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Daily standup template</w:t>
      </w:r>
    </w:p>
    <w:p w:rsidR="00000000" w:rsidDel="00000000" w:rsidP="00000000" w:rsidRDefault="00000000" w:rsidRPr="00000000" w14:paraId="00000002">
      <w:pPr>
        <w:pStyle w:val="Subtitle"/>
        <w:rPr>
          <w:rFonts w:ascii="Poppins" w:cs="Poppins" w:eastAsia="Poppins" w:hAnsi="Poppins"/>
          <w:color w:val="09100f"/>
        </w:rPr>
      </w:pPr>
      <w:bookmarkStart w:colFirst="0" w:colLast="0" w:name="_eosrcd90sm0w"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Standup meetings are an integral part of any agile strategy. These short, daily (or weekly) meetings are used to discuss a team’s progress and blockers, such as what they worked on the previous day, what they’re planning on working on that day, and if there are any roadblocks preventing them from progressing so the team can offer help and advice. </w:t>
      </w:r>
    </w:p>
    <w:p w:rsidR="00000000" w:rsidDel="00000000" w:rsidP="00000000" w:rsidRDefault="00000000" w:rsidRPr="00000000" w14:paraId="00000004">
      <w:pPr>
        <w:rPr/>
      </w:pPr>
      <w:r w:rsidDel="00000000" w:rsidR="00000000" w:rsidRPr="00000000">
        <w:rPr>
          <w:rtl w:val="0"/>
        </w:rPr>
        <w:t xml:space="preserve">These meetings are typically no longer than 15 minutes but they help everyone understand what everyone else is up to and give a clear picture of whether the team is on track to complete their sprint goals. This template gives an outline of the structure of the standup meeting so you can maximize productivity.</w:t>
      </w:r>
    </w:p>
    <w:p w:rsidR="00000000" w:rsidDel="00000000" w:rsidP="00000000" w:rsidRDefault="00000000" w:rsidRPr="00000000" w14:paraId="00000005">
      <w:pPr>
        <w:pStyle w:val="Heading2"/>
        <w:rPr/>
      </w:pPr>
      <w:bookmarkStart w:colFirst="0" w:colLast="0" w:name="_3pkl8eveury6" w:id="2"/>
      <w:bookmarkEnd w:id="2"/>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2"/>
        <w:rPr/>
      </w:pPr>
      <w:bookmarkStart w:colFirst="0" w:colLast="0" w:name="_79wojejeevx0" w:id="3"/>
      <w:bookmarkEnd w:id="3"/>
      <w:r w:rsidDel="00000000" w:rsidR="00000000" w:rsidRPr="00000000">
        <w:rPr>
          <w:rtl w:val="0"/>
        </w:rPr>
        <w:t xml:space="preserve">Overview to be outlined by the individual running the meeting:</w:t>
      </w:r>
    </w:p>
    <w:p w:rsidR="00000000" w:rsidDel="00000000" w:rsidP="00000000" w:rsidRDefault="00000000" w:rsidRPr="00000000" w14:paraId="0000000D">
      <w:pPr>
        <w:spacing w:after="0" w:line="276" w:lineRule="auto"/>
        <w:rPr>
          <w:b w:val="1"/>
          <w:bCs w:val="1"/>
          <w:color w:val="000000"/>
        </w:rPr>
      </w:pPr>
      <w:r w:rsidDel="00000000" w:rsidR="00000000" w:rsidRPr="00000000">
        <w:rPr>
          <w:rtl w:val="0"/>
        </w:rPr>
      </w:r>
    </w:p>
    <w:tbl>
      <w:tblPr>
        <w:tblStyle w:val="Table1"/>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05"/>
        <w:gridCol w:w="3195"/>
        <w:gridCol w:w="4080"/>
        <w:tblGridChange w:id="0">
          <w:tblGrid>
            <w:gridCol w:w="6405"/>
            <w:gridCol w:w="3195"/>
            <w:gridCol w:w="4080"/>
          </w:tblGrid>
        </w:tblGridChange>
      </w:tblGrid>
      <w:tr>
        <w:trPr>
          <w:cantSplit w:val="0"/>
          <w:trHeight w:val="440" w:hRule="atLeast"/>
          <w:tblHeader w:val="0"/>
        </w:trPr>
        <w:tc>
          <w:tcPr>
            <w:gridSpan w:val="3"/>
            <w:tcBorders>
              <w:top w:color="000000" w:space="0" w:sz="0" w:val="nil"/>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360" w:lineRule="auto"/>
              <w:jc w:val="center"/>
              <w:rPr>
                <w:b w:val="1"/>
                <w:bCs w:val="1"/>
                <w:color w:val="ffffff"/>
              </w:rPr>
            </w:pPr>
            <w:r w:rsidDel="00000000" w:rsidR="00000000" w:rsidRPr="00000000">
              <w:rPr>
                <w:b w:val="1"/>
                <w:bCs w:val="1"/>
                <w:color w:val="ffffff"/>
                <w:rtl w:val="0"/>
              </w:rPr>
              <w:t xml:space="preserve">[Project name]</w:t>
            </w:r>
          </w:p>
        </w:tc>
      </w:tr>
      <w:tr>
        <w:trPr>
          <w:cantSplit w:val="0"/>
          <w:trHeight w:val="4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360" w:lineRule="auto"/>
              <w:jc w:val="center"/>
              <w:rPr>
                <w:b w:val="1"/>
                <w:bCs w:val="1"/>
                <w:color w:val="102042"/>
              </w:rPr>
            </w:pPr>
            <w:r w:rsidDel="00000000" w:rsidR="00000000" w:rsidRPr="00000000">
              <w:rPr>
                <w:b w:val="1"/>
                <w:bCs w:val="1"/>
                <w:color w:val="102042"/>
                <w:rtl w:val="0"/>
              </w:rPr>
              <w:t xml:space="preserve">Overview </w:t>
              <w:br w:type="textWrapping"/>
            </w:r>
            <w:r w:rsidDel="00000000" w:rsidR="00000000" w:rsidRPr="00000000">
              <w:rPr>
                <w:color w:val="102042"/>
                <w:rtl w:val="0"/>
              </w:rPr>
              <w:t xml:space="preserve">Provide a brief overview of the project as it currently stands, and what phase will be covered in the standup meeting.</w:t>
            </w:r>
            <w:r w:rsidDel="00000000" w:rsidR="00000000" w:rsidRPr="00000000">
              <w:rPr>
                <w:rtl w:val="0"/>
              </w:rPr>
            </w:r>
          </w:p>
        </w:tc>
        <w:tc>
          <w:tcPr>
            <w:gridSpan w:val="2"/>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360" w:lineRule="auto"/>
              <w:rPr>
                <w:color w:val="000000"/>
              </w:rPr>
            </w:pPr>
            <w:r w:rsidDel="00000000" w:rsidR="00000000" w:rsidRPr="00000000">
              <w:rPr>
                <w:rtl w:val="0"/>
              </w:rPr>
            </w:r>
          </w:p>
        </w:tc>
      </w:tr>
      <w:tr>
        <w:trPr>
          <w:cantSplit w:val="0"/>
          <w:trHeight w:val="4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360" w:lineRule="auto"/>
              <w:jc w:val="center"/>
              <w:rPr>
                <w:b w:val="1"/>
                <w:bCs w:val="1"/>
                <w:color w:val="102042"/>
              </w:rPr>
            </w:pPr>
            <w:r w:rsidDel="00000000" w:rsidR="00000000" w:rsidRPr="00000000">
              <w:rPr>
                <w:b w:val="1"/>
                <w:bCs w:val="1"/>
                <w:color w:val="102042"/>
                <w:rtl w:val="0"/>
              </w:rPr>
              <w:t xml:space="preserve">Update</w:t>
            </w:r>
          </w:p>
          <w:p w:rsidR="00000000" w:rsidDel="00000000" w:rsidP="00000000" w:rsidRDefault="00000000" w:rsidRPr="00000000" w14:paraId="00000015">
            <w:pPr>
              <w:widowControl w:val="0"/>
              <w:spacing w:after="0" w:line="360" w:lineRule="auto"/>
              <w:jc w:val="center"/>
              <w:rPr>
                <w:color w:val="102042"/>
              </w:rPr>
            </w:pPr>
            <w:r w:rsidDel="00000000" w:rsidR="00000000" w:rsidRPr="00000000">
              <w:rPr>
                <w:color w:val="102042"/>
                <w:rtl w:val="0"/>
              </w:rPr>
              <w:t xml:space="preserve">Give a breakdown of any updates to the project timeline.</w:t>
            </w:r>
          </w:p>
        </w:tc>
        <w:tc>
          <w:tcPr>
            <w:gridSpan w:val="2"/>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360" w:lineRule="auto"/>
              <w:rPr>
                <w:color w:val="000000"/>
              </w:rPr>
            </w:pPr>
            <w:r w:rsidDel="00000000" w:rsidR="00000000" w:rsidRPr="00000000">
              <w:rPr>
                <w:rtl w:val="0"/>
              </w:rPr>
            </w:r>
          </w:p>
        </w:tc>
      </w:tr>
      <w:tr>
        <w:trPr>
          <w:cantSplit w:val="0"/>
          <w:trHeight w:val="44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360" w:lineRule="auto"/>
              <w:jc w:val="center"/>
              <w:rPr>
                <w:b w:val="1"/>
                <w:bCs w:val="1"/>
                <w:color w:val="102042"/>
              </w:rPr>
            </w:pPr>
            <w:r w:rsidDel="00000000" w:rsidR="00000000" w:rsidRPr="00000000">
              <w:rPr>
                <w:b w:val="1"/>
                <w:bCs w:val="1"/>
                <w:color w:val="102042"/>
                <w:rtl w:val="0"/>
              </w:rPr>
              <w:t xml:space="preserve">Next steps</w:t>
            </w:r>
          </w:p>
          <w:p w:rsidR="00000000" w:rsidDel="00000000" w:rsidP="00000000" w:rsidRDefault="00000000" w:rsidRPr="00000000" w14:paraId="00000019">
            <w:pPr>
              <w:widowControl w:val="0"/>
              <w:spacing w:after="0" w:line="360" w:lineRule="auto"/>
              <w:jc w:val="center"/>
              <w:rPr>
                <w:color w:val="102042"/>
              </w:rPr>
            </w:pPr>
            <w:r w:rsidDel="00000000" w:rsidR="00000000" w:rsidRPr="00000000">
              <w:rPr>
                <w:color w:val="102042"/>
                <w:rtl w:val="0"/>
              </w:rPr>
              <w:t xml:space="preserve">Go through the next steps following any updates, whether any adjustments to the timeline need to be made.</w:t>
            </w:r>
          </w:p>
        </w:tc>
        <w:tc>
          <w:tcPr>
            <w:gridSpan w:val="2"/>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360" w:lineRule="auto"/>
              <w:rPr>
                <w:color w:val="000000"/>
              </w:rPr>
            </w:pPr>
            <w:r w:rsidDel="00000000" w:rsidR="00000000" w:rsidRPr="00000000">
              <w:rPr>
                <w:rtl w:val="0"/>
              </w:rPr>
            </w:r>
          </w:p>
        </w:tc>
      </w:tr>
    </w:tbl>
    <w:p w:rsidR="00000000" w:rsidDel="00000000" w:rsidP="00000000" w:rsidRDefault="00000000" w:rsidRPr="00000000" w14:paraId="0000001C">
      <w:pPr>
        <w:pStyle w:val="Heading2"/>
        <w:spacing w:line="360" w:lineRule="auto"/>
        <w:rPr/>
      </w:pPr>
      <w:bookmarkStart w:colFirst="0" w:colLast="0" w:name="_4eiaeiw9uaac" w:id="4"/>
      <w:bookmarkEnd w:id="4"/>
      <w:r w:rsidDel="00000000" w:rsidR="00000000" w:rsidRPr="00000000">
        <w:rPr>
          <w:rtl w:val="0"/>
        </w:rPr>
      </w:r>
    </w:p>
    <w:p w:rsidR="00000000" w:rsidDel="00000000" w:rsidP="00000000" w:rsidRDefault="00000000" w:rsidRPr="00000000" w14:paraId="0000001D">
      <w:pPr>
        <w:pStyle w:val="Heading2"/>
        <w:spacing w:line="360" w:lineRule="auto"/>
        <w:rPr/>
      </w:pPr>
      <w:bookmarkStart w:colFirst="0" w:colLast="0" w:name="_k0uveebw0xzs" w:id="5"/>
      <w:bookmarkEnd w:id="5"/>
      <w:r w:rsidDel="00000000" w:rsidR="00000000" w:rsidRPr="00000000">
        <w:rPr>
          <w:rtl w:val="0"/>
        </w:rPr>
        <w:br w:type="textWrapping"/>
      </w:r>
    </w:p>
    <w:p w:rsidR="00000000" w:rsidDel="00000000" w:rsidP="00000000" w:rsidRDefault="00000000" w:rsidRPr="00000000" w14:paraId="0000001E">
      <w:pPr>
        <w:spacing w:after="0" w:line="360" w:lineRule="auto"/>
        <w:rPr>
          <w:b w:val="1"/>
          <w:bCs w:val="1"/>
          <w:color w:val="000000"/>
        </w:rPr>
      </w:pPr>
      <w:r w:rsidDel="00000000" w:rsidR="00000000" w:rsidRPr="00000000">
        <w:rPr>
          <w:rtl w:val="0"/>
        </w:rPr>
      </w:r>
    </w:p>
    <w:p w:rsidR="00000000" w:rsidDel="00000000" w:rsidP="00000000" w:rsidRDefault="00000000" w:rsidRPr="00000000" w14:paraId="0000001F">
      <w:pPr>
        <w:pStyle w:val="Heading2"/>
        <w:rPr>
          <w:b w:val="1"/>
          <w:bCs w:val="1"/>
          <w:color w:val="000000"/>
        </w:rPr>
      </w:pPr>
      <w:bookmarkStart w:colFirst="0" w:colLast="0" w:name="_jbthxssb3mdv" w:id="6"/>
      <w:bookmarkEnd w:id="6"/>
      <w:r w:rsidDel="00000000" w:rsidR="00000000" w:rsidRPr="00000000">
        <w:rPr>
          <w:rtl w:val="0"/>
        </w:rPr>
        <w:t xml:space="preserve">Template for meeting attendees:</w:t>
        <w:br w:type="textWrapping"/>
      </w:r>
      <w:r w:rsidDel="00000000" w:rsidR="00000000" w:rsidRPr="00000000">
        <w:rPr>
          <w:rtl w:val="0"/>
        </w:rPr>
      </w:r>
    </w:p>
    <w:tbl>
      <w:tblPr>
        <w:tblStyle w:val="Table2"/>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3420"/>
        <w:gridCol w:w="3420"/>
        <w:gridCol w:w="3420"/>
        <w:tblGridChange w:id="0">
          <w:tblGrid>
            <w:gridCol w:w="3420"/>
            <w:gridCol w:w="3420"/>
            <w:gridCol w:w="3420"/>
            <w:gridCol w:w="3420"/>
          </w:tblGrid>
        </w:tblGridChange>
      </w:tblGrid>
      <w:tr>
        <w:trPr>
          <w:cantSplit w:val="0"/>
          <w:trHeight w:val="1179.36" w:hRule="atLeast"/>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360" w:lineRule="auto"/>
              <w:jc w:val="center"/>
              <w:rPr>
                <w:b w:val="1"/>
                <w:bCs w:val="1"/>
                <w:color w:val="ffffff"/>
              </w:rPr>
            </w:pPr>
            <w:r w:rsidDel="00000000" w:rsidR="00000000" w:rsidRPr="00000000">
              <w:rPr>
                <w:b w:val="1"/>
                <w:bCs w:val="1"/>
                <w:color w:val="ffffff"/>
                <w:rtl w:val="0"/>
              </w:rPr>
              <w:t xml:space="preserve">Name</w:t>
            </w:r>
          </w:p>
        </w:tc>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360" w:lineRule="auto"/>
              <w:jc w:val="center"/>
              <w:rPr>
                <w:b w:val="1"/>
                <w:bCs w:val="1"/>
                <w:color w:val="ffffff"/>
              </w:rPr>
            </w:pPr>
            <w:r w:rsidDel="00000000" w:rsidR="00000000" w:rsidRPr="00000000">
              <w:rPr>
                <w:b w:val="1"/>
                <w:bCs w:val="1"/>
                <w:color w:val="ffffff"/>
                <w:rtl w:val="0"/>
              </w:rPr>
              <w:t xml:space="preserve">What did you work on yesterday?</w:t>
            </w:r>
          </w:p>
        </w:tc>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360" w:lineRule="auto"/>
              <w:jc w:val="center"/>
              <w:rPr>
                <w:b w:val="1"/>
                <w:bCs w:val="1"/>
                <w:color w:val="ffffff"/>
              </w:rPr>
            </w:pPr>
            <w:r w:rsidDel="00000000" w:rsidR="00000000" w:rsidRPr="00000000">
              <w:rPr>
                <w:b w:val="1"/>
                <w:bCs w:val="1"/>
                <w:color w:val="ffffff"/>
                <w:rtl w:val="0"/>
              </w:rPr>
              <w:t xml:space="preserve">What will you work on today?</w:t>
            </w:r>
          </w:p>
        </w:tc>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360" w:lineRule="auto"/>
              <w:jc w:val="center"/>
              <w:rPr>
                <w:b w:val="1"/>
                <w:bCs w:val="1"/>
                <w:color w:val="ffffff"/>
              </w:rPr>
            </w:pPr>
            <w:r w:rsidDel="00000000" w:rsidR="00000000" w:rsidRPr="00000000">
              <w:rPr>
                <w:b w:val="1"/>
                <w:bCs w:val="1"/>
                <w:color w:val="ffffff"/>
                <w:rtl w:val="0"/>
              </w:rPr>
              <w:t xml:space="preserve">Any blockers?</w:t>
            </w:r>
          </w:p>
        </w:tc>
      </w:tr>
      <w:tr>
        <w:trPr>
          <w:cantSplit w:val="0"/>
          <w:trHeight w:val="115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360" w:lineRule="auto"/>
              <w:rPr>
                <w:color w:val="000000"/>
              </w:rPr>
            </w:pPr>
            <w:r w:rsidDel="00000000" w:rsidR="00000000" w:rsidRPr="00000000">
              <w:rPr>
                <w:color w:val="000000"/>
                <w:rtl w:val="0"/>
              </w:rPr>
              <w:t xml:space="preserve">John Doe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360" w:lineRule="auto"/>
              <w:rPr>
                <w:color w:val="000000"/>
              </w:rPr>
            </w:pPr>
            <w:r w:rsidDel="00000000" w:rsidR="00000000" w:rsidRPr="00000000">
              <w:rPr>
                <w:color w:val="000000"/>
                <w:rtl w:val="0"/>
              </w:rPr>
              <w:t xml:space="preserve">Put together assets for social media launch</w:t>
              <w:tab/>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360" w:lineRule="auto"/>
              <w:rPr>
                <w:color w:val="000000"/>
              </w:rPr>
            </w:pPr>
            <w:r w:rsidDel="00000000" w:rsidR="00000000" w:rsidRPr="00000000">
              <w:rPr>
                <w:color w:val="000000"/>
                <w:rtl w:val="0"/>
              </w:rPr>
              <w:t xml:space="preserve">Send out membership emails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360" w:lineRule="auto"/>
              <w:rPr>
                <w:color w:val="000000"/>
              </w:rPr>
            </w:pPr>
            <w:r w:rsidDel="00000000" w:rsidR="00000000" w:rsidRPr="00000000">
              <w:rPr>
                <w:color w:val="000000"/>
                <w:rtl w:val="0"/>
              </w:rPr>
              <w:t xml:space="preserve">Cleaning up the mailing list</w:t>
            </w:r>
          </w:p>
        </w:tc>
      </w:tr>
      <w:tr>
        <w:trPr>
          <w:cantSplit w:val="0"/>
          <w:trHeight w:val="55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360" w:lineRule="auto"/>
              <w:rPr>
                <w:b w:val="1"/>
                <w:bCs w:val="1"/>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360" w:lineRule="auto"/>
              <w:rPr>
                <w:b w:val="1"/>
                <w:bCs w:val="1"/>
                <w:color w:val="000000"/>
              </w:rPr>
            </w:pPr>
            <w:r w:rsidDel="00000000" w:rsidR="00000000" w:rsidRPr="00000000">
              <w:rPr>
                <w:rtl w:val="0"/>
              </w:rPr>
            </w:r>
          </w:p>
        </w:tc>
      </w:tr>
      <w:tr>
        <w:trPr>
          <w:cantSplit w:val="0"/>
          <w:trHeight w:val="51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360" w:lineRule="auto"/>
              <w:rPr>
                <w:b w:val="1"/>
                <w:bCs w:val="1"/>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360" w:lineRule="auto"/>
              <w:rPr>
                <w:b w:val="1"/>
                <w:bCs w:val="1"/>
                <w:color w:val="000000"/>
              </w:rPr>
            </w:pPr>
            <w:r w:rsidDel="00000000" w:rsidR="00000000" w:rsidRPr="00000000">
              <w:rPr>
                <w:rtl w:val="0"/>
              </w:rPr>
            </w:r>
          </w:p>
        </w:tc>
      </w:tr>
      <w:tr>
        <w:trPr>
          <w:cantSplit w:val="0"/>
          <w:trHeight w:val="49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360" w:lineRule="auto"/>
              <w:rPr>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360" w:lineRule="auto"/>
              <w:rPr>
                <w:b w:val="1"/>
                <w:bCs w:val="1"/>
                <w:color w:val="000000"/>
              </w:rPr>
            </w:pPr>
            <w:r w:rsidDel="00000000" w:rsidR="00000000" w:rsidRPr="00000000">
              <w:rPr>
                <w:rtl w:val="0"/>
              </w:rPr>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360" w:lineRule="auto"/>
              <w:rPr>
                <w:b w:val="1"/>
                <w:bCs w:val="1"/>
                <w:color w:val="000000"/>
              </w:rPr>
            </w:pPr>
            <w:r w:rsidDel="00000000" w:rsidR="00000000" w:rsidRPr="00000000">
              <w:rPr>
                <w:rtl w:val="0"/>
              </w:rPr>
            </w:r>
          </w:p>
        </w:tc>
      </w:tr>
    </w:tbl>
    <w:p w:rsidR="00000000" w:rsidDel="00000000" w:rsidP="00000000" w:rsidRDefault="00000000" w:rsidRPr="00000000" w14:paraId="00000034">
      <w:pPr>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pageBreakBefore w:val="0"/>
      <w:rPr>
        <w:rFonts w:ascii="Spectral" w:cs="Spectral" w:eastAsia="Spectral" w:hAnsi="Spectral"/>
        <w:i w:val="1"/>
        <w:iCs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iCs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Style w:val="Heading1"/>
      <w:spacing w:after="0" w:before="200" w:line="240" w:lineRule="auto"/>
      <w:ind w:right="360"/>
      <w:rPr/>
    </w:pPr>
    <w:bookmarkStart w:colFirst="0" w:colLast="0" w:name="_3zj7b473j7v6" w:id="7"/>
    <w:bookmarkEnd w:id="7"/>
    <w:r w:rsidDel="00000000" w:rsidR="00000000" w:rsidRPr="00000000">
      <w:rPr>
        <w:rtl w:val="0"/>
      </w:rPr>
      <w:t xml:space="preserve">Daily standup template</w:t>
    </w: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bCs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i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