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Customer journey template</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This template follows a consumer-focused marketing model that illustrates the theoretical customer journey toward the purchase of a good or service, as well as post-purchase relationship management. Use it along with your buyer personas to plan how your touchpoints with the customer will align with each stage of their journey.</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tbl>
      <w:tblPr>
        <w:tblStyle w:val="Table1"/>
        <w:tblW w:w="135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2865"/>
        <w:gridCol w:w="2595"/>
        <w:gridCol w:w="2895"/>
        <w:gridCol w:w="3330"/>
        <w:tblGridChange w:id="0">
          <w:tblGrid>
            <w:gridCol w:w="1890"/>
            <w:gridCol w:w="2865"/>
            <w:gridCol w:w="2595"/>
            <w:gridCol w:w="2895"/>
            <w:gridCol w:w="3330"/>
          </w:tblGrid>
        </w:tblGridChange>
      </w:tblGrid>
      <w:tr>
        <w:trPr>
          <w:cantSplit w:val="0"/>
          <w:trHeight w:val="1470" w:hRule="atLeast"/>
          <w:tblHeader w:val="0"/>
        </w:trPr>
        <w:tc>
          <w:tcPr>
            <w:tcBorders>
              <w:top w:color="000000" w:space="0" w:sz="0" w:val="nil"/>
              <w:left w:color="000000" w:space="0" w:sz="0" w:val="nil"/>
              <w:bottom w:color="000000" w:space="0" w:sz="0" w:val="nil"/>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bCs w:val="1"/>
                <w:color w:val="f9f8f5"/>
              </w:rPr>
            </w:pPr>
            <w:r w:rsidDel="00000000" w:rsidR="00000000" w:rsidRPr="00000000">
              <w:rPr>
                <w:b w:val="1"/>
                <w:bCs w:val="1"/>
                <w:color w:val="f9f8f5"/>
                <w:rtl w:val="0"/>
              </w:rPr>
              <w:t xml:space="preserve">Stage of the buyer's journey</w:t>
            </w:r>
          </w:p>
        </w:tc>
        <w:tc>
          <w:tcPr>
            <w:tcBorders>
              <w:top w:color="000000" w:space="0" w:sz="0" w:val="nil"/>
              <w:left w:color="000000" w:space="0" w:sz="0" w:val="nil"/>
              <w:bottom w:color="000000" w:space="0" w:sz="0" w:val="nil"/>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6">
            <w:pPr>
              <w:widowControl w:val="0"/>
              <w:spacing w:after="0" w:line="276" w:lineRule="auto"/>
              <w:jc w:val="center"/>
              <w:rPr>
                <w:b w:val="1"/>
                <w:bCs w:val="1"/>
                <w:color w:val="f9f8f5"/>
              </w:rPr>
            </w:pPr>
            <w:r w:rsidDel="00000000" w:rsidR="00000000" w:rsidRPr="00000000">
              <w:rPr>
                <w:b w:val="1"/>
                <w:bCs w:val="1"/>
                <w:color w:val="f9f8f5"/>
                <w:rtl w:val="0"/>
              </w:rPr>
              <w:t xml:space="preserve">Your customer</w:t>
            </w:r>
          </w:p>
          <w:p w:rsidR="00000000" w:rsidDel="00000000" w:rsidP="00000000" w:rsidRDefault="00000000" w:rsidRPr="00000000" w14:paraId="00000007">
            <w:pPr>
              <w:widowControl w:val="0"/>
              <w:spacing w:after="0" w:line="276" w:lineRule="auto"/>
              <w:jc w:val="center"/>
              <w:rPr>
                <w:b w:val="1"/>
                <w:bCs w:val="1"/>
                <w:color w:val="f9f8f5"/>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8">
            <w:pPr>
              <w:widowControl w:val="0"/>
              <w:spacing w:after="0" w:line="276" w:lineRule="auto"/>
              <w:jc w:val="center"/>
              <w:rPr>
                <w:b w:val="1"/>
                <w:bCs w:val="1"/>
                <w:color w:val="f9f8f5"/>
              </w:rPr>
            </w:pPr>
            <w:r w:rsidDel="00000000" w:rsidR="00000000" w:rsidRPr="00000000">
              <w:rPr>
                <w:b w:val="1"/>
                <w:bCs w:val="1"/>
                <w:color w:val="f9f8f5"/>
                <w:rtl w:val="0"/>
              </w:rPr>
              <w:t xml:space="preserve">Touchpoints</w:t>
            </w:r>
          </w:p>
        </w:tc>
        <w:tc>
          <w:tcPr>
            <w:tcBorders>
              <w:top w:color="000000" w:space="0" w:sz="0" w:val="nil"/>
              <w:left w:color="000000" w:space="0" w:sz="0" w:val="nil"/>
              <w:bottom w:color="000000" w:space="0" w:sz="0" w:val="nil"/>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9">
            <w:pPr>
              <w:widowControl w:val="0"/>
              <w:spacing w:after="0" w:line="276" w:lineRule="auto"/>
              <w:jc w:val="center"/>
              <w:rPr>
                <w:b w:val="1"/>
                <w:bCs w:val="1"/>
                <w:color w:val="f9f8f5"/>
              </w:rPr>
            </w:pPr>
            <w:r w:rsidDel="00000000" w:rsidR="00000000" w:rsidRPr="00000000">
              <w:rPr>
                <w:b w:val="1"/>
                <w:bCs w:val="1"/>
                <w:color w:val="f9f8f5"/>
                <w:rtl w:val="0"/>
              </w:rPr>
              <w:t xml:space="preserve">Considerations &amp; pain points</w:t>
            </w:r>
          </w:p>
          <w:p w:rsidR="00000000" w:rsidDel="00000000" w:rsidP="00000000" w:rsidRDefault="00000000" w:rsidRPr="00000000" w14:paraId="0000000A">
            <w:pPr>
              <w:widowControl w:val="0"/>
              <w:spacing w:after="0" w:line="276" w:lineRule="auto"/>
              <w:jc w:val="center"/>
              <w:rPr>
                <w:b w:val="1"/>
                <w:bCs w:val="1"/>
                <w:color w:val="f9f8f5"/>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B">
            <w:pPr>
              <w:widowControl w:val="0"/>
              <w:spacing w:after="0" w:line="276" w:lineRule="auto"/>
              <w:jc w:val="center"/>
              <w:rPr>
                <w:b w:val="1"/>
                <w:bCs w:val="1"/>
                <w:color w:val="f9f8f5"/>
              </w:rPr>
            </w:pPr>
            <w:r w:rsidDel="00000000" w:rsidR="00000000" w:rsidRPr="00000000">
              <w:rPr>
                <w:b w:val="1"/>
                <w:bCs w:val="1"/>
                <w:color w:val="f9f8f5"/>
                <w:rtl w:val="0"/>
              </w:rPr>
              <w:t xml:space="preserve">What you will do to improve experience</w:t>
            </w:r>
          </w:p>
          <w:p w:rsidR="00000000" w:rsidDel="00000000" w:rsidP="00000000" w:rsidRDefault="00000000" w:rsidRPr="00000000" w14:paraId="0000000C">
            <w:pPr>
              <w:widowControl w:val="0"/>
              <w:spacing w:after="0" w:line="276" w:lineRule="auto"/>
              <w:jc w:val="center"/>
              <w:rPr>
                <w:b w:val="1"/>
                <w:bCs w:val="1"/>
                <w:color w:val="f9f8f5"/>
              </w:rPr>
            </w:pPr>
            <w:r w:rsidDel="00000000" w:rsidR="00000000" w:rsidRPr="00000000">
              <w:rPr>
                <w:rtl w:val="0"/>
              </w:rPr>
            </w:r>
          </w:p>
        </w:tc>
      </w:tr>
      <w:tr>
        <w:trPr>
          <w:cantSplit w:val="0"/>
          <w:trHeight w:val="420" w:hRule="atLeast"/>
          <w:tblHeader w:val="0"/>
        </w:trPr>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b w:val="1"/>
                <w:bCs w:val="1"/>
                <w:rtl w:val="0"/>
              </w:rPr>
              <w:t xml:space="preserve">Awareness</w:t>
            </w:r>
          </w:p>
        </w:tc>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Is made aware of your brand/products. This is your chance to engage and generate interest.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F">
            <w:pPr>
              <w:widowControl w:val="0"/>
              <w:spacing w:after="0" w:line="276" w:lineRule="auto"/>
              <w:rPr/>
            </w:pPr>
            <w:r w:rsidDel="00000000" w:rsidR="00000000" w:rsidRPr="00000000">
              <w:rPr>
                <w:rtl w:val="0"/>
              </w:rPr>
              <w:t xml:space="preserve">Word of mouth</w:t>
            </w:r>
          </w:p>
        </w:tc>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0">
            <w:pPr>
              <w:widowControl w:val="0"/>
              <w:spacing w:after="0" w:line="276" w:lineRule="auto"/>
              <w:rPr/>
            </w:pPr>
            <w:r w:rsidDel="00000000" w:rsidR="00000000" w:rsidRPr="00000000">
              <w:rPr>
                <w:rtl w:val="0"/>
              </w:rPr>
              <w:t xml:space="preserve">For example:</w:t>
            </w:r>
          </w:p>
          <w:p w:rsidR="00000000" w:rsidDel="00000000" w:rsidP="00000000" w:rsidRDefault="00000000" w:rsidRPr="00000000" w14:paraId="00000011">
            <w:pPr>
              <w:widowControl w:val="0"/>
              <w:spacing w:after="0" w:line="276" w:lineRule="auto"/>
              <w:rPr/>
            </w:pPr>
            <w:r w:rsidDel="00000000" w:rsidR="00000000" w:rsidRPr="00000000">
              <w:rPr>
                <w:rtl w:val="0"/>
              </w:rPr>
            </w:r>
          </w:p>
          <w:p w:rsidR="00000000" w:rsidDel="00000000" w:rsidP="00000000" w:rsidRDefault="00000000" w:rsidRPr="00000000" w14:paraId="00000012">
            <w:pPr>
              <w:widowControl w:val="0"/>
              <w:spacing w:after="0" w:line="276" w:lineRule="auto"/>
              <w:rPr/>
            </w:pPr>
            <w:r w:rsidDel="00000000" w:rsidR="00000000" w:rsidRPr="00000000">
              <w:rPr>
                <w:rtl w:val="0"/>
              </w:rPr>
              <w:t xml:space="preserve">They can’t easily find what they’re looking for when searching online.</w:t>
            </w:r>
          </w:p>
          <w:p w:rsidR="00000000" w:rsidDel="00000000" w:rsidP="00000000" w:rsidRDefault="00000000" w:rsidRPr="00000000" w14:paraId="00000013">
            <w:pPr>
              <w:widowControl w:val="0"/>
              <w:spacing w:after="0" w:line="276" w:lineRule="auto"/>
              <w:rPr/>
            </w:pPr>
            <w:r w:rsidDel="00000000" w:rsidR="00000000" w:rsidRPr="00000000">
              <w:rPr>
                <w:rtl w:val="0"/>
              </w:rPr>
            </w:r>
          </w:p>
          <w:p w:rsidR="00000000" w:rsidDel="00000000" w:rsidP="00000000" w:rsidRDefault="00000000" w:rsidRPr="00000000" w14:paraId="00000014">
            <w:pPr>
              <w:widowControl w:val="0"/>
              <w:spacing w:after="0" w:line="276" w:lineRule="auto"/>
              <w:rPr/>
            </w:pPr>
            <w:r w:rsidDel="00000000" w:rsidR="00000000" w:rsidRPr="00000000">
              <w:rPr>
                <w:rtl w:val="0"/>
              </w:rPr>
              <w:t xml:space="preserve">Maybe you’re currently making calls at this point and this is off-putting.</w:t>
            </w:r>
          </w:p>
          <w:p w:rsidR="00000000" w:rsidDel="00000000" w:rsidP="00000000" w:rsidRDefault="00000000" w:rsidRPr="00000000" w14:paraId="00000015">
            <w:pPr>
              <w:widowControl w:val="0"/>
              <w:spacing w:after="0" w:line="276" w:lineRule="auto"/>
              <w:rPr/>
            </w:pPr>
            <w:r w:rsidDel="00000000" w:rsidR="00000000" w:rsidRPr="00000000">
              <w:rPr>
                <w:rtl w:val="0"/>
              </w:rPr>
            </w:r>
          </w:p>
        </w:tc>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after="0" w:line="276" w:lineRule="auto"/>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9">
            <w:pPr>
              <w:widowControl w:val="0"/>
              <w:spacing w:after="0" w:line="276" w:lineRule="auto"/>
              <w:rPr/>
            </w:pPr>
            <w:r w:rsidDel="00000000" w:rsidR="00000000" w:rsidRPr="00000000">
              <w:rPr>
                <w:rtl w:val="0"/>
              </w:rPr>
              <w:t xml:space="preserve">Search engine</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E">
            <w:pPr>
              <w:widowControl w:val="0"/>
              <w:spacing w:after="0" w:line="276" w:lineRule="auto"/>
              <w:rPr/>
            </w:pPr>
            <w:r w:rsidDel="00000000" w:rsidR="00000000" w:rsidRPr="00000000">
              <w:rPr>
                <w:rtl w:val="0"/>
              </w:rPr>
              <w:t xml:space="preserve">Your website</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F">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3">
            <w:pPr>
              <w:widowControl w:val="0"/>
              <w:spacing w:after="0" w:line="276" w:lineRule="auto"/>
              <w:rPr/>
            </w:pPr>
            <w:r w:rsidDel="00000000" w:rsidR="00000000" w:rsidRPr="00000000">
              <w:rPr>
                <w:rtl w:val="0"/>
              </w:rPr>
              <w:t xml:space="preserve">Digital advertising </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4">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8">
            <w:pPr>
              <w:widowControl w:val="0"/>
              <w:spacing w:after="0" w:line="276" w:lineRule="auto"/>
              <w:rPr/>
            </w:pPr>
            <w:r w:rsidDel="00000000" w:rsidR="00000000" w:rsidRPr="00000000">
              <w:rPr>
                <w:rtl w:val="0"/>
              </w:rPr>
              <w:t xml:space="preserve">Social media</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9">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D">
            <w:pPr>
              <w:widowControl w:val="0"/>
              <w:spacing w:after="0" w:line="276" w:lineRule="auto"/>
              <w:rPr/>
            </w:pPr>
            <w:r w:rsidDel="00000000" w:rsidR="00000000" w:rsidRPr="00000000">
              <w:rPr>
                <w:rtl w:val="0"/>
              </w:rPr>
              <w:t xml:space="preserve">Print media</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E">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before="0" w:line="240" w:lineRule="auto"/>
              <w:ind w:left="0" w:firstLine="0"/>
              <w:rPr/>
            </w:pPr>
            <w:r w:rsidDel="00000000" w:rsidR="00000000" w:rsidRPr="00000000">
              <w:rPr>
                <w:rtl w:val="0"/>
              </w:rPr>
            </w:r>
          </w:p>
        </w:tc>
      </w:tr>
      <w:tr>
        <w:trPr>
          <w:cantSplit w:val="0"/>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2">
            <w:pPr>
              <w:widowControl w:val="0"/>
              <w:spacing w:after="0" w:line="276" w:lineRule="auto"/>
              <w:rPr/>
            </w:pPr>
            <w:r w:rsidDel="00000000" w:rsidR="00000000" w:rsidRPr="00000000">
              <w:rPr>
                <w:rtl w:val="0"/>
              </w:rPr>
              <w:t xml:space="preserve">Trade shows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3">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after="0" w:before="0" w:line="240" w:lineRule="auto"/>
              <w:ind w:left="0" w:firstLine="0"/>
              <w:rPr/>
            </w:pPr>
            <w:r w:rsidDel="00000000" w:rsidR="00000000" w:rsidRPr="00000000">
              <w:rPr>
                <w:rtl w:val="0"/>
              </w:rPr>
            </w:r>
          </w:p>
        </w:tc>
      </w:tr>
      <w:tr>
        <w:trPr>
          <w:cantSplit w:val="0"/>
          <w:trHeight w:val="615" w:hRule="atLeast"/>
          <w:tblHeader w:val="0"/>
        </w:trPr>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5">
            <w:pPr>
              <w:widowControl w:val="0"/>
              <w:spacing w:after="0" w:line="276" w:lineRule="auto"/>
              <w:rPr/>
            </w:pPr>
            <w:r w:rsidDel="00000000" w:rsidR="00000000" w:rsidRPr="00000000">
              <w:rPr>
                <w:b w:val="1"/>
                <w:bCs w:val="1"/>
                <w:rtl w:val="0"/>
              </w:rPr>
              <w:t xml:space="preserve">Interest</w:t>
            </w:r>
            <w:r w:rsidDel="00000000" w:rsidR="00000000" w:rsidRPr="00000000">
              <w:rPr>
                <w:rtl w:val="0"/>
              </w:rPr>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6">
            <w:pPr>
              <w:widowControl w:val="0"/>
              <w:spacing w:after="0" w:line="276" w:lineRule="auto"/>
              <w:rPr/>
            </w:pPr>
            <w:r w:rsidDel="00000000" w:rsidR="00000000" w:rsidRPr="00000000">
              <w:rPr>
                <w:rtl w:val="0"/>
              </w:rPr>
              <w:t xml:space="preserve">Is in the research phase, but now you need to turn that interest into action.</w:t>
            </w:r>
          </w:p>
        </w:tc>
        <w:tc>
          <w:tcPr>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7">
            <w:pPr>
              <w:widowControl w:val="0"/>
              <w:spacing w:after="0" w:line="276" w:lineRule="auto"/>
              <w:rPr/>
            </w:pPr>
            <w:r w:rsidDel="00000000" w:rsidR="00000000" w:rsidRPr="00000000">
              <w:rPr>
                <w:rtl w:val="0"/>
              </w:rPr>
              <w:t xml:space="preserve">Your website</w:t>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8">
            <w:pPr>
              <w:widowControl w:val="0"/>
              <w:spacing w:after="0" w:line="276" w:lineRule="auto"/>
              <w:rPr/>
            </w:pPr>
            <w:r w:rsidDel="00000000" w:rsidR="00000000" w:rsidRPr="00000000">
              <w:rPr>
                <w:rtl w:val="0"/>
              </w:rPr>
              <w:t xml:space="preserve">For example:</w:t>
            </w:r>
          </w:p>
          <w:p w:rsidR="00000000" w:rsidDel="00000000" w:rsidP="00000000" w:rsidRDefault="00000000" w:rsidRPr="00000000" w14:paraId="00000039">
            <w:pPr>
              <w:widowControl w:val="0"/>
              <w:spacing w:after="0" w:line="276" w:lineRule="auto"/>
              <w:rPr/>
            </w:pPr>
            <w:r w:rsidDel="00000000" w:rsidR="00000000" w:rsidRPr="00000000">
              <w:rPr>
                <w:rtl w:val="0"/>
              </w:rPr>
            </w:r>
          </w:p>
          <w:p w:rsidR="00000000" w:rsidDel="00000000" w:rsidP="00000000" w:rsidRDefault="00000000" w:rsidRPr="00000000" w14:paraId="0000003A">
            <w:pPr>
              <w:widowControl w:val="0"/>
              <w:spacing w:after="0" w:line="276" w:lineRule="auto"/>
              <w:rPr/>
            </w:pPr>
            <w:r w:rsidDel="00000000" w:rsidR="00000000" w:rsidRPr="00000000">
              <w:rPr>
                <w:rtl w:val="0"/>
              </w:rPr>
              <w:t xml:space="preserve">Information given on webchat or phone call is inadequate.</w:t>
            </w:r>
          </w:p>
          <w:p w:rsidR="00000000" w:rsidDel="00000000" w:rsidP="00000000" w:rsidRDefault="00000000" w:rsidRPr="00000000" w14:paraId="0000003B">
            <w:pPr>
              <w:widowControl w:val="0"/>
              <w:spacing w:after="0" w:line="276" w:lineRule="auto"/>
              <w:rPr/>
            </w:pPr>
            <w:r w:rsidDel="00000000" w:rsidR="00000000" w:rsidRPr="00000000">
              <w:rPr>
                <w:rtl w:val="0"/>
              </w:rPr>
            </w:r>
          </w:p>
          <w:p w:rsidR="00000000" w:rsidDel="00000000" w:rsidP="00000000" w:rsidRDefault="00000000" w:rsidRPr="00000000" w14:paraId="0000003C">
            <w:pPr>
              <w:widowControl w:val="0"/>
              <w:spacing w:after="0" w:line="276" w:lineRule="auto"/>
              <w:rPr/>
            </w:pPr>
            <w:r w:rsidDel="00000000" w:rsidR="00000000" w:rsidRPr="00000000">
              <w:rPr>
                <w:rtl w:val="0"/>
              </w:rPr>
              <w:t xml:space="preserve">Content is weak or irrelevant.</w:t>
            </w:r>
          </w:p>
          <w:p w:rsidR="00000000" w:rsidDel="00000000" w:rsidP="00000000" w:rsidRDefault="00000000" w:rsidRPr="00000000" w14:paraId="0000003D">
            <w:pPr>
              <w:widowControl w:val="0"/>
              <w:spacing w:after="0" w:line="276" w:lineRule="auto"/>
              <w:rPr/>
            </w:pPr>
            <w:r w:rsidDel="00000000" w:rsidR="00000000" w:rsidRPr="00000000">
              <w:rPr>
                <w:rtl w:val="0"/>
              </w:rPr>
            </w:r>
          </w:p>
          <w:p w:rsidR="00000000" w:rsidDel="00000000" w:rsidP="00000000" w:rsidRDefault="00000000" w:rsidRPr="00000000" w14:paraId="0000003E">
            <w:pPr>
              <w:widowControl w:val="0"/>
              <w:spacing w:after="0" w:line="276" w:lineRule="auto"/>
              <w:rPr/>
            </w:pPr>
            <w:r w:rsidDel="00000000" w:rsidR="00000000" w:rsidRPr="00000000">
              <w:rPr>
                <w:rtl w:val="0"/>
              </w:rPr>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line="276" w:lineRule="auto"/>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0">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2">
            <w:pPr>
              <w:widowControl w:val="0"/>
              <w:spacing w:after="0" w:line="276" w:lineRule="auto"/>
              <w:rPr/>
            </w:pPr>
            <w:r w:rsidDel="00000000" w:rsidR="00000000" w:rsidRPr="00000000">
              <w:rPr>
                <w:rtl w:val="0"/>
              </w:rPr>
              <w:t xml:space="preserve">Email marketing</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3">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5">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6">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7">
            <w:pPr>
              <w:widowControl w:val="0"/>
              <w:spacing w:after="0" w:line="276" w:lineRule="auto"/>
              <w:rPr/>
            </w:pPr>
            <w:r w:rsidDel="00000000" w:rsidR="00000000" w:rsidRPr="00000000">
              <w:rPr>
                <w:rtl w:val="0"/>
              </w:rPr>
              <w:t xml:space="preserve">Webinars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8">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A">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B">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C">
            <w:pPr>
              <w:widowControl w:val="0"/>
              <w:spacing w:after="0" w:line="276" w:lineRule="auto"/>
              <w:rPr/>
            </w:pPr>
            <w:r w:rsidDel="00000000" w:rsidR="00000000" w:rsidRPr="00000000">
              <w:rPr>
                <w:rtl w:val="0"/>
              </w:rPr>
              <w:t xml:space="preserve">Video content</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D">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F">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0">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1">
            <w:pPr>
              <w:widowControl w:val="0"/>
              <w:spacing w:after="0" w:line="276" w:lineRule="auto"/>
              <w:rPr/>
            </w:pPr>
            <w:r w:rsidDel="00000000" w:rsidR="00000000" w:rsidRPr="00000000">
              <w:rPr>
                <w:rtl w:val="0"/>
              </w:rPr>
              <w:t xml:space="preserve">Webchat</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2">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4">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5">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6">
            <w:pPr>
              <w:widowControl w:val="0"/>
              <w:spacing w:after="0" w:line="276" w:lineRule="auto"/>
              <w:rPr/>
            </w:pPr>
            <w:r w:rsidDel="00000000" w:rsidR="00000000" w:rsidRPr="00000000">
              <w:rPr>
                <w:rtl w:val="0"/>
              </w:rPr>
              <w:t xml:space="preserve">Calling you</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7">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9">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A">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B">
            <w:pPr>
              <w:widowControl w:val="0"/>
              <w:spacing w:after="0" w:line="276" w:lineRule="auto"/>
              <w:rPr/>
            </w:pPr>
            <w:r w:rsidDel="00000000" w:rsidR="00000000" w:rsidRPr="00000000">
              <w:rPr>
                <w:rtl w:val="0"/>
              </w:rPr>
              <w:t xml:space="preserve">Sign-up forms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C">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after="0" w:before="0" w:line="240" w:lineRule="auto"/>
              <w:ind w:left="0" w:firstLine="0"/>
              <w:rPr/>
            </w:pPr>
            <w:r w:rsidDel="00000000" w:rsidR="00000000" w:rsidRPr="00000000">
              <w:rPr>
                <w:rtl w:val="0"/>
              </w:rPr>
            </w:r>
          </w:p>
        </w:tc>
      </w:tr>
      <w:tr>
        <w:trPr>
          <w:cantSplit w:val="0"/>
          <w:trHeight w:val="473.33333333333337" w:hRule="atLeast"/>
          <w:tblHeader w:val="0"/>
        </w:trPr>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E">
            <w:pPr>
              <w:widowControl w:val="0"/>
              <w:spacing w:after="0" w:line="276" w:lineRule="auto"/>
              <w:rPr/>
            </w:pPr>
            <w:r w:rsidDel="00000000" w:rsidR="00000000" w:rsidRPr="00000000">
              <w:rPr>
                <w:b w:val="1"/>
                <w:bCs w:val="1"/>
                <w:rtl w:val="0"/>
              </w:rPr>
              <w:t xml:space="preserve">Consideration</w:t>
            </w:r>
            <w:r w:rsidDel="00000000" w:rsidR="00000000" w:rsidRPr="00000000">
              <w:rPr>
                <w:rtl w:val="0"/>
              </w:rPr>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F">
            <w:pPr>
              <w:widowControl w:val="0"/>
              <w:spacing w:after="0" w:line="276" w:lineRule="auto"/>
              <w:rPr/>
            </w:pPr>
            <w:r w:rsidDel="00000000" w:rsidR="00000000" w:rsidRPr="00000000">
              <w:rPr>
                <w:rtl w:val="0"/>
              </w:rPr>
              <w:t xml:space="preserve">Is evaluating your product and comparing it with competitors or other options. They need information to make a rational choice on whether the product is right for them. They will try to educate themselves, but you need to be there to guide them and provide them with the information they need.</w:t>
            </w:r>
          </w:p>
        </w:tc>
        <w:tc>
          <w:tcPr>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0">
            <w:pPr>
              <w:widowControl w:val="0"/>
              <w:spacing w:after="0" w:line="276" w:lineRule="auto"/>
              <w:rPr/>
            </w:pPr>
            <w:r w:rsidDel="00000000" w:rsidR="00000000" w:rsidRPr="00000000">
              <w:rPr>
                <w:rtl w:val="0"/>
              </w:rPr>
              <w:t xml:space="preserve">Free trials</w:t>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1">
            <w:pPr>
              <w:widowControl w:val="0"/>
              <w:spacing w:after="0" w:line="276" w:lineRule="auto"/>
              <w:rPr/>
            </w:pPr>
            <w:r w:rsidDel="00000000" w:rsidR="00000000" w:rsidRPr="00000000">
              <w:rPr>
                <w:rtl w:val="0"/>
              </w:rPr>
              <w:t xml:space="preserve">For example:</w:t>
            </w:r>
          </w:p>
          <w:p w:rsidR="00000000" w:rsidDel="00000000" w:rsidP="00000000" w:rsidRDefault="00000000" w:rsidRPr="00000000" w14:paraId="00000062">
            <w:pPr>
              <w:widowControl w:val="0"/>
              <w:spacing w:after="0" w:line="276" w:lineRule="auto"/>
              <w:rPr/>
            </w:pPr>
            <w:r w:rsidDel="00000000" w:rsidR="00000000" w:rsidRPr="00000000">
              <w:rPr>
                <w:rtl w:val="0"/>
              </w:rPr>
            </w:r>
          </w:p>
          <w:p w:rsidR="00000000" w:rsidDel="00000000" w:rsidP="00000000" w:rsidRDefault="00000000" w:rsidRPr="00000000" w14:paraId="00000063">
            <w:pPr>
              <w:widowControl w:val="0"/>
              <w:spacing w:after="0" w:line="276" w:lineRule="auto"/>
              <w:rPr/>
            </w:pPr>
            <w:r w:rsidDel="00000000" w:rsidR="00000000" w:rsidRPr="00000000">
              <w:rPr>
                <w:rtl w:val="0"/>
              </w:rPr>
              <w:t xml:space="preserve">Conflicting opinions with other stakeholders in the company.</w:t>
            </w:r>
          </w:p>
          <w:p w:rsidR="00000000" w:rsidDel="00000000" w:rsidP="00000000" w:rsidRDefault="00000000" w:rsidRPr="00000000" w14:paraId="00000064">
            <w:pPr>
              <w:widowControl w:val="0"/>
              <w:spacing w:after="0" w:line="276" w:lineRule="auto"/>
              <w:rPr/>
            </w:pPr>
            <w:r w:rsidDel="00000000" w:rsidR="00000000" w:rsidRPr="00000000">
              <w:rPr>
                <w:rtl w:val="0"/>
              </w:rPr>
            </w:r>
          </w:p>
          <w:p w:rsidR="00000000" w:rsidDel="00000000" w:rsidP="00000000" w:rsidRDefault="00000000" w:rsidRPr="00000000" w14:paraId="00000065">
            <w:pPr>
              <w:widowControl w:val="0"/>
              <w:spacing w:after="0" w:line="276" w:lineRule="auto"/>
              <w:rPr/>
            </w:pPr>
            <w:r w:rsidDel="00000000" w:rsidR="00000000" w:rsidRPr="00000000">
              <w:rPr>
                <w:rtl w:val="0"/>
              </w:rPr>
              <w:t xml:space="preserve">Unsure whether the investment will deliver ROI.</w:t>
            </w:r>
          </w:p>
          <w:p w:rsidR="00000000" w:rsidDel="00000000" w:rsidP="00000000" w:rsidRDefault="00000000" w:rsidRPr="00000000" w14:paraId="00000066">
            <w:pPr>
              <w:widowControl w:val="0"/>
              <w:spacing w:after="0" w:line="276" w:lineRule="auto"/>
              <w:rPr/>
            </w:pPr>
            <w:r w:rsidDel="00000000" w:rsidR="00000000" w:rsidRPr="00000000">
              <w:rPr>
                <w:rtl w:val="0"/>
              </w:rPr>
            </w:r>
          </w:p>
          <w:p w:rsidR="00000000" w:rsidDel="00000000" w:rsidP="00000000" w:rsidRDefault="00000000" w:rsidRPr="00000000" w14:paraId="00000067">
            <w:pPr>
              <w:widowControl w:val="0"/>
              <w:spacing w:after="0" w:line="276" w:lineRule="auto"/>
              <w:rPr/>
            </w:pPr>
            <w:r w:rsidDel="00000000" w:rsidR="00000000" w:rsidRPr="00000000">
              <w:rPr>
                <w:rtl w:val="0"/>
              </w:rPr>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after="0" w:line="276" w:lineRule="auto"/>
              <w:rPr/>
            </w:pPr>
            <w:r w:rsidDel="00000000" w:rsidR="00000000" w:rsidRPr="00000000">
              <w:rPr>
                <w:rtl w:val="0"/>
              </w:rPr>
            </w:r>
          </w:p>
        </w:tc>
      </w:tr>
      <w:tr>
        <w:trPr>
          <w:cantSplit w:val="0"/>
          <w:trHeight w:val="473.33333333333337"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9">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A">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B">
            <w:pPr>
              <w:widowControl w:val="0"/>
              <w:spacing w:after="0" w:line="276" w:lineRule="auto"/>
              <w:rPr/>
            </w:pPr>
            <w:r w:rsidDel="00000000" w:rsidR="00000000" w:rsidRPr="00000000">
              <w:rPr>
                <w:rtl w:val="0"/>
              </w:rPr>
              <w:t xml:space="preserve">Salesperson contact</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C">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D">
            <w:pPr>
              <w:widowControl w:val="0"/>
              <w:spacing w:after="0" w:before="0" w:line="240" w:lineRule="auto"/>
              <w:ind w:left="0" w:firstLine="0"/>
              <w:rPr/>
            </w:pPr>
            <w:r w:rsidDel="00000000" w:rsidR="00000000" w:rsidRPr="00000000">
              <w:rPr>
                <w:rtl w:val="0"/>
              </w:rPr>
            </w:r>
          </w:p>
        </w:tc>
      </w:tr>
      <w:tr>
        <w:trPr>
          <w:cantSplit w:val="0"/>
          <w:trHeight w:val="473.33333333333337"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E">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F">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0">
            <w:pPr>
              <w:widowControl w:val="0"/>
              <w:spacing w:after="0" w:line="276" w:lineRule="auto"/>
              <w:rPr/>
            </w:pPr>
            <w:r w:rsidDel="00000000" w:rsidR="00000000" w:rsidRPr="00000000">
              <w:rPr>
                <w:rtl w:val="0"/>
              </w:rPr>
              <w:t xml:space="preserve">In-person pitch or presentation</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1">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after="0" w:before="0" w:line="240" w:lineRule="auto"/>
              <w:ind w:left="0" w:firstLine="0"/>
              <w:rPr/>
            </w:pPr>
            <w:r w:rsidDel="00000000" w:rsidR="00000000" w:rsidRPr="00000000">
              <w:rPr>
                <w:rtl w:val="0"/>
              </w:rPr>
            </w:r>
          </w:p>
        </w:tc>
      </w:tr>
      <w:tr>
        <w:trPr>
          <w:cantSplit w:val="0"/>
          <w:trHeight w:val="165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3">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4">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5">
            <w:pPr>
              <w:widowControl w:val="0"/>
              <w:spacing w:after="0" w:line="276" w:lineRule="auto"/>
              <w:rPr/>
            </w:pPr>
            <w:r w:rsidDel="00000000" w:rsidR="00000000" w:rsidRPr="00000000">
              <w:rPr>
                <w:rtl w:val="0"/>
              </w:rPr>
              <w:t xml:space="preserve">Company accreditations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6">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after="0" w:before="0" w:line="240" w:lineRule="auto"/>
              <w:ind w:left="0" w:firstLine="0"/>
              <w:rPr/>
            </w:pPr>
            <w:r w:rsidDel="00000000" w:rsidR="00000000" w:rsidRPr="00000000">
              <w:rPr>
                <w:rtl w:val="0"/>
              </w:rPr>
            </w:r>
          </w:p>
        </w:tc>
      </w:tr>
      <w:tr>
        <w:trPr>
          <w:cantSplit w:val="0"/>
          <w:trHeight w:val="473.33333333333337"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8">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9">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A">
            <w:pPr>
              <w:widowControl w:val="0"/>
              <w:spacing w:after="0" w:line="276" w:lineRule="auto"/>
              <w:rPr/>
            </w:pPr>
            <w:r w:rsidDel="00000000" w:rsidR="00000000" w:rsidRPr="00000000">
              <w:rPr>
                <w:rtl w:val="0"/>
              </w:rPr>
              <w:t xml:space="preserve">Price and contract information</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B">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before="0" w:line="240" w:lineRule="auto"/>
              <w:ind w:left="0" w:firstLine="0"/>
              <w:rPr/>
            </w:pPr>
            <w:r w:rsidDel="00000000" w:rsidR="00000000" w:rsidRPr="00000000">
              <w:rPr>
                <w:rtl w:val="0"/>
              </w:rPr>
            </w:r>
          </w:p>
        </w:tc>
      </w:tr>
      <w:tr>
        <w:trPr>
          <w:cantSplit w:val="0"/>
          <w:trHeight w:val="473.33333333333337"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D">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E">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F">
            <w:pPr>
              <w:widowControl w:val="0"/>
              <w:spacing w:after="0" w:line="276" w:lineRule="auto"/>
              <w:rPr/>
            </w:pPr>
            <w:r w:rsidDel="00000000" w:rsidR="00000000" w:rsidRPr="00000000">
              <w:rPr>
                <w:rtl w:val="0"/>
              </w:rPr>
              <w:t xml:space="preserve">Testimonials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0">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after="0" w:before="0" w:line="240" w:lineRule="auto"/>
              <w:ind w:left="0" w:firstLine="0"/>
              <w:rPr/>
            </w:pPr>
            <w:r w:rsidDel="00000000" w:rsidR="00000000" w:rsidRPr="00000000">
              <w:rPr>
                <w:rtl w:val="0"/>
              </w:rPr>
            </w:r>
          </w:p>
        </w:tc>
      </w:tr>
      <w:tr>
        <w:trPr>
          <w:cantSplit w:val="0"/>
          <w:trHeight w:val="473.33333333333337"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2">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3">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4">
            <w:pPr>
              <w:widowControl w:val="0"/>
              <w:spacing w:after="0" w:line="276" w:lineRule="auto"/>
              <w:rPr/>
            </w:pPr>
            <w:r w:rsidDel="00000000" w:rsidR="00000000" w:rsidRPr="00000000">
              <w:rPr>
                <w:rtl w:val="0"/>
              </w:rPr>
              <w:t xml:space="preserve">Case studies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5">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after="0" w:before="0" w:line="240" w:lineRule="auto"/>
              <w:ind w:left="0" w:firstLine="0"/>
              <w:rPr/>
            </w:pPr>
            <w:r w:rsidDel="00000000" w:rsidR="00000000" w:rsidRPr="00000000">
              <w:rPr>
                <w:rtl w:val="0"/>
              </w:rPr>
            </w:r>
          </w:p>
        </w:tc>
      </w:tr>
      <w:tr>
        <w:trPr>
          <w:cantSplit w:val="0"/>
          <w:trHeight w:val="473.33333333333337"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7">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8">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9">
            <w:pPr>
              <w:widowControl w:val="0"/>
              <w:spacing w:after="0" w:line="276" w:lineRule="auto"/>
              <w:rPr/>
            </w:pPr>
            <w:r w:rsidDel="00000000" w:rsidR="00000000" w:rsidRPr="00000000">
              <w:rPr>
                <w:rtl w:val="0"/>
              </w:rPr>
              <w:t xml:space="preserve">Request for information (RFI)</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A">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B">
            <w:pPr>
              <w:widowControl w:val="0"/>
              <w:spacing w:after="0" w:before="0" w:line="240" w:lineRule="auto"/>
              <w:ind w:left="0" w:firstLine="0"/>
              <w:rPr/>
            </w:pPr>
            <w:r w:rsidDel="00000000" w:rsidR="00000000" w:rsidRPr="00000000">
              <w:rPr>
                <w:rtl w:val="0"/>
              </w:rPr>
            </w:r>
          </w:p>
        </w:tc>
      </w:tr>
      <w:tr>
        <w:trPr>
          <w:cantSplit w:val="0"/>
          <w:trHeight w:val="473.33333333333337"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C">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D">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E">
            <w:pPr>
              <w:widowControl w:val="0"/>
              <w:spacing w:after="0" w:line="276" w:lineRule="auto"/>
              <w:rPr/>
            </w:pPr>
            <w:r w:rsidDel="00000000" w:rsidR="00000000" w:rsidRPr="00000000">
              <w:rPr>
                <w:rtl w:val="0"/>
              </w:rPr>
              <w:t xml:space="preserve">Request for proposal (RFP)</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F">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0">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1">
            <w:pPr>
              <w:widowControl w:val="0"/>
              <w:spacing w:after="0" w:line="276" w:lineRule="auto"/>
              <w:rPr>
                <w:b w:val="1"/>
                <w:bCs w:val="1"/>
              </w:rPr>
            </w:pPr>
            <w:r w:rsidDel="00000000" w:rsidR="00000000" w:rsidRPr="00000000">
              <w:rPr>
                <w:b w:val="1"/>
                <w:bCs w:val="1"/>
                <w:rtl w:val="0"/>
              </w:rPr>
              <w:t xml:space="preserve">Purchase</w:t>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2">
            <w:pPr>
              <w:widowControl w:val="0"/>
              <w:spacing w:after="0" w:line="276" w:lineRule="auto"/>
              <w:rPr/>
            </w:pPr>
            <w:r w:rsidDel="00000000" w:rsidR="00000000" w:rsidRPr="00000000">
              <w:rPr>
                <w:rtl w:val="0"/>
              </w:rPr>
              <w:t xml:space="preserve">Has made the decision to buy and now is the time to follow through on your promises by delivering the product in a way that builds on your brand values and impresses your new client.</w:t>
            </w:r>
          </w:p>
        </w:tc>
        <w:tc>
          <w:tcPr>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3">
            <w:pPr>
              <w:widowControl w:val="0"/>
              <w:spacing w:after="0" w:line="276" w:lineRule="auto"/>
              <w:rPr/>
            </w:pPr>
            <w:r w:rsidDel="00000000" w:rsidR="00000000" w:rsidRPr="00000000">
              <w:rPr>
                <w:rtl w:val="0"/>
              </w:rPr>
              <w:t xml:space="preserve">Order process</w:t>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4">
            <w:pPr>
              <w:widowControl w:val="0"/>
              <w:spacing w:after="0" w:line="276" w:lineRule="auto"/>
              <w:rPr/>
            </w:pPr>
            <w:r w:rsidDel="00000000" w:rsidR="00000000" w:rsidRPr="00000000">
              <w:rPr>
                <w:rtl w:val="0"/>
              </w:rPr>
              <w:t xml:space="preserve">For example:</w:t>
            </w:r>
          </w:p>
          <w:p w:rsidR="00000000" w:rsidDel="00000000" w:rsidP="00000000" w:rsidRDefault="00000000" w:rsidRPr="00000000" w14:paraId="00000095">
            <w:pPr>
              <w:widowControl w:val="0"/>
              <w:spacing w:after="0" w:line="276" w:lineRule="auto"/>
              <w:rPr/>
            </w:pPr>
            <w:r w:rsidDel="00000000" w:rsidR="00000000" w:rsidRPr="00000000">
              <w:rPr>
                <w:rtl w:val="0"/>
              </w:rPr>
            </w:r>
          </w:p>
          <w:p w:rsidR="00000000" w:rsidDel="00000000" w:rsidP="00000000" w:rsidRDefault="00000000" w:rsidRPr="00000000" w14:paraId="00000096">
            <w:pPr>
              <w:widowControl w:val="0"/>
              <w:spacing w:after="0" w:line="276" w:lineRule="auto"/>
              <w:rPr/>
            </w:pPr>
            <w:r w:rsidDel="00000000" w:rsidR="00000000" w:rsidRPr="00000000">
              <w:rPr>
                <w:rtl w:val="0"/>
              </w:rPr>
              <w:t xml:space="preserve">Internal sign-off process is complex.</w:t>
            </w:r>
          </w:p>
          <w:p w:rsidR="00000000" w:rsidDel="00000000" w:rsidP="00000000" w:rsidRDefault="00000000" w:rsidRPr="00000000" w14:paraId="00000097">
            <w:pPr>
              <w:widowControl w:val="0"/>
              <w:spacing w:after="0" w:line="276" w:lineRule="auto"/>
              <w:rPr/>
            </w:pPr>
            <w:r w:rsidDel="00000000" w:rsidR="00000000" w:rsidRPr="00000000">
              <w:rPr>
                <w:rtl w:val="0"/>
              </w:rPr>
            </w:r>
          </w:p>
          <w:p w:rsidR="00000000" w:rsidDel="00000000" w:rsidP="00000000" w:rsidRDefault="00000000" w:rsidRPr="00000000" w14:paraId="00000098">
            <w:pPr>
              <w:widowControl w:val="0"/>
              <w:spacing w:after="0" w:line="276" w:lineRule="auto"/>
              <w:rPr/>
            </w:pPr>
            <w:r w:rsidDel="00000000" w:rsidR="00000000" w:rsidRPr="00000000">
              <w:rPr>
                <w:rtl w:val="0"/>
              </w:rPr>
              <w:t xml:space="preserve">Onboarding support is inadequate.</w:t>
            </w:r>
          </w:p>
          <w:p w:rsidR="00000000" w:rsidDel="00000000" w:rsidP="00000000" w:rsidRDefault="00000000" w:rsidRPr="00000000" w14:paraId="00000099">
            <w:pPr>
              <w:widowControl w:val="0"/>
              <w:spacing w:after="0" w:line="276" w:lineRule="auto"/>
              <w:rPr/>
            </w:pPr>
            <w:r w:rsidDel="00000000" w:rsidR="00000000" w:rsidRPr="00000000">
              <w:rPr>
                <w:rtl w:val="0"/>
              </w:rPr>
            </w:r>
          </w:p>
          <w:p w:rsidR="00000000" w:rsidDel="00000000" w:rsidP="00000000" w:rsidRDefault="00000000" w:rsidRPr="00000000" w14:paraId="0000009A">
            <w:pPr>
              <w:widowControl w:val="0"/>
              <w:spacing w:after="0" w:line="276" w:lineRule="auto"/>
              <w:rPr/>
            </w:pPr>
            <w:r w:rsidDel="00000000" w:rsidR="00000000" w:rsidRPr="00000000">
              <w:rPr>
                <w:rtl w:val="0"/>
              </w:rPr>
            </w:r>
          </w:p>
          <w:p w:rsidR="00000000" w:rsidDel="00000000" w:rsidP="00000000" w:rsidRDefault="00000000" w:rsidRPr="00000000" w14:paraId="0000009B">
            <w:pPr>
              <w:widowControl w:val="0"/>
              <w:spacing w:after="0" w:line="276" w:lineRule="auto"/>
              <w:rPr/>
            </w:pPr>
            <w:r w:rsidDel="00000000" w:rsidR="00000000" w:rsidRPr="00000000">
              <w:rPr>
                <w:rtl w:val="0"/>
              </w:rPr>
            </w:r>
          </w:p>
          <w:p w:rsidR="00000000" w:rsidDel="00000000" w:rsidP="00000000" w:rsidRDefault="00000000" w:rsidRPr="00000000" w14:paraId="0000009C">
            <w:pPr>
              <w:widowControl w:val="0"/>
              <w:spacing w:after="0" w:line="276" w:lineRule="auto"/>
              <w:rPr/>
            </w:pPr>
            <w:r w:rsidDel="00000000" w:rsidR="00000000" w:rsidRPr="00000000">
              <w:rPr>
                <w:rtl w:val="0"/>
              </w:rPr>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E">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F">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0">
            <w:pPr>
              <w:widowControl w:val="0"/>
              <w:spacing w:after="0" w:line="276" w:lineRule="auto"/>
              <w:rPr/>
            </w:pPr>
            <w:r w:rsidDel="00000000" w:rsidR="00000000" w:rsidRPr="00000000">
              <w:rPr>
                <w:rtl w:val="0"/>
              </w:rPr>
              <w:t xml:space="preserve">Contract negotiation</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1">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2">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3">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4">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5">
            <w:pPr>
              <w:widowControl w:val="0"/>
              <w:spacing w:after="0" w:line="276" w:lineRule="auto"/>
              <w:rPr/>
            </w:pPr>
            <w:r w:rsidDel="00000000" w:rsidR="00000000" w:rsidRPr="00000000">
              <w:rPr>
                <w:rtl w:val="0"/>
              </w:rPr>
              <w:t xml:space="preserve">Product delivery/installation</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6">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7">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8">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9">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A">
            <w:pPr>
              <w:widowControl w:val="0"/>
              <w:spacing w:after="0" w:line="276" w:lineRule="auto"/>
              <w:rPr/>
            </w:pPr>
            <w:r w:rsidDel="00000000" w:rsidR="00000000" w:rsidRPr="00000000">
              <w:rPr>
                <w:rtl w:val="0"/>
              </w:rPr>
              <w:t xml:space="preserve">Initial product training</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B">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C">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D">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E">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F">
            <w:pPr>
              <w:widowControl w:val="0"/>
              <w:spacing w:after="0" w:line="276" w:lineRule="auto"/>
              <w:rPr/>
            </w:pPr>
            <w:r w:rsidDel="00000000" w:rsidR="00000000" w:rsidRPr="00000000">
              <w:rPr>
                <w:rtl w:val="0"/>
              </w:rPr>
              <w:t xml:space="preserve">Packaging and documentation</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0">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1">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2">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3">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4">
            <w:pPr>
              <w:widowControl w:val="0"/>
              <w:spacing w:after="0" w:line="276" w:lineRule="auto"/>
              <w:rPr/>
            </w:pPr>
            <w:r w:rsidDel="00000000" w:rsidR="00000000" w:rsidRPr="00000000">
              <w:rPr>
                <w:rtl w:val="0"/>
              </w:rPr>
              <w:t xml:space="preserve">Onboarding support</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5">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6">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7">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8">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9">
            <w:pPr>
              <w:widowControl w:val="0"/>
              <w:spacing w:after="0" w:line="276" w:lineRule="auto"/>
              <w:rPr/>
            </w:pPr>
            <w:r w:rsidDel="00000000" w:rsidR="00000000" w:rsidRPr="00000000">
              <w:rPr>
                <w:rtl w:val="0"/>
              </w:rPr>
              <w:t xml:space="preserve">Email updates (new features, patches etc)</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A">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B">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C">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D">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E">
            <w:pPr>
              <w:widowControl w:val="0"/>
              <w:spacing w:after="0" w:line="276" w:lineRule="auto"/>
              <w:rPr/>
            </w:pPr>
            <w:r w:rsidDel="00000000" w:rsidR="00000000" w:rsidRPr="00000000">
              <w:rPr>
                <w:rtl w:val="0"/>
              </w:rPr>
              <w:t xml:space="preserve">VIP/preferred client programs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F">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0">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1">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2">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3">
            <w:pPr>
              <w:widowControl w:val="0"/>
              <w:spacing w:after="0" w:line="276" w:lineRule="auto"/>
              <w:rPr/>
            </w:pPr>
            <w:r w:rsidDel="00000000" w:rsidR="00000000" w:rsidRPr="00000000">
              <w:rPr>
                <w:rtl w:val="0"/>
              </w:rPr>
              <w:t xml:space="preserve">User communities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4">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5">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6">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7">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8">
            <w:pPr>
              <w:widowControl w:val="0"/>
              <w:spacing w:after="0" w:line="276" w:lineRule="auto"/>
              <w:rPr/>
            </w:pPr>
            <w:r w:rsidDel="00000000" w:rsidR="00000000" w:rsidRPr="00000000">
              <w:rPr>
                <w:rtl w:val="0"/>
              </w:rPr>
              <w:t xml:space="preserve">Technical support</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9">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A">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B">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C">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D">
            <w:pPr>
              <w:widowControl w:val="0"/>
              <w:spacing w:after="0" w:line="276" w:lineRule="auto"/>
              <w:rPr/>
            </w:pPr>
            <w:r w:rsidDel="00000000" w:rsidR="00000000" w:rsidRPr="00000000">
              <w:rPr>
                <w:color w:val="000000"/>
                <w:rtl w:val="0"/>
              </w:rPr>
              <w:t xml:space="preserve">Account management</w:t>
            </w: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E">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F">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0">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1">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widowControl w:val="0"/>
              <w:spacing w:after="0" w:line="276" w:lineRule="auto"/>
              <w:rPr/>
            </w:pPr>
            <w:r w:rsidDel="00000000" w:rsidR="00000000" w:rsidRPr="00000000">
              <w:rPr>
                <w:rtl w:val="0"/>
              </w:rPr>
              <w:t xml:space="preserve">Check-in calls from sales reps/AMs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3">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4">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5">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6">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7">
            <w:pPr>
              <w:widowControl w:val="0"/>
              <w:spacing w:after="0" w:line="276" w:lineRule="auto"/>
              <w:rPr/>
            </w:pPr>
            <w:r w:rsidDel="00000000" w:rsidR="00000000" w:rsidRPr="00000000">
              <w:rPr>
                <w:rtl w:val="0"/>
              </w:rPr>
              <w:t xml:space="preserve">Ongoing customer satisfaction monitoring</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8">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9">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A">
            <w:pPr>
              <w:widowControl w:val="0"/>
              <w:spacing w:after="0" w:line="276" w:lineRule="auto"/>
              <w:rPr>
                <w:b w:val="1"/>
                <w:bCs w:val="1"/>
              </w:rPr>
            </w:pPr>
            <w:r w:rsidDel="00000000" w:rsidR="00000000" w:rsidRPr="00000000">
              <w:rPr>
                <w:b w:val="1"/>
                <w:bCs w:val="1"/>
                <w:rtl w:val="0"/>
              </w:rPr>
              <w:t xml:space="preserve">Retention</w:t>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B">
            <w:pPr>
              <w:widowControl w:val="0"/>
              <w:spacing w:after="0" w:line="276" w:lineRule="auto"/>
              <w:rPr/>
            </w:pPr>
            <w:r w:rsidDel="00000000" w:rsidR="00000000" w:rsidRPr="00000000">
              <w:rPr>
                <w:rtl w:val="0"/>
              </w:rPr>
              <w:t xml:space="preserve">You can encourage customer retention and repeat purchasing/upselling through a proactive relationship management program and great customer service. </w:t>
            </w:r>
          </w:p>
        </w:tc>
        <w:tc>
          <w:tcPr>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C">
            <w:pPr>
              <w:widowControl w:val="0"/>
              <w:spacing w:after="0" w:line="276" w:lineRule="auto"/>
              <w:rPr/>
            </w:pPr>
            <w:r w:rsidDel="00000000" w:rsidR="00000000" w:rsidRPr="00000000">
              <w:rPr>
                <w:rtl w:val="0"/>
              </w:rPr>
              <w:t xml:space="preserve">Ongoing product training</w:t>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D">
            <w:pPr>
              <w:widowControl w:val="0"/>
              <w:spacing w:after="0" w:line="276" w:lineRule="auto"/>
              <w:rPr/>
            </w:pPr>
            <w:r w:rsidDel="00000000" w:rsidR="00000000" w:rsidRPr="00000000">
              <w:rPr>
                <w:rtl w:val="0"/>
              </w:rPr>
              <w:t xml:space="preserve">For example:</w:t>
            </w:r>
          </w:p>
          <w:p w:rsidR="00000000" w:rsidDel="00000000" w:rsidP="00000000" w:rsidRDefault="00000000" w:rsidRPr="00000000" w14:paraId="000000DE">
            <w:pPr>
              <w:widowControl w:val="0"/>
              <w:spacing w:after="0" w:line="276" w:lineRule="auto"/>
              <w:rPr/>
            </w:pPr>
            <w:r w:rsidDel="00000000" w:rsidR="00000000" w:rsidRPr="00000000">
              <w:rPr>
                <w:rtl w:val="0"/>
              </w:rPr>
            </w:r>
          </w:p>
          <w:p w:rsidR="00000000" w:rsidDel="00000000" w:rsidP="00000000" w:rsidRDefault="00000000" w:rsidRPr="00000000" w14:paraId="000000DF">
            <w:pPr>
              <w:widowControl w:val="0"/>
              <w:spacing w:after="0" w:line="276" w:lineRule="auto"/>
              <w:rPr/>
            </w:pPr>
            <w:r w:rsidDel="00000000" w:rsidR="00000000" w:rsidRPr="00000000">
              <w:rPr>
                <w:rtl w:val="0"/>
              </w:rPr>
              <w:t xml:space="preserve">Customer service is slow to respond, causing frustration and operational delays.</w:t>
            </w:r>
          </w:p>
          <w:p w:rsidR="00000000" w:rsidDel="00000000" w:rsidP="00000000" w:rsidRDefault="00000000" w:rsidRPr="00000000" w14:paraId="000000E0">
            <w:pPr>
              <w:widowControl w:val="0"/>
              <w:spacing w:after="0" w:line="276" w:lineRule="auto"/>
              <w:rPr/>
            </w:pPr>
            <w:r w:rsidDel="00000000" w:rsidR="00000000" w:rsidRPr="00000000">
              <w:rPr>
                <w:rtl w:val="0"/>
              </w:rPr>
            </w:r>
          </w:p>
          <w:p w:rsidR="00000000" w:rsidDel="00000000" w:rsidP="00000000" w:rsidRDefault="00000000" w:rsidRPr="00000000" w14:paraId="000000E1">
            <w:pPr>
              <w:widowControl w:val="0"/>
              <w:spacing w:after="0" w:line="276" w:lineRule="auto"/>
              <w:rPr/>
            </w:pPr>
            <w:r w:rsidDel="00000000" w:rsidR="00000000" w:rsidRPr="00000000">
              <w:rPr>
                <w:rtl w:val="0"/>
              </w:rPr>
              <w:t xml:space="preserve">AMs/reps lack adequate product knowledge.</w:t>
            </w:r>
          </w:p>
          <w:p w:rsidR="00000000" w:rsidDel="00000000" w:rsidP="00000000" w:rsidRDefault="00000000" w:rsidRPr="00000000" w14:paraId="000000E2">
            <w:pPr>
              <w:widowControl w:val="0"/>
              <w:spacing w:after="0" w:line="276" w:lineRule="auto"/>
              <w:rPr/>
            </w:pPr>
            <w:r w:rsidDel="00000000" w:rsidR="00000000" w:rsidRPr="00000000">
              <w:rPr>
                <w:rtl w:val="0"/>
              </w:rPr>
            </w:r>
          </w:p>
          <w:p w:rsidR="00000000" w:rsidDel="00000000" w:rsidP="00000000" w:rsidRDefault="00000000" w:rsidRPr="00000000" w14:paraId="000000E3">
            <w:pPr>
              <w:widowControl w:val="0"/>
              <w:spacing w:after="0" w:line="276" w:lineRule="auto"/>
              <w:rPr/>
            </w:pPr>
            <w:r w:rsidDel="00000000" w:rsidR="00000000" w:rsidRPr="00000000">
              <w:rPr>
                <w:rtl w:val="0"/>
              </w:rPr>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4">
            <w:pPr>
              <w:widowControl w:val="0"/>
              <w:spacing w:after="0" w:line="276" w:lineRule="auto"/>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E5">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E6">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E7">
            <w:pPr>
              <w:widowControl w:val="0"/>
              <w:spacing w:after="0" w:line="276" w:lineRule="auto"/>
              <w:rPr/>
            </w:pPr>
            <w:r w:rsidDel="00000000" w:rsidR="00000000" w:rsidRPr="00000000">
              <w:rPr>
                <w:rtl w:val="0"/>
              </w:rPr>
              <w:t xml:space="preserve">Email updates (new features, patches etc.)</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E8">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9">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EA">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EB">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EC">
            <w:pPr>
              <w:widowControl w:val="0"/>
              <w:spacing w:after="0" w:line="276" w:lineRule="auto"/>
              <w:rPr/>
            </w:pPr>
            <w:r w:rsidDel="00000000" w:rsidR="00000000" w:rsidRPr="00000000">
              <w:rPr>
                <w:rtl w:val="0"/>
              </w:rPr>
              <w:t xml:space="preserve">VIP/preferred client programs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ED">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E">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EF">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F0">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F1">
            <w:pPr>
              <w:widowControl w:val="0"/>
              <w:spacing w:after="0" w:line="276" w:lineRule="auto"/>
              <w:rPr/>
            </w:pPr>
            <w:r w:rsidDel="00000000" w:rsidR="00000000" w:rsidRPr="00000000">
              <w:rPr>
                <w:rtl w:val="0"/>
              </w:rPr>
              <w:t xml:space="preserve">User communities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F2">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3">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F4">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F5">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F6">
            <w:pPr>
              <w:widowControl w:val="0"/>
              <w:spacing w:after="0" w:line="276" w:lineRule="auto"/>
              <w:rPr/>
            </w:pPr>
            <w:r w:rsidDel="00000000" w:rsidR="00000000" w:rsidRPr="00000000">
              <w:rPr>
                <w:rtl w:val="0"/>
              </w:rPr>
              <w:t xml:space="preserve">ABM</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F7">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8">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F9">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FA">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FB">
            <w:pPr>
              <w:widowControl w:val="0"/>
              <w:spacing w:after="0" w:line="276" w:lineRule="auto"/>
              <w:rPr/>
            </w:pPr>
            <w:r w:rsidDel="00000000" w:rsidR="00000000" w:rsidRPr="00000000">
              <w:rPr>
                <w:rtl w:val="0"/>
              </w:rPr>
              <w:t xml:space="preserve">Technical support</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FC">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D">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FE">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FF">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0">
            <w:pPr>
              <w:widowControl w:val="0"/>
              <w:spacing w:after="0" w:line="276" w:lineRule="auto"/>
              <w:rPr/>
            </w:pPr>
            <w:r w:rsidDel="00000000" w:rsidR="00000000" w:rsidRPr="00000000">
              <w:rPr>
                <w:rtl w:val="0"/>
              </w:rPr>
              <w:t xml:space="preserve">Account management</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1">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2">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3">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4">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5">
            <w:pPr>
              <w:widowControl w:val="0"/>
              <w:spacing w:after="0" w:line="276" w:lineRule="auto"/>
              <w:rPr/>
            </w:pPr>
            <w:r w:rsidDel="00000000" w:rsidR="00000000" w:rsidRPr="00000000">
              <w:rPr>
                <w:rtl w:val="0"/>
              </w:rPr>
              <w:t xml:space="preserve">Check-in calls from sales reps/AMs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6">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7">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8">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9">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A">
            <w:pPr>
              <w:widowControl w:val="0"/>
              <w:spacing w:after="0" w:line="276" w:lineRule="auto"/>
              <w:rPr/>
            </w:pPr>
            <w:r w:rsidDel="00000000" w:rsidR="00000000" w:rsidRPr="00000000">
              <w:rPr>
                <w:rtl w:val="0"/>
              </w:rPr>
              <w:t xml:space="preserve">Ongoing customer satisfaction monitoring</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B">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C">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D">
            <w:pPr>
              <w:widowControl w:val="0"/>
              <w:spacing w:after="0" w:line="276" w:lineRule="auto"/>
              <w:rPr>
                <w:b w:val="1"/>
                <w:bCs w:val="1"/>
              </w:rPr>
            </w:pPr>
            <w:r w:rsidDel="00000000" w:rsidR="00000000" w:rsidRPr="00000000">
              <w:rPr>
                <w:b w:val="1"/>
                <w:bCs w:val="1"/>
                <w:rtl w:val="0"/>
              </w:rPr>
              <w:t xml:space="preserve">Advocacy</w:t>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E">
            <w:pPr>
              <w:widowControl w:val="0"/>
              <w:spacing w:after="0" w:line="276" w:lineRule="auto"/>
              <w:rPr/>
            </w:pPr>
            <w:r w:rsidDel="00000000" w:rsidR="00000000" w:rsidRPr="00000000">
              <w:rPr>
                <w:rtl w:val="0"/>
              </w:rPr>
              <w:t xml:space="preserve">A great experience as a customer means they shout about your brand!</w:t>
            </w:r>
          </w:p>
        </w:tc>
        <w:tc>
          <w:tcPr>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F">
            <w:pPr>
              <w:widowControl w:val="0"/>
              <w:spacing w:after="0" w:line="276" w:lineRule="auto"/>
              <w:rPr/>
            </w:pPr>
            <w:r w:rsidDel="00000000" w:rsidR="00000000" w:rsidRPr="00000000">
              <w:rPr>
                <w:rtl w:val="0"/>
              </w:rPr>
              <w:t xml:space="preserve">Testimonials &amp; case studies</w:t>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10">
            <w:pPr>
              <w:widowControl w:val="0"/>
              <w:spacing w:after="0" w:line="276" w:lineRule="auto"/>
              <w:rPr/>
            </w:pPr>
            <w:r w:rsidDel="00000000" w:rsidR="00000000" w:rsidRPr="00000000">
              <w:rPr>
                <w:rtl w:val="0"/>
              </w:rPr>
              <w:t xml:space="preserve">For example:</w:t>
            </w:r>
          </w:p>
          <w:p w:rsidR="00000000" w:rsidDel="00000000" w:rsidP="00000000" w:rsidRDefault="00000000" w:rsidRPr="00000000" w14:paraId="00000111">
            <w:pPr>
              <w:widowControl w:val="0"/>
              <w:spacing w:after="0" w:line="276" w:lineRule="auto"/>
              <w:rPr/>
            </w:pPr>
            <w:r w:rsidDel="00000000" w:rsidR="00000000" w:rsidRPr="00000000">
              <w:rPr>
                <w:rtl w:val="0"/>
              </w:rPr>
            </w:r>
          </w:p>
          <w:p w:rsidR="00000000" w:rsidDel="00000000" w:rsidP="00000000" w:rsidRDefault="00000000" w:rsidRPr="00000000" w14:paraId="00000112">
            <w:pPr>
              <w:widowControl w:val="0"/>
              <w:spacing w:after="0" w:line="276" w:lineRule="auto"/>
              <w:rPr/>
            </w:pPr>
            <w:r w:rsidDel="00000000" w:rsidR="00000000" w:rsidRPr="00000000">
              <w:rPr>
                <w:rtl w:val="0"/>
              </w:rPr>
              <w:t xml:space="preserve">Poor experience means they leave negative reviews.</w:t>
            </w:r>
          </w:p>
          <w:p w:rsidR="00000000" w:rsidDel="00000000" w:rsidP="00000000" w:rsidRDefault="00000000" w:rsidRPr="00000000" w14:paraId="00000113">
            <w:pPr>
              <w:widowControl w:val="0"/>
              <w:spacing w:after="0" w:line="276" w:lineRule="auto"/>
              <w:rPr/>
            </w:pPr>
            <w:r w:rsidDel="00000000" w:rsidR="00000000" w:rsidRPr="00000000">
              <w:rPr>
                <w:rtl w:val="0"/>
              </w:rPr>
            </w:r>
          </w:p>
          <w:p w:rsidR="00000000" w:rsidDel="00000000" w:rsidP="00000000" w:rsidRDefault="00000000" w:rsidRPr="00000000" w14:paraId="00000114">
            <w:pPr>
              <w:widowControl w:val="0"/>
              <w:spacing w:after="0" w:line="276" w:lineRule="auto"/>
              <w:rPr/>
            </w:pPr>
            <w:r w:rsidDel="00000000" w:rsidR="00000000" w:rsidRPr="00000000">
              <w:rPr>
                <w:rtl w:val="0"/>
              </w:rPr>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5">
            <w:pPr>
              <w:widowControl w:val="0"/>
              <w:spacing w:after="0" w:line="276" w:lineRule="auto"/>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16">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17">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18">
            <w:pPr>
              <w:widowControl w:val="0"/>
              <w:spacing w:after="0" w:line="240" w:lineRule="auto"/>
              <w:rPr/>
            </w:pPr>
            <w:r w:rsidDel="00000000" w:rsidR="00000000" w:rsidRPr="00000000">
              <w:rPr>
                <w:rtl w:val="0"/>
              </w:rPr>
              <w:t xml:space="preserve">Social media</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19">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A">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1B">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1C">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1D">
            <w:pPr>
              <w:widowControl w:val="0"/>
              <w:spacing w:after="0" w:line="240" w:lineRule="auto"/>
              <w:rPr/>
            </w:pPr>
            <w:r w:rsidDel="00000000" w:rsidR="00000000" w:rsidRPr="00000000">
              <w:rPr>
                <w:rtl w:val="0"/>
              </w:rPr>
              <w:t xml:space="preserve">Online reviews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1E">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F">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20">
            <w:pPr>
              <w:widowControl w:val="0"/>
              <w:spacing w:after="0" w:before="0" w:line="240" w:lineRule="auto"/>
              <w:ind w:left="0" w:firstLine="0"/>
              <w:rPr>
                <w:b w:val="1"/>
                <w:bCs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21">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22">
            <w:pPr>
              <w:widowControl w:val="0"/>
              <w:spacing w:after="0" w:line="240" w:lineRule="auto"/>
              <w:rPr/>
            </w:pPr>
            <w:r w:rsidDel="00000000" w:rsidR="00000000" w:rsidRPr="00000000">
              <w:rPr>
                <w:rtl w:val="0"/>
              </w:rPr>
              <w:t xml:space="preserve">Referral program</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23">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4">
            <w:pPr>
              <w:widowControl w:val="0"/>
              <w:spacing w:after="0" w:before="0" w:line="240" w:lineRule="auto"/>
              <w:ind w:left="0" w:firstLine="0"/>
              <w:rPr/>
            </w:pPr>
            <w:r w:rsidDel="00000000" w:rsidR="00000000" w:rsidRPr="00000000">
              <w:rPr>
                <w:rtl w:val="0"/>
              </w:rPr>
            </w:r>
          </w:p>
        </w:tc>
      </w:tr>
    </w:tbl>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sectPr>
      <w:headerReference r:id="rId6" w:type="default"/>
      <w:headerReference r:id="rId7" w:type="first"/>
      <w:footerReference r:id="rId8" w:type="default"/>
      <w:footerReference r:id="rId9"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7">
    <w:pPr>
      <w:pageBreakBefore w:val="0"/>
      <w:rPr>
        <w:rFonts w:ascii="Spectral" w:cs="Spectral" w:eastAsia="Spectral" w:hAnsi="Spectral"/>
        <w:i w:val="1"/>
        <w:iCs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9">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8">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iCs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A">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Customer journey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bCs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iCs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