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ALCS Grants 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Request for financial support from ALCS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Only ALCS Members can apply for funding. To become a member, </w:t>
      </w:r>
      <w:hyperlink r:id="rId7">
        <w:r w:rsidDel="00000000" w:rsidR="00000000" w:rsidRPr="00000000">
          <w:rPr>
            <w:b w:val="1"/>
            <w:bCs w:val="1"/>
            <w:color w:val="0000ff"/>
            <w:u w:val="single"/>
            <w:vertAlign w:val="baseline"/>
            <w:rtl w:val="0"/>
          </w:rPr>
          <w:t xml:space="preserve">click here</w:t>
        </w:r>
      </w:hyperlink>
      <w:r w:rsidDel="00000000" w:rsidR="00000000" w:rsidRPr="00000000">
        <w:rPr>
          <w:b w:val="1"/>
          <w:bCs w:val="1"/>
          <w:vertAlign w:val="baseline"/>
          <w:rtl w:val="0"/>
        </w:rPr>
        <w:t xml:space="preserve">. Or go to https://alcs.sites.sheffield.ac.uk/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Name:</w:t>
      </w:r>
      <w:r w:rsidDel="00000000" w:rsidR="00000000" w:rsidRPr="00000000">
        <w:rPr>
          <w:u w:val="single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Address: </w:t>
      </w:r>
      <w:r w:rsidDel="00000000" w:rsidR="00000000" w:rsidRPr="00000000">
        <w:rPr>
          <w:u w:val="single"/>
          <w:vertAlign w:val="baseline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Position:</w:t>
      </w:r>
      <w:r w:rsidDel="00000000" w:rsidR="00000000" w:rsidRPr="00000000">
        <w:rPr>
          <w:u w:val="single"/>
          <w:vertAlign w:val="baseline"/>
          <w:rtl w:val="0"/>
        </w:rPr>
        <w:t xml:space="preserve">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u w:val="single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University/Institution affiliation: </w:t>
      </w:r>
      <w:r w:rsidDel="00000000" w:rsidR="00000000" w:rsidRPr="00000000">
        <w:rPr>
          <w:u w:val="single"/>
          <w:vertAlign w:val="baseline"/>
          <w:rtl w:val="0"/>
        </w:rPr>
        <w:t xml:space="preserve"> 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0A">
      <w:pPr>
        <w:jc w:val="both"/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Project description and relevance to Dutch Studies in UK/Ireland (max. 300 words, attach a separate sheet if necessary):</w:t>
      </w:r>
    </w:p>
    <w:tbl>
      <w:tblPr>
        <w:tblStyle w:val="Table1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jc w:val="both"/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Project budget and breakdown (attach a separate sheet if necessary)</w:t>
      </w:r>
    </w:p>
    <w:tbl>
      <w:tblPr>
        <w:tblStyle w:val="Table2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jc w:val="both"/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Amount requested from ALCS (max £400 for a personal application and max £500 for a project/conference with institutional backing): </w:t>
      </w:r>
    </w:p>
    <w:p w:rsidR="00000000" w:rsidDel="00000000" w:rsidP="00000000" w:rsidRDefault="00000000" w:rsidRPr="00000000" w14:paraId="0000002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210"/>
        </w:tabs>
        <w:jc w:val="both"/>
        <w:rPr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6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Other sources of funding applied for/obtained (please also let us know any other sources of funding which become available after submitting your application):</w:t>
      </w:r>
    </w:p>
    <w:tbl>
      <w:tblPr>
        <w:tblStyle w:val="Table3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both"/>
              <w:rPr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jc w:val="both"/>
        <w:rPr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Signature of applicant </w:t>
        <w:tab/>
      </w:r>
      <w:r w:rsidDel="00000000" w:rsidR="00000000" w:rsidRPr="00000000">
        <w:rPr>
          <w:u w:val="single"/>
          <w:vertAlign w:val="baseline"/>
          <w:rtl w:val="0"/>
        </w:rPr>
        <w:tab/>
        <w:tab/>
        <w:tab/>
        <w:tab/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u w:val="single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Signature of supervisor (in case of postgraduate student) </w:t>
      </w:r>
      <w:r w:rsidDel="00000000" w:rsidR="00000000" w:rsidRPr="00000000">
        <w:rPr>
          <w:u w:val="single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034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u w:val="single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Date </w:t>
        <w:tab/>
      </w:r>
      <w:r w:rsidDel="00000000" w:rsidR="00000000" w:rsidRPr="00000000">
        <w:rPr>
          <w:u w:val="single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37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Return this form as an attachment by 15 June or 15 December for consideration in July or January to: </w:t>
      </w:r>
      <w:r w:rsidDel="00000000" w:rsidR="00000000" w:rsidRPr="00000000">
        <w:rPr>
          <w:color w:val="000000"/>
          <w:vertAlign w:val="baseline"/>
          <w:rtl w:val="0"/>
        </w:rPr>
        <w:t xml:space="preserve">alcs@sheffield.ac.uk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In addition to the application form, you are asked to submit a short written reference or letter of support. This may be from a supervisor (for postgraduates), but not from someone else associated with the project. For example, if you are applying for support for a conference, the referee should not be one of the co-organisers.</w:t>
      </w:r>
    </w:p>
    <w:p w:rsidR="00000000" w:rsidDel="00000000" w:rsidP="00000000" w:rsidRDefault="00000000" w:rsidRPr="00000000" w14:paraId="0000003B">
      <w:pPr>
        <w:rPr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sz w:val="32"/>
      <w:szCs w:val="32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nl-NL" w:val="en-GB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le">
    <w:name w:val="Title"/>
    <w:basedOn w:val="Normal"/>
    <w:next w:val="Titl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32"/>
      <w:effect w:val="none"/>
      <w:vertAlign w:val="baseline"/>
      <w:cs w:val="0"/>
      <w:em w:val="none"/>
      <w:lang w:bidi="ar-SA" w:eastAsia="nl-NL" w:val="en-GB"/>
    </w:rPr>
  </w:style>
  <w:style w:type="paragraph" w:styleId="DocumentMap">
    <w:name w:val="Document Map"/>
    <w:basedOn w:val="Normal"/>
    <w:next w:val="DocumentMap"/>
    <w:autoRedefine w:val="0"/>
    <w:hidden w:val="0"/>
    <w:qFormat w:val="0"/>
    <w:pPr>
      <w:shd w:color="auto" w:fill="000080" w:val="clear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Geneva" w:hAnsi="Geneva"/>
      <w:w w:val="100"/>
      <w:position w:val="-1"/>
      <w:sz w:val="24"/>
      <w:effect w:val="none"/>
      <w:vertAlign w:val="baseline"/>
      <w:cs w:val="0"/>
      <w:em w:val="none"/>
      <w:lang w:bidi="ar-SA" w:eastAsia="nl-NL" w:val="en-GB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ucida Grande" w:hAnsi="Lucida Grande"/>
      <w:w w:val="100"/>
      <w:position w:val="-1"/>
      <w:sz w:val="18"/>
      <w:szCs w:val="18"/>
      <w:effect w:val="none"/>
      <w:vertAlign w:val="baseline"/>
      <w:cs w:val="0"/>
      <w:em w:val="none"/>
      <w:lang w:bidi="ar-SA" w:eastAsia="nl-NL" w:val="en-GB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Lucida Grande" w:hAnsi="Lucida Grande"/>
      <w:w w:val="100"/>
      <w:position w:val="-1"/>
      <w:sz w:val="18"/>
      <w:szCs w:val="18"/>
      <w:effect w:val="none"/>
      <w:vertAlign w:val="baseline"/>
      <w:cs w:val="0"/>
      <w:em w:val="none"/>
      <w:lang w:eastAsia="nl-NL"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vEfNAMSDRYKv2aj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Bo15me3YrhQxpPj5lke/oOzKVg==">CgMxLjA4AHIhMTBOWXJHVmZpZ2I5OG1kNE1KVTZNLWk2Y3l2bXRsWHk0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2024-01-27T08:38:00Z</dcterms:created>
  <dc:creator>Yeti Louwerse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