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New joiner 'buddy' program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template helps People teams design and implement a structured buddy program that accelerates new hire onboarding, supports early connection and confidence, and fosters a sense of belonging.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Unlike informal intros or short-term onboarding tasks, a well-run buddy program strengthens engagement, culture, and retention from day one.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p9s9ci98yz83" w:id="2"/>
      <w:bookmarkEnd w:id="2"/>
      <w:r w:rsidDel="00000000" w:rsidR="00000000" w:rsidRPr="00000000">
        <w:rPr>
          <w:rtl w:val="0"/>
        </w:rPr>
        <w:t xml:space="preserve">1. Define the program objectives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Clarify what your buddy program is for and how you’ll measure success.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Support social connection and reduce new joiner isolation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Provide informal guidance on company culture and norms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Help new hires navigate tools, systems, and day-to-day tasks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Reinforce company values and inclusive practices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a feedback loop between new hires and the business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objectives:</w:t>
      </w:r>
    </w:p>
    <w:p w:rsidR="00000000" w:rsidDel="00000000" w:rsidP="00000000" w:rsidRDefault="00000000" w:rsidRPr="00000000" w14:paraId="00000010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#1: </w:t>
      </w:r>
      <w:r w:rsidDel="00000000" w:rsidR="00000000" w:rsidRPr="00000000">
        <w:rPr>
          <w:rtl w:val="0"/>
        </w:rPr>
        <w:t xml:space="preserve">To ensure every new hire feels welcomed, informed, and connected during their first 90 days by pairing them with an experienced, trained buddy.</w:t>
      </w:r>
    </w:p>
    <w:p w:rsidR="00000000" w:rsidDel="00000000" w:rsidP="00000000" w:rsidRDefault="00000000" w:rsidRPr="00000000" w14:paraId="00000011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#2: </w:t>
      </w:r>
      <w:r w:rsidDel="00000000" w:rsidR="00000000" w:rsidRPr="00000000">
        <w:rPr>
          <w:rtl w:val="0"/>
        </w:rPr>
        <w:t xml:space="preserve">To improve new hire onboarding satisfaction scores by 20% by embedding peer-led support in the first six weeks.</w:t>
      </w:r>
    </w:p>
    <w:p w:rsidR="00000000" w:rsidDel="00000000" w:rsidP="00000000" w:rsidRDefault="00000000" w:rsidRPr="00000000" w14:paraId="00000013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#3: </w:t>
      </w:r>
      <w:r w:rsidDel="00000000" w:rsidR="00000000" w:rsidRPr="00000000">
        <w:rPr>
          <w:rtl w:val="0"/>
        </w:rPr>
        <w:t xml:space="preserve">To help new employees develop a sense of community and cultural alignment through guided peer conversations.</w:t>
      </w:r>
    </w:p>
    <w:p w:rsidR="00000000" w:rsidDel="00000000" w:rsidP="00000000" w:rsidRDefault="00000000" w:rsidRPr="00000000" w14:paraId="00000014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#4: </w:t>
      </w:r>
      <w:r w:rsidDel="00000000" w:rsidR="00000000" w:rsidRPr="00000000">
        <w:rPr>
          <w:rtl w:val="0"/>
        </w:rPr>
        <w:t xml:space="preserve">To create consistent, scalable support across departments that accelerates role clarity and early performance.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zg7pc3odwcje" w:id="3"/>
      <w:bookmarkEnd w:id="3"/>
      <w:r w:rsidDel="00000000" w:rsidR="00000000" w:rsidRPr="00000000">
        <w:rPr>
          <w:rtl w:val="0"/>
        </w:rPr>
        <w:t xml:space="preserve">2. Select and prepare buddies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Choose employees who are credible, approachable, and prepared to offer support.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eligibility criteria (e.g. 6+ months at company, strong culture ambassador)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Invite volunteers or nominate with manager input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a buddy training guide or short onboarding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Clarify buddy expectations (e.g. 1 hour/week for 4–6 weeks)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Provide recognition or incentives (optional but encouraged)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criteria:</w:t>
      </w:r>
    </w:p>
    <w:p w:rsidR="00000000" w:rsidDel="00000000" w:rsidP="00000000" w:rsidRDefault="00000000" w:rsidRPr="00000000" w14:paraId="0000001F">
      <w:pPr>
        <w:spacing w:after="240" w:before="240" w:lineRule="auto"/>
        <w:ind w:left="0" w:right="60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Buddies must have been with the company for at least 6 months, have manager approval, and attend a 30-minute orientation session.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jbk8ndaf04vn" w:id="4"/>
      <w:bookmarkEnd w:id="4"/>
      <w:r w:rsidDel="00000000" w:rsidR="00000000" w:rsidRPr="00000000">
        <w:rPr>
          <w:rtl w:val="0"/>
        </w:rPr>
        <w:t xml:space="preserve">3. Design the buddy structure and timeline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Create a clear structure for the buddy relationship, including touchpoints, time commitment, and communication expectations.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a formal buddy period (e.g. first 30, 60, or 90 days)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Outline suggested cadence (e.g. weekly 30–45 min check-ins)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Provide a meeting guide or conversation prompts for buddies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Clarify communication tools to use (e.g. Slack, Zoom, in-person)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structure:</w:t>
        <w:br w:type="textWrapping"/>
        <w:br w:type="textWrapping"/>
      </w:r>
      <w:r w:rsidDel="00000000" w:rsidR="00000000" w:rsidRPr="00000000">
        <w:rPr>
          <w:rtl w:val="0"/>
        </w:rPr>
        <w:t xml:space="preserve">The buddy program runs for the first 6 weeks of the new joiner’s onboarding journey. Buddies are expected to meet for 30–45 minutes each week, either in person or via Zoom, depending on location.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1:</w:t>
      </w:r>
      <w:r w:rsidDel="00000000" w:rsidR="00000000" w:rsidRPr="00000000">
        <w:rPr>
          <w:rtl w:val="0"/>
        </w:rPr>
        <w:t xml:space="preserve"> Introduction and orientation – help the new hire understand communication channels, social norms, and how to navigate tools or systems.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2:</w:t>
      </w:r>
      <w:r w:rsidDel="00000000" w:rsidR="00000000" w:rsidRPr="00000000">
        <w:rPr>
          <w:rtl w:val="0"/>
        </w:rPr>
        <w:t xml:space="preserve"> Social connection – invite the new hire to a team lunch, virtual coffee, or cross-functional meeting to help them start forming connections.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3:</w:t>
      </w:r>
      <w:r w:rsidDel="00000000" w:rsidR="00000000" w:rsidRPr="00000000">
        <w:rPr>
          <w:rtl w:val="0"/>
        </w:rPr>
        <w:t xml:space="preserve"> Role reflection – check in on their understanding of their role, current tasks, and whether they feel they have what they need to succeed.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4:</w:t>
      </w:r>
      <w:r w:rsidDel="00000000" w:rsidR="00000000" w:rsidRPr="00000000">
        <w:rPr>
          <w:rtl w:val="0"/>
        </w:rPr>
        <w:t xml:space="preserve"> Informal insights – share personal tips about working with different teams, navigating company culture, and handling typical roadblocks.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5:</w:t>
      </w:r>
      <w:r w:rsidDel="00000000" w:rsidR="00000000" w:rsidRPr="00000000">
        <w:rPr>
          <w:rtl w:val="0"/>
        </w:rPr>
        <w:t xml:space="preserve"> Career and growth – talk about how the buddy has grown in their role and offer encouragement on building confidence and independence.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6: </w:t>
      </w:r>
      <w:r w:rsidDel="00000000" w:rsidR="00000000" w:rsidRPr="00000000">
        <w:rPr>
          <w:rtl w:val="0"/>
        </w:rPr>
        <w:t xml:space="preserve">Wrap-up and reflection – reflect together on how the buddy experience has been and discuss how the new hire can stay connected moving forward.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Buddies are encouraged to supplement structured check-ins with informal moments, such as Slack chats or a walk-and-talk, to create a relaxed and natural dynamic.**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Buddy program runs for 6 weeks with 1 weekly check-in. Buddies are encouraged to meet informally as well (e.g. coffee chat, walk &amp; talk).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3jtytngiiw0d" w:id="5"/>
      <w:bookmarkEnd w:id="5"/>
      <w:r w:rsidDel="00000000" w:rsidR="00000000" w:rsidRPr="00000000">
        <w:rPr>
          <w:rtl w:val="0"/>
        </w:rPr>
        <w:t xml:space="preserve">4. Align with onboarding milestones</w:t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Make the buddy program a complement to formal onboarding—not a separate track.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Sync buddy check-ins with major onboarding phases (Week 1, Week 3, Week 6)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Reinforce key onboarding goals (culture, role clarity, relationships)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Enable buddies to flag concerns or support gaps to managers or HR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alignments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0" w:afterAutospacing="0" w:before="240" w:lineRule="auto"/>
        <w:ind w:left="720" w:right="60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1:</w:t>
      </w:r>
      <w:r w:rsidDel="00000000" w:rsidR="00000000" w:rsidRPr="00000000">
        <w:rPr>
          <w:rtl w:val="0"/>
        </w:rPr>
        <w:t xml:space="preserve"> Buddy gives a virtual tour of communication channels, key Slack groups, and go-to resources.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2:</w:t>
      </w:r>
      <w:r w:rsidDel="00000000" w:rsidR="00000000" w:rsidRPr="00000000">
        <w:rPr>
          <w:rtl w:val="0"/>
        </w:rPr>
        <w:t xml:space="preserve"> Buddy checks in after first team meeting to debrief and answer lingering questions about team dynamics.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3:</w:t>
      </w:r>
      <w:r w:rsidDel="00000000" w:rsidR="00000000" w:rsidRPr="00000000">
        <w:rPr>
          <w:rtl w:val="0"/>
        </w:rPr>
        <w:t xml:space="preserve"> Buddy reviews how the new joiner feels about workload, expectations, and overall clarity in their role.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4:</w:t>
      </w:r>
      <w:r w:rsidDel="00000000" w:rsidR="00000000" w:rsidRPr="00000000">
        <w:rPr>
          <w:rtl w:val="0"/>
        </w:rPr>
        <w:t xml:space="preserve"> Buddy shares informal norms and tips for working cross-functionally, helping the new hire navigate unwritten rules.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24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Week 6: </w:t>
      </w:r>
      <w:r w:rsidDel="00000000" w:rsidR="00000000" w:rsidRPr="00000000">
        <w:rPr>
          <w:rtl w:val="0"/>
        </w:rPr>
        <w:t xml:space="preserve">Buddy reflects with the new hire on progress, confidence level, and what support might be helpful going forward.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hustol5yy1lf" w:id="6"/>
      <w:bookmarkEnd w:id="6"/>
      <w:r w:rsidDel="00000000" w:rsidR="00000000" w:rsidRPr="00000000">
        <w:rPr>
          <w:rtl w:val="0"/>
        </w:rPr>
        <w:t xml:space="preserve">5. Equip both parties with resources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Set buddies and new hires up for success with clear expectations and practical tools.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Buddy kickoff guide: role, goals, do's and don'ts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 hire welcome guide: how to get the most out of your buddy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Conversation starter prompts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Suggested check-in schedule template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resource prompt: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after="0" w:afterAutospacing="0" w:before="240" w:lineRule="auto"/>
        <w:ind w:left="720" w:right="600" w:hanging="360"/>
        <w:rPr/>
      </w:pPr>
      <w:r w:rsidDel="00000000" w:rsidR="00000000" w:rsidRPr="00000000">
        <w:rPr>
          <w:rtl w:val="0"/>
        </w:rPr>
        <w:t xml:space="preserve">Tell me something you wish you knew in your first month here.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0" w:afterAutospacing="0" w:before="0" w:beforeAutospacing="0" w:lineRule="auto"/>
        <w:ind w:left="720" w:right="600" w:hanging="360"/>
        <w:rPr/>
      </w:pPr>
      <w:r w:rsidDel="00000000" w:rsidR="00000000" w:rsidRPr="00000000">
        <w:rPr>
          <w:rtl w:val="0"/>
        </w:rPr>
        <w:t xml:space="preserve">What has helped you feel most connected to the team or company?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afterAutospacing="0" w:before="0" w:beforeAutospacing="0" w:lineRule="auto"/>
        <w:ind w:left="720" w:right="600" w:hanging="360"/>
        <w:rPr/>
      </w:pPr>
      <w:r w:rsidDel="00000000" w:rsidR="00000000" w:rsidRPr="00000000">
        <w:rPr>
          <w:rtl w:val="0"/>
        </w:rPr>
        <w:t xml:space="preserve">What surprised you most about working here—and how did you adjust?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after="0" w:afterAutospacing="0" w:before="0" w:beforeAutospacing="0" w:lineRule="auto"/>
        <w:ind w:left="720" w:right="600" w:hanging="360"/>
        <w:rPr/>
      </w:pPr>
      <w:r w:rsidDel="00000000" w:rsidR="00000000" w:rsidRPr="00000000">
        <w:rPr>
          <w:rtl w:val="0"/>
        </w:rPr>
        <w:t xml:space="preserve">If you could offer one piece of advice to a new joiner, what would it be?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240" w:before="0" w:beforeAutospacing="0" w:lineRule="auto"/>
        <w:ind w:left="720" w:right="600" w:hanging="360"/>
        <w:rPr/>
      </w:pPr>
      <w:r w:rsidDel="00000000" w:rsidR="00000000" w:rsidRPr="00000000">
        <w:rPr>
          <w:rtl w:val="0"/>
        </w:rPr>
        <w:t xml:space="preserve">What tools or resources did you rely on the most in your first few weeks?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m8xxxtxyjgf6" w:id="7"/>
      <w:bookmarkEnd w:id="7"/>
      <w:r w:rsidDel="00000000" w:rsidR="00000000" w:rsidRPr="00000000">
        <w:rPr>
          <w:rtl w:val="0"/>
        </w:rPr>
        <w:t xml:space="preserve">6. Communicate and launch the program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Ensure everyone knows what the program is, how it works, and why it matters.</w:t>
      </w:r>
    </w:p>
    <w:p w:rsidR="00000000" w:rsidDel="00000000" w:rsidP="00000000" w:rsidRDefault="00000000" w:rsidRPr="00000000" w14:paraId="0000004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50">
      <w:pPr>
        <w:numPr>
          <w:ilvl w:val="0"/>
          <w:numId w:val="9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Announce the buddy program internally (Slack/email/town hall)</w:t>
      </w:r>
    </w:p>
    <w:p w:rsidR="00000000" w:rsidDel="00000000" w:rsidP="00000000" w:rsidRDefault="00000000" w:rsidRPr="00000000" w14:paraId="0000005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Include buddy pairing details in the new hire’s welcome email</w:t>
      </w:r>
    </w:p>
    <w:p w:rsidR="00000000" w:rsidDel="00000000" w:rsidP="00000000" w:rsidRDefault="00000000" w:rsidRPr="00000000" w14:paraId="00000052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Give buddies a heads-up at least 1 week before their assignment starts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Encourage managers to support and reinforce the buddy connection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internal message:</w:t>
      </w:r>
    </w:p>
    <w:p w:rsidR="00000000" w:rsidDel="00000000" w:rsidP="00000000" w:rsidRDefault="00000000" w:rsidRPr="00000000" w14:paraId="00000055">
      <w:pPr>
        <w:spacing w:after="240" w:before="240" w:lineRule="auto"/>
        <w:ind w:left="0" w:right="60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Subject: </w:t>
      </w:r>
      <w:r w:rsidDel="00000000" w:rsidR="00000000" w:rsidRPr="00000000">
        <w:rPr>
          <w:rtl w:val="0"/>
        </w:rPr>
        <w:t xml:space="preserve">Launching our new joiner buddy program</w:t>
      </w:r>
    </w:p>
    <w:p w:rsidR="00000000" w:rsidDel="00000000" w:rsidP="00000000" w:rsidRDefault="00000000" w:rsidRPr="00000000" w14:paraId="00000056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We’re excited to officially launch our new joiner buddy program! </w:t>
      </w:r>
    </w:p>
    <w:p w:rsidR="00000000" w:rsidDel="00000000" w:rsidP="00000000" w:rsidRDefault="00000000" w:rsidRPr="00000000" w14:paraId="00000057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Starting this month, every new teammate will be matched with a trained buddy to help them feel welcomed, informed, and connected from day one.</w:t>
      </w:r>
    </w:p>
    <w:p w:rsidR="00000000" w:rsidDel="00000000" w:rsidP="00000000" w:rsidRDefault="00000000" w:rsidRPr="00000000" w14:paraId="00000058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Buddies are experienced team members who will support new hires in understanding our culture, navigating our tools and ways of working, and making early connections across the company.</w:t>
      </w:r>
    </w:p>
    <w:p w:rsidR="00000000" w:rsidDel="00000000" w:rsidP="00000000" w:rsidRDefault="00000000" w:rsidRPr="00000000" w14:paraId="00000059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The buddy relationship will run for the first 6 weeks of onboarding, with regular check-ins and informal chats along the way. This is a key part of how we build belonging and set our teammates up for success.</w:t>
      </w:r>
    </w:p>
    <w:p w:rsidR="00000000" w:rsidDel="00000000" w:rsidP="00000000" w:rsidRDefault="00000000" w:rsidRPr="00000000" w14:paraId="0000005A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Thank you to everyone who has volunteered to be a buddy. Your experience and support make a big difference.</w:t>
      </w:r>
    </w:p>
    <w:p w:rsidR="00000000" w:rsidDel="00000000" w:rsidP="00000000" w:rsidRDefault="00000000" w:rsidRPr="00000000" w14:paraId="0000005B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If you have questions about the program—or want to get involved—reach out to the People Team anytime.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wt8x691nkj9g" w:id="8"/>
      <w:bookmarkEnd w:id="8"/>
      <w:r w:rsidDel="00000000" w:rsidR="00000000" w:rsidRPr="00000000">
        <w:rPr>
          <w:rtl w:val="0"/>
        </w:rPr>
        <w:t xml:space="preserve">7. Measure, celebrate, and improve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Goal:</w:t>
      </w:r>
      <w:r w:rsidDel="00000000" w:rsidR="00000000" w:rsidRPr="00000000">
        <w:rPr>
          <w:rtl w:val="0"/>
        </w:rPr>
        <w:t xml:space="preserve"> Track the program’s impact and continuously improve it based on feedback.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Checklist: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Send a short buddy program feedback survey to new joiners and buddies (after 30–90 days)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managers for feedback on new hire ramp-up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Share positive stories or testimonials publicly (e.g. Slack, newsletter)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Adjust program structure or training as needed</w:t>
      </w:r>
    </w:p>
    <w:p w:rsidR="00000000" w:rsidDel="00000000" w:rsidP="00000000" w:rsidRDefault="00000000" w:rsidRPr="00000000" w14:paraId="0000006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 survey question:</w:t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spacing w:after="0" w:afterAutospacing="0" w:before="24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How helpful was your buddy in making you feel connected and supported during your onboarding?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What was the most valuable thing your buddy helped you with?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How often did you meet with your buddy, and was that the right amount of contact for you?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Did your buddy make you feel comfortable asking questions or expressing concerns?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spacing w:after="0" w:afterAutospacing="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What would you change or improve about the buddy program experience?</w:t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spacing w:after="240" w:before="0" w:beforeAutospacing="0" w:lineRule="auto"/>
        <w:ind w:left="720" w:right="600" w:hanging="360"/>
        <w:rPr>
          <w:u w:val="none"/>
        </w:rPr>
      </w:pPr>
      <w:r w:rsidDel="00000000" w:rsidR="00000000" w:rsidRPr="00000000">
        <w:rPr>
          <w:rtl w:val="0"/>
        </w:rPr>
        <w:t xml:space="preserve">How helpful was your buddy in making you feel connected and supported during your onboarding?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pStyle w:val="Heading1"/>
      <w:spacing w:after="0" w:before="200" w:line="240" w:lineRule="auto"/>
      <w:ind w:right="360"/>
      <w:rPr/>
    </w:pPr>
    <w:bookmarkStart w:colFirst="0" w:colLast="0" w:name="_3zj7b473j7v6" w:id="9"/>
    <w:bookmarkEnd w:id="9"/>
    <w:r w:rsidDel="00000000" w:rsidR="00000000" w:rsidRPr="00000000">
      <w:rPr>
        <w:rtl w:val="0"/>
      </w:rPr>
      <w:t xml:space="preserve"> New joiner 'buddy' program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