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55FE6E" w:rsidP="2E2A6B19" w:rsidRDefault="0855FE6E" w14:paraId="4E6406B6" w14:textId="4214A0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6929D6A" w14:textId="506B1CE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2E2A6B19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855FE6E" w:rsidP="2E2A6B19" w:rsidRDefault="0855FE6E" w14:paraId="2DE32A14" w14:textId="4F9B429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52A3A9A" w:rsidR="0855F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52A3A9A" w:rsidP="052A3A9A" w:rsidRDefault="052A3A9A" w14:paraId="2F7EA59C" w14:textId="512C8719">
      <w:pPr>
        <w:pStyle w:val="Normal"/>
      </w:pPr>
    </w:p>
    <w:p w:rsidR="6F7D2C61" w:rsidP="4FB71375" w:rsidRDefault="6F7D2C61" w14:paraId="2C2198DA" w14:textId="3D819943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B71375" w:rsidR="6F7D2C61">
        <w:rPr>
          <w:rFonts w:ascii="Calibri" w:hAnsi="Calibri" w:eastAsia="Calibri" w:cs="Calibri"/>
          <w:b w:val="1"/>
          <w:bCs w:val="1"/>
          <w:sz w:val="22"/>
          <w:szCs w:val="22"/>
        </w:rPr>
        <w:t>Subject: Confirmation of Mutual Goals and Key Performance Indicators (KPIs) for Collaboration</w:t>
      </w:r>
    </w:p>
    <w:p w:rsidR="6F7D2C61" w:rsidP="4FB71375" w:rsidRDefault="6F7D2C61" w14:paraId="0697BA2B" w14:textId="677550D1">
      <w:pPr>
        <w:pStyle w:val="Normal"/>
        <w:jc w:val="both"/>
      </w:pPr>
      <w:r w:rsidRPr="4FB71375" w:rsidR="6F7D2C61">
        <w:rPr>
          <w:rFonts w:ascii="Calibri" w:hAnsi="Calibri" w:eastAsia="Calibri" w:cs="Calibri"/>
          <w:sz w:val="22"/>
          <w:szCs w:val="22"/>
        </w:rPr>
        <w:t>Dear [</w:t>
      </w:r>
      <w:r w:rsidRPr="4FB71375" w:rsidR="6F7D2C61">
        <w:rPr>
          <w:rFonts w:ascii="Calibri" w:hAnsi="Calibri" w:eastAsia="Calibri" w:cs="Calibri"/>
          <w:sz w:val="22"/>
          <w:szCs w:val="22"/>
          <w:highlight w:val="yellow"/>
        </w:rPr>
        <w:t>Partner’s Name</w:t>
      </w:r>
      <w:r w:rsidRPr="4FB71375" w:rsidR="6F7D2C61">
        <w:rPr>
          <w:rFonts w:ascii="Calibri" w:hAnsi="Calibri" w:eastAsia="Calibri" w:cs="Calibri"/>
          <w:sz w:val="22"/>
          <w:szCs w:val="22"/>
        </w:rPr>
        <w:t>],</w:t>
      </w:r>
    </w:p>
    <w:p w:rsidR="6F7D2C61" w:rsidP="4FB71375" w:rsidRDefault="6F7D2C61" w14:paraId="1A8BA86C" w14:textId="516D1D7D">
      <w:pPr>
        <w:pStyle w:val="Normal"/>
        <w:jc w:val="both"/>
      </w:pPr>
      <w:r w:rsidRPr="4FB71375" w:rsidR="6F7D2C61">
        <w:rPr>
          <w:rFonts w:ascii="Calibri" w:hAnsi="Calibri" w:eastAsia="Calibri" w:cs="Calibri"/>
          <w:sz w:val="22"/>
          <w:szCs w:val="22"/>
        </w:rPr>
        <w:t xml:space="preserve">We are pleased to confirm the mutual goals and key performance indicators (KPIs) </w:t>
      </w:r>
      <w:r w:rsidRPr="4FB71375" w:rsidR="6F7D2C61">
        <w:rPr>
          <w:rFonts w:ascii="Calibri" w:hAnsi="Calibri" w:eastAsia="Calibri" w:cs="Calibri"/>
          <w:sz w:val="22"/>
          <w:szCs w:val="22"/>
        </w:rPr>
        <w:t>established</w:t>
      </w:r>
      <w:r w:rsidRPr="4FB71375" w:rsidR="6F7D2C61">
        <w:rPr>
          <w:rFonts w:ascii="Calibri" w:hAnsi="Calibri" w:eastAsia="Calibri" w:cs="Calibri"/>
          <w:sz w:val="22"/>
          <w:szCs w:val="22"/>
        </w:rPr>
        <w:t xml:space="preserve"> for our collaboration between [</w:t>
      </w:r>
      <w:r w:rsidRPr="4FB71375" w:rsidR="6F7D2C6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4FB71375" w:rsidR="6F7D2C61">
        <w:rPr>
          <w:rFonts w:ascii="Calibri" w:hAnsi="Calibri" w:eastAsia="Calibri" w:cs="Calibri"/>
          <w:sz w:val="22"/>
          <w:szCs w:val="22"/>
        </w:rPr>
        <w:t>] and [</w:t>
      </w:r>
      <w:r w:rsidRPr="4FB71375" w:rsidR="6F7D2C61">
        <w:rPr>
          <w:rFonts w:ascii="Calibri" w:hAnsi="Calibri" w:eastAsia="Calibri" w:cs="Calibri"/>
          <w:sz w:val="22"/>
          <w:szCs w:val="22"/>
          <w:highlight w:val="yellow"/>
        </w:rPr>
        <w:t>PARTNER’S COMPANY NAME</w:t>
      </w:r>
      <w:r w:rsidRPr="4FB71375" w:rsidR="6F7D2C61">
        <w:rPr>
          <w:rFonts w:ascii="Calibri" w:hAnsi="Calibri" w:eastAsia="Calibri" w:cs="Calibri"/>
          <w:sz w:val="22"/>
          <w:szCs w:val="22"/>
        </w:rPr>
        <w:t xml:space="preserve">]. This framework reflects our shared </w:t>
      </w:r>
      <w:r w:rsidRPr="4FB71375" w:rsidR="6F7D2C61">
        <w:rPr>
          <w:rFonts w:ascii="Calibri" w:hAnsi="Calibri" w:eastAsia="Calibri" w:cs="Calibri"/>
          <w:sz w:val="22"/>
          <w:szCs w:val="22"/>
        </w:rPr>
        <w:t>objectives</w:t>
      </w:r>
      <w:r w:rsidRPr="4FB71375" w:rsidR="6F7D2C61">
        <w:rPr>
          <w:rFonts w:ascii="Calibri" w:hAnsi="Calibri" w:eastAsia="Calibri" w:cs="Calibri"/>
          <w:sz w:val="22"/>
          <w:szCs w:val="22"/>
        </w:rPr>
        <w:t xml:space="preserve"> and provides measurable benchmarks to ensure the success of our partnership.</w:t>
      </w:r>
    </w:p>
    <w:p w:rsidR="6F7D2C61" w:rsidP="4FB71375" w:rsidRDefault="6F7D2C61" w14:paraId="723D8E3E" w14:textId="5233D005">
      <w:pPr>
        <w:pStyle w:val="Normal"/>
        <w:jc w:val="both"/>
      </w:pPr>
      <w:r w:rsidRPr="4FB71375" w:rsidR="6F7D2C61">
        <w:rPr>
          <w:rFonts w:ascii="Calibri" w:hAnsi="Calibri" w:eastAsia="Calibri" w:cs="Calibri"/>
          <w:b w:val="1"/>
          <w:bCs w:val="1"/>
          <w:sz w:val="22"/>
          <w:szCs w:val="22"/>
        </w:rPr>
        <w:t>Mutual Goals</w:t>
      </w:r>
      <w:r w:rsidRPr="4FB71375" w:rsidR="6F7D2C61">
        <w:rPr>
          <w:rFonts w:ascii="Calibri" w:hAnsi="Calibri" w:eastAsia="Calibri" w:cs="Calibri"/>
          <w:sz w:val="22"/>
          <w:szCs w:val="22"/>
        </w:rPr>
        <w:t>:</w:t>
      </w:r>
    </w:p>
    <w:p w:rsidR="6F7D2C61" w:rsidP="4FB71375" w:rsidRDefault="6F7D2C61" w14:paraId="3EEE3B44" w14:textId="3581485B">
      <w:pPr>
        <w:pStyle w:val="ListParagraph"/>
        <w:numPr>
          <w:ilvl w:val="0"/>
          <w:numId w:val="29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Goal 1: 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the goal, e.g., “Expand market share in [specific region or sector].”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03C798AC" w14:textId="4F6CDAE0">
      <w:pPr>
        <w:pStyle w:val="ListParagraph"/>
        <w:numPr>
          <w:ilvl w:val="0"/>
          <w:numId w:val="29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Goal 2: 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the goal, e.g., “Enhance product/service offerings through shared resources.”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444E3322" w14:textId="5CF3C2A4">
      <w:pPr>
        <w:pStyle w:val="ListParagraph"/>
        <w:numPr>
          <w:ilvl w:val="0"/>
          <w:numId w:val="29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Goal 3: 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the goal, e.g., “Increase customer engagement through co-branded campaigns.”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6B010333" w14:textId="0489F37C">
      <w:pPr>
        <w:pStyle w:val="Normal"/>
        <w:jc w:val="both"/>
      </w:pPr>
      <w:r w:rsidRPr="4FB71375" w:rsidR="6F7D2C61">
        <w:rPr>
          <w:rFonts w:ascii="Calibri" w:hAnsi="Calibri" w:eastAsia="Calibri" w:cs="Calibri"/>
          <w:b w:val="1"/>
          <w:bCs w:val="1"/>
          <w:sz w:val="22"/>
          <w:szCs w:val="22"/>
        </w:rPr>
        <w:t>Key Performance Indicators (KPIs)</w:t>
      </w:r>
      <w:r w:rsidRPr="4FB71375" w:rsidR="6F7D2C61">
        <w:rPr>
          <w:rFonts w:ascii="Calibri" w:hAnsi="Calibri" w:eastAsia="Calibri" w:cs="Calibri"/>
          <w:sz w:val="22"/>
          <w:szCs w:val="22"/>
        </w:rPr>
        <w:t>:</w:t>
      </w:r>
    </w:p>
    <w:p w:rsidR="6F7D2C61" w:rsidP="4FB71375" w:rsidRDefault="6F7D2C61" w14:paraId="2AFABE4F" w14:textId="1D58DAB8">
      <w:pPr>
        <w:pStyle w:val="Normal"/>
        <w:jc w:val="both"/>
      </w:pPr>
      <w:r w:rsidRPr="4FB71375" w:rsidR="6F7D2C61">
        <w:rPr>
          <w:rFonts w:ascii="Calibri" w:hAnsi="Calibri" w:eastAsia="Calibri" w:cs="Calibri"/>
          <w:sz w:val="22"/>
          <w:szCs w:val="22"/>
        </w:rPr>
        <w:t>To monitor progress toward these goals, we have agreed on the following KPIs:</w:t>
      </w:r>
    </w:p>
    <w:p w:rsidR="6F7D2C61" w:rsidP="4FB71375" w:rsidRDefault="6F7D2C61" w14:paraId="681C4786" w14:textId="649D1547">
      <w:pPr>
        <w:pStyle w:val="ListParagraph"/>
        <w:numPr>
          <w:ilvl w:val="0"/>
          <w:numId w:val="28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KPI 1, e.g., “Achieve a 15% increase in sales revenue within the first quarter.”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344B13A3" w14:textId="58757FB9">
      <w:pPr>
        <w:pStyle w:val="ListParagraph"/>
        <w:numPr>
          <w:ilvl w:val="0"/>
          <w:numId w:val="28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KPI 2, e.g., “Generate 5,000 new leads through joint marketing efforts.”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0856F60F" w14:textId="51849BD1">
      <w:pPr>
        <w:pStyle w:val="ListParagraph"/>
        <w:numPr>
          <w:ilvl w:val="0"/>
          <w:numId w:val="28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KPI 3, e.g., “Deliver 95% on-time performance for shared projects.”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6EE3D3D0" w14:textId="2BF6D7C1">
      <w:pPr>
        <w:pStyle w:val="Normal"/>
        <w:jc w:val="both"/>
      </w:pPr>
      <w:r w:rsidRPr="4FB71375" w:rsidR="6F7D2C61">
        <w:rPr>
          <w:rFonts w:ascii="Calibri" w:hAnsi="Calibri" w:eastAsia="Calibri" w:cs="Calibri"/>
          <w:b w:val="1"/>
          <w:bCs w:val="1"/>
          <w:sz w:val="22"/>
          <w:szCs w:val="22"/>
        </w:rPr>
        <w:t>Roles and Responsibilities</w:t>
      </w:r>
      <w:r w:rsidRPr="4FB71375" w:rsidR="6F7D2C61">
        <w:rPr>
          <w:rFonts w:ascii="Calibri" w:hAnsi="Calibri" w:eastAsia="Calibri" w:cs="Calibri"/>
          <w:sz w:val="22"/>
          <w:szCs w:val="22"/>
        </w:rPr>
        <w:t>:</w:t>
      </w:r>
    </w:p>
    <w:p w:rsidR="6F7D2C61" w:rsidP="4FB71375" w:rsidRDefault="6F7D2C61" w14:paraId="799CE5D3" w14:textId="5A058865">
      <w:pPr>
        <w:pStyle w:val="ListParagraph"/>
        <w:numPr>
          <w:ilvl w:val="0"/>
          <w:numId w:val="26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[</w:t>
      </w:r>
      <w:r w:rsidRPr="4FB71375" w:rsidR="6F7D2C6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4FB71375" w:rsidR="6F7D2C61">
        <w:rPr>
          <w:rFonts w:ascii="Calibri" w:hAnsi="Calibri" w:eastAsia="Calibri" w:cs="Calibri"/>
          <w:sz w:val="22"/>
          <w:szCs w:val="22"/>
        </w:rPr>
        <w:t>]: 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your company’s contributions, e.g., “Lead product development and provide marketing assets.”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65C11B4E" w14:textId="0C0F2C74">
      <w:pPr>
        <w:pStyle w:val="ListParagraph"/>
        <w:numPr>
          <w:ilvl w:val="0"/>
          <w:numId w:val="26"/>
        </w:numPr>
        <w:jc w:val="both"/>
        <w:rPr/>
      </w:pPr>
      <w:r w:rsidRPr="4FB71375" w:rsidR="6F7D2C61">
        <w:rPr>
          <w:rFonts w:ascii="Calibri" w:hAnsi="Calibri" w:eastAsia="Calibri" w:cs="Calibri"/>
          <w:sz w:val="22"/>
          <w:szCs w:val="22"/>
        </w:rPr>
        <w:t>[</w:t>
      </w:r>
      <w:r w:rsidRPr="4FB71375" w:rsidR="6F7D2C61">
        <w:rPr>
          <w:rFonts w:ascii="Calibri" w:hAnsi="Calibri" w:eastAsia="Calibri" w:cs="Calibri"/>
          <w:sz w:val="22"/>
          <w:szCs w:val="22"/>
          <w:highlight w:val="yellow"/>
        </w:rPr>
        <w:t>PARTNER’S COMPANY NAME</w:t>
      </w:r>
      <w:r w:rsidRPr="4FB71375" w:rsidR="6F7D2C61">
        <w:rPr>
          <w:rFonts w:ascii="Calibri" w:hAnsi="Calibri" w:eastAsia="Calibri" w:cs="Calibri"/>
          <w:sz w:val="22"/>
          <w:szCs w:val="22"/>
        </w:rPr>
        <w:t>]:</w:t>
      </w:r>
      <w:r w:rsidRPr="4FB71375" w:rsidR="4AD34F48">
        <w:rPr>
          <w:rFonts w:ascii="Calibri" w:hAnsi="Calibri" w:eastAsia="Calibri" w:cs="Calibri"/>
          <w:sz w:val="22"/>
          <w:szCs w:val="22"/>
        </w:rPr>
        <w:t xml:space="preserve"> </w:t>
      </w:r>
      <w:r w:rsidRPr="4FB71375" w:rsidR="6F7D2C61">
        <w:rPr>
          <w:rFonts w:ascii="Calibri" w:hAnsi="Calibri" w:eastAsia="Calibri" w:cs="Calibri"/>
          <w:sz w:val="22"/>
          <w:szCs w:val="22"/>
        </w:rPr>
        <w:t>[</w:t>
      </w:r>
      <w:r w:rsidRPr="4FB71375" w:rsidR="6F7D2C6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Specify their contributions, e.g., “Manage distribution and handle customer service inquiries.”</w:t>
      </w:r>
      <w:r w:rsidRPr="4FB71375" w:rsidR="6F7D2C61">
        <w:rPr>
          <w:rFonts w:ascii="Calibri" w:hAnsi="Calibri" w:eastAsia="Calibri" w:cs="Calibri"/>
          <w:sz w:val="22"/>
          <w:szCs w:val="22"/>
        </w:rPr>
        <w:t>]</w:t>
      </w:r>
    </w:p>
    <w:p w:rsidR="6F7D2C61" w:rsidP="4FB71375" w:rsidRDefault="6F7D2C61" w14:paraId="0D896D45" w14:textId="16E66267">
      <w:pPr>
        <w:pStyle w:val="Normal"/>
        <w:jc w:val="both"/>
      </w:pPr>
      <w:r w:rsidRPr="4FB71375" w:rsidR="6F7D2C61">
        <w:rPr>
          <w:rFonts w:ascii="Calibri" w:hAnsi="Calibri" w:eastAsia="Calibri" w:cs="Calibri"/>
          <w:b w:val="1"/>
          <w:bCs w:val="1"/>
          <w:sz w:val="22"/>
          <w:szCs w:val="22"/>
        </w:rPr>
        <w:t>Review and Adjustment</w:t>
      </w:r>
      <w:r w:rsidRPr="4FB71375" w:rsidR="6F7D2C61">
        <w:rPr>
          <w:rFonts w:ascii="Calibri" w:hAnsi="Calibri" w:eastAsia="Calibri" w:cs="Calibri"/>
          <w:sz w:val="22"/>
          <w:szCs w:val="22"/>
        </w:rPr>
        <w:t>:</w:t>
      </w:r>
    </w:p>
    <w:p w:rsidR="6F7D2C61" w:rsidP="4FB71375" w:rsidRDefault="6F7D2C61" w14:paraId="529F13A1" w14:textId="2C54CA95">
      <w:pPr>
        <w:pStyle w:val="Normal"/>
        <w:jc w:val="both"/>
      </w:pPr>
      <w:r w:rsidRPr="4FB71375" w:rsidR="6F7D2C61">
        <w:rPr>
          <w:rFonts w:ascii="Calibri" w:hAnsi="Calibri" w:eastAsia="Calibri" w:cs="Calibri"/>
          <w:sz w:val="22"/>
          <w:szCs w:val="22"/>
        </w:rPr>
        <w:t>To ensure alignment and address any challenges, we propose regular performance reviews. The first review is tentatively scheduled for [specific date]. During these reviews, we will assess progress and make any necessary adjustments to our goals or KPIs.</w:t>
      </w:r>
    </w:p>
    <w:p w:rsidR="6F7D2C61" w:rsidP="4FB71375" w:rsidRDefault="6F7D2C61" w14:paraId="00CB4736" w14:textId="1BCE9A48">
      <w:pPr>
        <w:pStyle w:val="Normal"/>
        <w:jc w:val="both"/>
      </w:pPr>
      <w:r w:rsidRPr="4FB71375" w:rsidR="6F7D2C61">
        <w:rPr>
          <w:rFonts w:ascii="Calibri" w:hAnsi="Calibri" w:eastAsia="Calibri" w:cs="Calibri"/>
          <w:sz w:val="22"/>
          <w:szCs w:val="22"/>
        </w:rPr>
        <w:t xml:space="preserve">We are excited about the potential of this collaboration and confident that these shared </w:t>
      </w:r>
      <w:r w:rsidRPr="4FB71375" w:rsidR="6F7D2C61">
        <w:rPr>
          <w:rFonts w:ascii="Calibri" w:hAnsi="Calibri" w:eastAsia="Calibri" w:cs="Calibri"/>
          <w:sz w:val="22"/>
          <w:szCs w:val="22"/>
        </w:rPr>
        <w:t>objectives</w:t>
      </w:r>
      <w:r w:rsidRPr="4FB71375" w:rsidR="6F7D2C61">
        <w:rPr>
          <w:rFonts w:ascii="Calibri" w:hAnsi="Calibri" w:eastAsia="Calibri" w:cs="Calibri"/>
          <w:sz w:val="22"/>
          <w:szCs w:val="22"/>
        </w:rPr>
        <w:t xml:space="preserve"> will drive mutual success. If you have any questions or would like to discuss any aspect of this agreement further, please contact [</w:t>
      </w:r>
      <w:r w:rsidRPr="4FB71375" w:rsidR="6F7D2C61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4FB71375" w:rsidR="6F7D2C61">
        <w:rPr>
          <w:rFonts w:ascii="Calibri" w:hAnsi="Calibri" w:eastAsia="Calibri" w:cs="Calibri"/>
          <w:sz w:val="22"/>
          <w:szCs w:val="22"/>
        </w:rPr>
        <w:t>] at [</w:t>
      </w:r>
      <w:r w:rsidRPr="4FB71375" w:rsidR="6F7D2C6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4FB71375" w:rsidR="6F7D2C61">
        <w:rPr>
          <w:rFonts w:ascii="Calibri" w:hAnsi="Calibri" w:eastAsia="Calibri" w:cs="Calibri"/>
          <w:sz w:val="22"/>
          <w:szCs w:val="22"/>
        </w:rPr>
        <w:t>].</w:t>
      </w:r>
    </w:p>
    <w:p w:rsidR="2A35FDE5" w:rsidP="39A02B54" w:rsidRDefault="2A35FDE5" w14:paraId="28F28117" w14:textId="1029D49B">
      <w:pPr/>
      <w:r>
        <w:br w:type="page"/>
      </w:r>
    </w:p>
    <w:p w:rsidR="2A35FDE5" w:rsidP="39A02B54" w:rsidRDefault="2A35FDE5" w14:paraId="4AD4714F" w14:textId="052777D3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39A02B54" w:rsidR="2A35FDE5">
        <w:rPr>
          <w:rFonts w:ascii="Calibri" w:hAnsi="Calibri" w:eastAsia="Calibri" w:cs="Calibri"/>
          <w:sz w:val="22"/>
          <w:szCs w:val="22"/>
        </w:rPr>
        <w:t xml:space="preserve">Yours sincerely, </w:t>
      </w:r>
    </w:p>
    <w:p w:rsidR="2A35FDE5" w:rsidP="052A3A9A" w:rsidRDefault="2A35FDE5" w14:paraId="51E5A7C4" w14:textId="7386BC99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………………………………………………………. </w:t>
      </w:r>
    </w:p>
    <w:p w:rsidR="2A35FDE5" w:rsidP="052A3A9A" w:rsidRDefault="2A35FDE5" w14:paraId="77EA9E98" w14:textId="3170BBB3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 xml:space="preserve"> </w:t>
      </w:r>
    </w:p>
    <w:p w:rsidR="2A35FDE5" w:rsidP="052A3A9A" w:rsidRDefault="2A35FDE5" w14:paraId="5BDFBAE8" w14:textId="2F1BF574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2A35FDE5" w:rsidP="052A3A9A" w:rsidRDefault="2A35FDE5" w14:paraId="740EC808" w14:textId="2BE4102F">
      <w:pPr>
        <w:pStyle w:val="Normal"/>
        <w:rPr>
          <w:rFonts w:ascii="Calibri" w:hAnsi="Calibri" w:eastAsia="Calibri" w:cs="Calibri"/>
          <w:sz w:val="22"/>
          <w:szCs w:val="22"/>
        </w:rPr>
      </w:pPr>
      <w:r w:rsidRPr="052A3A9A" w:rsidR="2A35FDE5">
        <w:rPr>
          <w:rFonts w:ascii="Calibri" w:hAnsi="Calibri" w:eastAsia="Calibri" w:cs="Calibri"/>
          <w:sz w:val="22"/>
          <w:szCs w:val="22"/>
        </w:rPr>
        <w:t>[</w:t>
      </w:r>
      <w:r w:rsidRPr="052A3A9A" w:rsidR="2A35FDE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052A3A9A" w:rsidR="2A35FDE5">
        <w:rPr>
          <w:rFonts w:ascii="Calibri" w:hAnsi="Calibri" w:eastAsia="Calibri" w:cs="Calibri"/>
          <w:sz w:val="22"/>
          <w:szCs w:val="22"/>
        </w:rPr>
        <w:t xml:space="preserve">] </w:t>
      </w:r>
    </w:p>
    <w:p w:rsidR="6F8CD361" w:rsidP="74E43799" w:rsidRDefault="6F8CD361" w14:paraId="75DC3A77" w14:textId="4A0BF06F">
      <w:pPr>
        <w:pStyle w:val="Normal"/>
        <w:rPr>
          <w:rFonts w:ascii="Calibri" w:hAnsi="Calibri" w:eastAsia="Calibri" w:cs="Calibri"/>
          <w:sz w:val="22"/>
          <w:szCs w:val="22"/>
        </w:rPr>
      </w:pPr>
      <w:r w:rsidRPr="74E43799" w:rsidR="2A35FDE5">
        <w:rPr>
          <w:rFonts w:ascii="Calibri" w:hAnsi="Calibri" w:eastAsia="Calibri" w:cs="Calibri"/>
          <w:sz w:val="22"/>
          <w:szCs w:val="22"/>
        </w:rPr>
        <w:t>[</w:t>
      </w:r>
      <w:r w:rsidRPr="74E43799" w:rsidR="2A35FDE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74E43799" w:rsidR="2A35FDE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5822fc56474498d"/>
      <w:footerReference w:type="default" r:id="Rfaee5dc0b4ae4d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48271A25">
      <w:trPr>
        <w:trHeight w:val="300"/>
      </w:trPr>
      <w:tc>
        <w:tcPr>
          <w:tcW w:w="3120" w:type="dxa"/>
          <w:tcMar/>
        </w:tcPr>
        <w:p w:rsidR="052A3A9A" w:rsidP="052A3A9A" w:rsidRDefault="052A3A9A" w14:paraId="1D7823EC" w14:textId="3BEF71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2E75EE28" w14:textId="613CA186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052A3A9A" w:rsidP="052A3A9A" w:rsidRDefault="052A3A9A" w14:paraId="60130BFF" w14:textId="364B13A4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4446D815" w14:textId="4B447F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2A3A9A" w:rsidTr="052A3A9A" w14:paraId="3F2C1F19">
      <w:trPr>
        <w:trHeight w:val="300"/>
      </w:trPr>
      <w:tc>
        <w:tcPr>
          <w:tcW w:w="3120" w:type="dxa"/>
          <w:tcMar/>
        </w:tcPr>
        <w:p w:rsidR="052A3A9A" w:rsidP="052A3A9A" w:rsidRDefault="052A3A9A" w14:paraId="2EFFDA0B" w14:textId="620411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52A3A9A" w:rsidP="052A3A9A" w:rsidRDefault="052A3A9A" w14:paraId="5725B37C" w14:textId="163829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52A3A9A" w:rsidP="052A3A9A" w:rsidRDefault="052A3A9A" w14:paraId="19F2F9F3" w14:textId="07806AD2">
          <w:pPr>
            <w:pStyle w:val="Header"/>
            <w:bidi w:val="0"/>
            <w:ind w:right="-115"/>
            <w:jc w:val="right"/>
          </w:pPr>
        </w:p>
      </w:tc>
    </w:tr>
  </w:tbl>
  <w:p w:rsidR="052A3A9A" w:rsidP="052A3A9A" w:rsidRDefault="052A3A9A" w14:paraId="3468E856" w14:textId="7AA245A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15047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829b2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d6d7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531d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553ca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c555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eda52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bce4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7d09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e39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8c2d9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e618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1b1b9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1a41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6a251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67b0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7f7d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5f070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6fd2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53a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32c7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aeb4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edcd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155f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d5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567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b2b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b34c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a6ac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3078B"/>
    <w:rsid w:val="00FBAD9D"/>
    <w:rsid w:val="0173C269"/>
    <w:rsid w:val="0349B43E"/>
    <w:rsid w:val="052A3A9A"/>
    <w:rsid w:val="07E5A3FB"/>
    <w:rsid w:val="0812081C"/>
    <w:rsid w:val="0855FE6E"/>
    <w:rsid w:val="0B511ED7"/>
    <w:rsid w:val="0C0C6580"/>
    <w:rsid w:val="0C28572C"/>
    <w:rsid w:val="0E8087B8"/>
    <w:rsid w:val="0F3B2479"/>
    <w:rsid w:val="126257A0"/>
    <w:rsid w:val="145ACB33"/>
    <w:rsid w:val="1652A11B"/>
    <w:rsid w:val="17E63B85"/>
    <w:rsid w:val="1A7C24C8"/>
    <w:rsid w:val="1F9F9831"/>
    <w:rsid w:val="2023078B"/>
    <w:rsid w:val="20EE088B"/>
    <w:rsid w:val="2339F3CB"/>
    <w:rsid w:val="252CEA29"/>
    <w:rsid w:val="259371C5"/>
    <w:rsid w:val="2813FF87"/>
    <w:rsid w:val="29286846"/>
    <w:rsid w:val="2946D26F"/>
    <w:rsid w:val="29D496AB"/>
    <w:rsid w:val="2A35FDE5"/>
    <w:rsid w:val="2A4AA343"/>
    <w:rsid w:val="2E2A6B19"/>
    <w:rsid w:val="2FE97C9D"/>
    <w:rsid w:val="31B82B48"/>
    <w:rsid w:val="370EC1D7"/>
    <w:rsid w:val="374FE751"/>
    <w:rsid w:val="37DF9394"/>
    <w:rsid w:val="39A02B54"/>
    <w:rsid w:val="39D70E00"/>
    <w:rsid w:val="3ABB104C"/>
    <w:rsid w:val="3B0E3320"/>
    <w:rsid w:val="3C5555C3"/>
    <w:rsid w:val="3CDC280E"/>
    <w:rsid w:val="457C967A"/>
    <w:rsid w:val="46DCF347"/>
    <w:rsid w:val="472BC877"/>
    <w:rsid w:val="487DA19F"/>
    <w:rsid w:val="4A02539F"/>
    <w:rsid w:val="4AD34F48"/>
    <w:rsid w:val="4AE03E4F"/>
    <w:rsid w:val="4DBAABDA"/>
    <w:rsid w:val="4FB71375"/>
    <w:rsid w:val="518C2072"/>
    <w:rsid w:val="54A55151"/>
    <w:rsid w:val="55EA5578"/>
    <w:rsid w:val="56FC99ED"/>
    <w:rsid w:val="57E53933"/>
    <w:rsid w:val="58049FE9"/>
    <w:rsid w:val="58C3C543"/>
    <w:rsid w:val="5FF5108B"/>
    <w:rsid w:val="61C39381"/>
    <w:rsid w:val="63B97563"/>
    <w:rsid w:val="654E044E"/>
    <w:rsid w:val="68BFE2DA"/>
    <w:rsid w:val="6E0E95FD"/>
    <w:rsid w:val="6F7D2C61"/>
    <w:rsid w:val="6F8CD361"/>
    <w:rsid w:val="7086C799"/>
    <w:rsid w:val="7448F988"/>
    <w:rsid w:val="74E43799"/>
    <w:rsid w:val="796551F6"/>
    <w:rsid w:val="7F4B96FF"/>
    <w:rsid w:val="7F9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78B"/>
  <w15:chartTrackingRefBased/>
  <w15:docId w15:val="{C8CAA9D3-80CA-4ACB-9C07-9D1F4EF89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5822fc56474498d" /><Relationship Type="http://schemas.openxmlformats.org/officeDocument/2006/relationships/footer" Target="footer.xml" Id="Rfaee5dc0b4ae4d59" /><Relationship Type="http://schemas.openxmlformats.org/officeDocument/2006/relationships/numbering" Target="numbering.xml" Id="R1e29e40db78f41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CBCE0F-FCC1-4F29-BAAA-52684D6B6EA4}"/>
</file>

<file path=customXml/itemProps2.xml><?xml version="1.0" encoding="utf-8"?>
<ds:datastoreItem xmlns:ds="http://schemas.openxmlformats.org/officeDocument/2006/customXml" ds:itemID="{C5B42441-5E94-47CE-93CC-E2343068EA58}"/>
</file>

<file path=customXml/itemProps3.xml><?xml version="1.0" encoding="utf-8"?>
<ds:datastoreItem xmlns:ds="http://schemas.openxmlformats.org/officeDocument/2006/customXml" ds:itemID="{1284615A-2952-419F-B753-5B9F7E5A3B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2024-12-27T10:05:45.0000000Z</dcterms:created>
  <dcterms:modified xsi:type="dcterms:W3CDTF">2024-12-27T11:07:56.1002913Z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