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body>
    <w:p xmlns:wp14="http://schemas.microsoft.com/office/word/2010/wordml" w:rsidP="770FAD7F" w14:paraId="4169F972" wp14:textId="254E9A19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770FAD7F" w14:paraId="741BDD18" wp14:textId="2312BE00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7D556850" w:rsidP="26413B1A" w:rsidRDefault="7D556850" w14:paraId="08C1ACF3" w14:textId="02F85973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6413B1A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26413B1A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26413B1A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26413B1A" w:rsidP="26413B1A" w:rsidRDefault="26413B1A" w14:paraId="5CE764F6" w14:textId="2790796C">
      <w:pPr>
        <w:pStyle w:val="Normal"/>
        <w:rPr>
          <w:noProof w:val="0"/>
          <w:lang w:val="en-US"/>
        </w:rPr>
      </w:pPr>
    </w:p>
    <w:p w:rsidR="7D556850" w:rsidP="26413B1A" w:rsidRDefault="7D556850" w14:paraId="2EAE752F" w14:textId="7746FBDE">
      <w:pPr>
        <w:spacing w:after="160" w:afterAutospacing="off" w:line="276" w:lineRule="auto"/>
      </w:pPr>
      <w:r w:rsidRPr="26413B1A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26413B1A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26413B1A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  <w:r w:rsidRPr="26413B1A" w:rsidR="7D556850">
        <w:rPr>
          <w:b w:val="1"/>
          <w:bCs w:val="1"/>
          <w:lang w:val="en-US"/>
        </w:rPr>
        <w:t xml:space="preserve"> </w:t>
      </w:r>
    </w:p>
    <w:p w:rsidR="78C905D7" w:rsidP="26413B1A" w:rsidRDefault="78C905D7" w14:paraId="1CAB7172" w14:textId="54D7CD7C">
      <w:pPr>
        <w:pStyle w:val="Normal"/>
        <w:spacing w:after="160" w:afterAutospacing="off" w:line="276" w:lineRule="auto"/>
        <w:rPr>
          <w:rFonts w:ascii="Calibri" w:hAnsi="Calibri" w:eastAsia="Calibri" w:cs="Calibri"/>
          <w:sz w:val="22"/>
          <w:szCs w:val="22"/>
          <w:lang w:val="en-US"/>
        </w:rPr>
      </w:pPr>
      <w:r w:rsidRPr="401887AF" w:rsidR="78C905D7">
        <w:rPr>
          <w:rFonts w:ascii="Calibri" w:hAnsi="Calibri" w:eastAsia="Calibri" w:cs="Calibri"/>
          <w:sz w:val="22"/>
          <w:szCs w:val="22"/>
          <w:lang w:val="en-US"/>
        </w:rPr>
        <w:t>[</w:t>
      </w:r>
      <w:r w:rsidRPr="401887AF" w:rsidR="2F2DCD84">
        <w:rPr>
          <w:rFonts w:ascii="Calibri" w:hAnsi="Calibri" w:eastAsia="Calibri" w:cs="Calibri"/>
          <w:sz w:val="22"/>
          <w:szCs w:val="22"/>
          <w:highlight w:val="yellow"/>
          <w:lang w:val="en-US"/>
        </w:rPr>
        <w:t>OPPOSING PARTY’</w:t>
      </w:r>
      <w:r w:rsidRPr="401887AF" w:rsidR="78C905D7">
        <w:rPr>
          <w:rFonts w:ascii="Calibri" w:hAnsi="Calibri" w:eastAsia="Calibri" w:cs="Calibri"/>
          <w:sz w:val="22"/>
          <w:szCs w:val="22"/>
          <w:highlight w:val="yellow"/>
          <w:lang w:val="en-US"/>
        </w:rPr>
        <w:t>S NAME</w:t>
      </w:r>
      <w:r w:rsidRPr="401887AF" w:rsidR="78C905D7">
        <w:rPr>
          <w:rFonts w:ascii="Calibri" w:hAnsi="Calibri" w:eastAsia="Calibri" w:cs="Calibri"/>
          <w:sz w:val="22"/>
          <w:szCs w:val="22"/>
          <w:lang w:val="en-US"/>
        </w:rPr>
        <w:t>]</w:t>
      </w:r>
    </w:p>
    <w:p w:rsidR="78C905D7" w:rsidP="26413B1A" w:rsidRDefault="78C905D7" w14:paraId="48E132EF" w14:textId="2BA7815D">
      <w:pPr>
        <w:pStyle w:val="Normal"/>
        <w:spacing w:after="160" w:afterAutospacing="off" w:line="276" w:lineRule="auto"/>
        <w:rPr>
          <w:rFonts w:ascii="Calibri" w:hAnsi="Calibri" w:eastAsia="Calibri" w:cs="Calibri"/>
          <w:sz w:val="22"/>
          <w:szCs w:val="22"/>
          <w:lang w:val="en-US"/>
        </w:rPr>
      </w:pPr>
      <w:r w:rsidRPr="26413B1A" w:rsidR="78C905D7">
        <w:rPr>
          <w:rFonts w:ascii="Calibri" w:hAnsi="Calibri" w:eastAsia="Calibri" w:cs="Calibri"/>
          <w:sz w:val="22"/>
          <w:szCs w:val="22"/>
          <w:lang w:val="en-US"/>
        </w:rPr>
        <w:t>[</w:t>
      </w:r>
      <w:r w:rsidRPr="26413B1A" w:rsidR="78C905D7">
        <w:rPr>
          <w:rFonts w:ascii="Calibri" w:hAnsi="Calibri" w:eastAsia="Calibri" w:cs="Calibri"/>
          <w:sz w:val="22"/>
          <w:szCs w:val="22"/>
          <w:highlight w:val="yellow"/>
          <w:lang w:val="en-US"/>
        </w:rPr>
        <w:t>ADDRESS</w:t>
      </w:r>
      <w:r w:rsidRPr="26413B1A" w:rsidR="78C905D7">
        <w:rPr>
          <w:rFonts w:ascii="Calibri" w:hAnsi="Calibri" w:eastAsia="Calibri" w:cs="Calibri"/>
          <w:sz w:val="22"/>
          <w:szCs w:val="22"/>
          <w:lang w:val="en-US"/>
        </w:rPr>
        <w:t>]</w:t>
      </w:r>
    </w:p>
    <w:p w:rsidR="78C905D7" w:rsidP="26413B1A" w:rsidRDefault="78C905D7" w14:paraId="299A5CB9" w14:textId="7F3A5DA8">
      <w:pPr>
        <w:pStyle w:val="Normal"/>
        <w:spacing w:after="160" w:afterAutospacing="off" w:line="276" w:lineRule="auto"/>
        <w:rPr>
          <w:rFonts w:ascii="Calibri" w:hAnsi="Calibri" w:eastAsia="Calibri" w:cs="Calibri"/>
          <w:sz w:val="22"/>
          <w:szCs w:val="22"/>
          <w:lang w:val="en-US"/>
        </w:rPr>
      </w:pPr>
      <w:r w:rsidRPr="09DCFA39" w:rsidR="78C905D7">
        <w:rPr>
          <w:rFonts w:ascii="Calibri" w:hAnsi="Calibri" w:eastAsia="Calibri" w:cs="Calibri"/>
          <w:sz w:val="22"/>
          <w:szCs w:val="22"/>
          <w:lang w:val="en-US"/>
        </w:rPr>
        <w:t>[</w:t>
      </w:r>
      <w:r w:rsidRPr="09DCFA39" w:rsidR="78C905D7">
        <w:rPr>
          <w:rFonts w:ascii="Calibri" w:hAnsi="Calibri" w:eastAsia="Calibri" w:cs="Calibri"/>
          <w:sz w:val="22"/>
          <w:szCs w:val="22"/>
          <w:highlight w:val="yellow"/>
          <w:lang w:val="en-US"/>
        </w:rPr>
        <w:t>C</w:t>
      </w:r>
      <w:r w:rsidRPr="09DCFA39" w:rsidR="78C905D7">
        <w:rPr>
          <w:rFonts w:ascii="Calibri" w:hAnsi="Calibri" w:eastAsia="Calibri" w:cs="Calibri"/>
          <w:sz w:val="22"/>
          <w:szCs w:val="22"/>
          <w:highlight w:val="yellow"/>
          <w:lang w:val="en-US"/>
        </w:rPr>
        <w:t>IT</w:t>
      </w:r>
      <w:r w:rsidRPr="09DCFA39" w:rsidR="78C905D7">
        <w:rPr>
          <w:rFonts w:ascii="Calibri" w:hAnsi="Calibri" w:eastAsia="Calibri" w:cs="Calibri"/>
          <w:sz w:val="22"/>
          <w:szCs w:val="22"/>
          <w:highlight w:val="yellow"/>
          <w:lang w:val="en-US"/>
        </w:rPr>
        <w:t>Y, STATE, ZIP CODE</w:t>
      </w:r>
      <w:r w:rsidRPr="09DCFA39" w:rsidR="78C905D7">
        <w:rPr>
          <w:rFonts w:ascii="Calibri" w:hAnsi="Calibri" w:eastAsia="Calibri" w:cs="Calibri"/>
          <w:sz w:val="22"/>
          <w:szCs w:val="22"/>
          <w:lang w:val="en-US"/>
        </w:rPr>
        <w:t>]</w:t>
      </w:r>
    </w:p>
    <w:p xmlns:wp14="http://schemas.microsoft.com/office/word/2010/wordml" w:rsidP="09DCFA39" w14:paraId="1208341B" wp14:textId="0ED2CDD0">
      <w:pPr>
        <w:pStyle w:val="Body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9DCFA39" w14:paraId="0E6EFA87" wp14:textId="0C5C3BF8">
      <w:pPr>
        <w:pStyle w:val="Body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DCFA39" w:rsidR="7B9411F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Subject: Response to Allegations of Intellectual Property Infringement</w:t>
      </w:r>
    </w:p>
    <w:p xmlns:wp14="http://schemas.microsoft.com/office/word/2010/wordml" w:rsidP="09DCFA39" w14:paraId="6B6A8022" wp14:textId="3BD7D5BA">
      <w:pPr>
        <w:pStyle w:val="Body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09DCFA39" w14:paraId="77D2AF59" wp14:textId="685D6A45">
      <w:pPr>
        <w:pStyle w:val="Body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RECIPIENT’S NAME</w:t>
      </w: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xmlns:wp14="http://schemas.microsoft.com/office/word/2010/wordml" w:rsidP="09DCFA39" w14:paraId="611700C5" wp14:textId="338C3476">
      <w:pPr>
        <w:pStyle w:val="Body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09DCFA39" w14:paraId="230A6BE1" wp14:textId="577A081F">
      <w:pPr>
        <w:pStyle w:val="Body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We are in receipt of your letter dated [</w:t>
      </w: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], alleging that [</w:t>
      </w: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ORGANIZATION</w:t>
      </w: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 has infringed upon [</w:t>
      </w:r>
      <w:r w:rsidRPr="09DCFA39" w:rsidR="7B9411F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IP rights, e.g., patent, trademark, copyright</w:t>
      </w: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 owned by [</w:t>
      </w: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RECIPIENT’S ORGANIZATION</w:t>
      </w: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]. While we take all matters related to intellectual property seriously, we categorically deny these allegations and believe they are without merit.</w:t>
      </w:r>
    </w:p>
    <w:p xmlns:wp14="http://schemas.microsoft.com/office/word/2010/wordml" w:rsidP="09DCFA39" w14:paraId="41C2B9F1" wp14:textId="0A6ECD69">
      <w:pPr>
        <w:pStyle w:val="Body"/>
        <w:jc w:val="both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09DCFA39" w14:paraId="3B341D61" wp14:textId="1AF467DE">
      <w:pPr>
        <w:pStyle w:val="Body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DCFA39" w:rsidR="7B9411F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Basis for Dispute</w:t>
      </w:r>
    </w:p>
    <w:p xmlns:wp14="http://schemas.microsoft.com/office/word/2010/wordml" w:rsidP="09DCFA39" w14:paraId="44638DA6" wp14:textId="59AD4093">
      <w:pPr>
        <w:pStyle w:val="Body"/>
        <w:numPr>
          <w:ilvl w:val="0"/>
          <w:numId w:val="14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DCFA39" w:rsidR="7B9411F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Non-Infringement</w:t>
      </w: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: The product/service in question does not incorporate or make use of any intellectual property owned or claimed by your organization.</w:t>
      </w:r>
    </w:p>
    <w:p xmlns:wp14="http://schemas.microsoft.com/office/word/2010/wordml" w:rsidP="09DCFA39" w14:paraId="066A99FA" wp14:textId="2FBF26C8">
      <w:pPr>
        <w:pStyle w:val="Body"/>
        <w:numPr>
          <w:ilvl w:val="0"/>
          <w:numId w:val="14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DCFA39" w:rsidR="7B9411F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Ownership Rights</w:t>
      </w: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09DCFA39" w:rsidR="7B9411F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If applicable</w:t>
      </w: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Your claim lacks sufficient evidence to </w:t>
      </w: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establish</w:t>
      </w: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ownership or enforceable rights over the alleged intellectual property.</w:t>
      </w:r>
    </w:p>
    <w:p xmlns:wp14="http://schemas.microsoft.com/office/word/2010/wordml" w:rsidP="09DCFA39" w14:paraId="42F71B9D" wp14:textId="7A397C4A">
      <w:pPr>
        <w:pStyle w:val="Body"/>
        <w:numPr>
          <w:ilvl w:val="0"/>
          <w:numId w:val="14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DCFA39" w:rsidR="7B9411F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Prior Art or Independent Development</w:t>
      </w: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09DCFA39" w:rsidR="7B9411F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If applicable</w:t>
      </w: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 The development of our product/service predates your alleged rights or was independently created without reference to or reliance on your intellectual property.</w:t>
      </w:r>
    </w:p>
    <w:p xmlns:wp14="http://schemas.microsoft.com/office/word/2010/wordml" w:rsidP="09DCFA39" w14:paraId="5D478874" wp14:textId="424871CA">
      <w:pPr>
        <w:pStyle w:val="Body"/>
        <w:jc w:val="both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09DCFA39" w14:paraId="1E775940" wp14:textId="0E8DFABB">
      <w:pPr>
        <w:pStyle w:val="Body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DCFA39" w:rsidR="7B9411F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Request for Specifics</w:t>
      </w:r>
    </w:p>
    <w:p xmlns:wp14="http://schemas.microsoft.com/office/word/2010/wordml" w:rsidP="09DCFA39" w14:paraId="36126F87" wp14:textId="28FF7721">
      <w:pPr>
        <w:pStyle w:val="Body"/>
        <w:jc w:val="both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09DCFA39" w14:paraId="3D1CB79A" wp14:textId="3955C48E">
      <w:pPr>
        <w:pStyle w:val="Body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To further clarify this matter, we kindly request that you provide:</w:t>
      </w:r>
    </w:p>
    <w:p xmlns:wp14="http://schemas.microsoft.com/office/word/2010/wordml" w:rsidP="09DCFA39" w14:paraId="6E423A75" wp14:textId="6EE9C081">
      <w:pPr>
        <w:pStyle w:val="Body"/>
        <w:numPr>
          <w:ilvl w:val="0"/>
          <w:numId w:val="16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Detailed documentation supporting your claims, including registration certificates, evidence of ownership, or proof of use in commerce.</w:t>
      </w:r>
    </w:p>
    <w:p xmlns:wp14="http://schemas.microsoft.com/office/word/2010/wordml" w:rsidP="09DCFA39" w14:paraId="70099B5B" wp14:textId="1A91669C">
      <w:pPr>
        <w:pStyle w:val="Body"/>
        <w:numPr>
          <w:ilvl w:val="0"/>
          <w:numId w:val="16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 clear explanation of how you believe [</w:t>
      </w: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ORGANIZATION’S</w:t>
      </w: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 product/service infringes upon the intellectual property in question.</w:t>
      </w:r>
    </w:p>
    <w:p xmlns:wp14="http://schemas.microsoft.com/office/word/2010/wordml" w:rsidP="09DCFA39" w14:paraId="263767A5" wp14:textId="78171789">
      <w:pPr>
        <w:pStyle w:val="Body"/>
        <w:numPr>
          <w:ilvl w:val="0"/>
          <w:numId w:val="16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Any relevant claim charts or comparative analysis </w:t>
      </w: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demonstrating</w:t>
      </w: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alleged similarities.</w:t>
      </w:r>
    </w:p>
    <w:p xmlns:wp14="http://schemas.microsoft.com/office/word/2010/wordml" w:rsidP="09DCFA39" w14:paraId="344AD660" wp14:textId="7934916A">
      <w:pPr>
        <w:pStyle w:val="Body"/>
        <w:jc w:val="both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09DCFA39" w14:paraId="4D54B4E7" wp14:textId="151910EC">
      <w:pPr>
        <w:pStyle w:val="Body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DCFA39" w:rsidR="7B9411F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Good Faith Efforts</w:t>
      </w:r>
    </w:p>
    <w:p xmlns:wp14="http://schemas.microsoft.com/office/word/2010/wordml" w:rsidP="09DCFA39" w14:paraId="208466C0" wp14:textId="72B3B18E">
      <w:pPr>
        <w:pStyle w:val="Body"/>
        <w:jc w:val="both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09DCFA39" w14:paraId="5F68E4EF" wp14:textId="3007EDDF">
      <w:pPr>
        <w:pStyle w:val="Body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</w:t>
      </w: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remain</w:t>
      </w: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committed to resolving this matter amicably and are willing to engage in discussions to address your concerns. However, we respectfully </w:t>
      </w: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request</w:t>
      </w: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that you refrain from further unwarranted claims or public statements that may harm our reputation.</w:t>
      </w:r>
    </w:p>
    <w:p xmlns:wp14="http://schemas.microsoft.com/office/word/2010/wordml" w:rsidP="09DCFA39" w14:paraId="42AE87AE" wp14:textId="13865AC3">
      <w:pPr>
        <w:pStyle w:val="Body"/>
        <w:jc w:val="both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09DCFA39" w14:paraId="388CB43F" wp14:textId="36A22CFE">
      <w:pPr>
        <w:pStyle w:val="Body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Please direct any questions or further correspondence to [</w:t>
      </w: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], [</w:t>
      </w: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</w:t>
      </w: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], at [</w:t>
      </w: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xmlns:wp14="http://schemas.microsoft.com/office/word/2010/wordml" w:rsidP="09DCFA39" w14:paraId="334ED6DF" wp14:textId="3F83C721">
      <w:pPr>
        <w:pStyle w:val="Body"/>
        <w:jc w:val="both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09DCFA39" w14:paraId="095794FC" wp14:textId="77FE256B">
      <w:pPr>
        <w:pStyle w:val="Body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DCFA39" w:rsidR="7B9411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We trust this matter can be resolved promptly and in a manner that respects the legitimate rights of all parties.</w:t>
      </w:r>
    </w:p>
    <w:p xmlns:wp14="http://schemas.microsoft.com/office/word/2010/wordml" w:rsidP="09DCFA39" w14:paraId="39C67F39" wp14:textId="5F356A21">
      <w:pPr>
        <w:pStyle w:val="Body"/>
        <w:rPr>
          <w:noProof w:val="0"/>
          <w:lang w:val="en-US"/>
        </w:rPr>
      </w:pPr>
    </w:p>
    <w:p xmlns:wp14="http://schemas.microsoft.com/office/word/2010/wordml" w:rsidP="09DCFA39" w14:paraId="17673109" wp14:textId="6688B6B2">
      <w:pPr>
        <w:pStyle w:val="Body"/>
        <w:rPr>
          <w:rFonts w:ascii="Calibri" w:hAnsi="Calibri" w:eastAsia="Calibri" w:cs="Calibri"/>
          <w:lang w:val="en-US"/>
        </w:rPr>
      </w:pPr>
    </w:p>
    <w:p w:rsidR="31FFB930" w:rsidP="09DCFA39" w:rsidRDefault="31FFB930" w14:paraId="43302DF7" w14:textId="77A848F4">
      <w:pPr>
        <w:bidi w:val="0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09DCFA39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31FFB930" w:rsidP="09DCFA39" w:rsidRDefault="31FFB930" w14:paraId="77DAAC5A" w14:textId="5ECA7682">
      <w:pPr>
        <w:bidi w:val="0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09DCFA39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11073C61" w:rsidP="09DCFA39" w:rsidRDefault="11073C61" w14:paraId="1C280224" w14:textId="28B1973D">
      <w:pPr>
        <w:bidi w:val="0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</w:p>
    <w:p w:rsidR="31FFB930" w:rsidP="09DCFA39" w:rsidRDefault="31FFB930" w14:paraId="0D64A585" w14:textId="1A18E5BB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09DCFA39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09DCFA39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09DCFA39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1FFB930" w:rsidP="09DCFA39" w:rsidRDefault="31FFB930" w14:paraId="6776DA97" w14:textId="059B9B18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09DCFA39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09DCFA39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09DCFA39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1073C61" w:rsidP="26413B1A" w:rsidRDefault="11073C61" w14:paraId="249D6613" w14:textId="3AD1CF1F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26413B1A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26413B1A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26413B1A" w:rsidR="73FAE0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/CONTACT INFORMATION</w:t>
      </w:r>
      <w:r w:rsidRPr="26413B1A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headerReference w:type="default" r:id="rId4"/>
      <w:pgSz w:w="11906" w:h="16838" w:orient="portrait"/>
      <w:pgMar w:top="1440" w:right="1440" w:bottom="1440" w:left="1440" w:header="709" w:footer="850"/>
      <w:bidi w:val="0"/>
      <w:cols w:num="1"/>
      <w:footerReference w:type="default" r:id="R42b08e544ad040c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01887AF" w:rsidTr="401887AF" w14:paraId="369839CF">
      <w:trPr>
        <w:trHeight w:val="300"/>
      </w:trPr>
      <w:tc>
        <w:tcPr>
          <w:tcW w:w="3005" w:type="dxa"/>
          <w:tcMar/>
        </w:tcPr>
        <w:p w:rsidR="401887AF" w:rsidP="401887AF" w:rsidRDefault="401887AF" w14:paraId="5B8C951D" w14:textId="62A0161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01887AF" w:rsidP="401887AF" w:rsidRDefault="401887AF" w14:paraId="0350EF48" w14:textId="4B913354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05" w:type="dxa"/>
          <w:tcMar/>
        </w:tcPr>
        <w:p w:rsidR="401887AF" w:rsidP="401887AF" w:rsidRDefault="401887AF" w14:paraId="177624F6" w14:textId="2E91359A">
          <w:pPr>
            <w:pStyle w:val="Header"/>
            <w:bidi w:val="0"/>
            <w:ind w:right="-115"/>
            <w:jc w:val="right"/>
          </w:pPr>
        </w:p>
      </w:tc>
    </w:tr>
  </w:tbl>
  <w:p w:rsidR="401887AF" w:rsidP="401887AF" w:rsidRDefault="401887AF" w14:paraId="2679C78D" w14:textId="08351CC2">
    <w:pPr>
      <w:pStyle w:val="Footer"/>
      <w:bidi w:val="0"/>
    </w:pPr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3656B9AB" wp14:textId="77777777"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xmlns:w="http://schemas.openxmlformats.org/wordprocessingml/2006/main" w:abstractNumId="15">
    <w:nsid w:val="394531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30c13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31c6e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36a29c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49d5d8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41d7dc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6f0b08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e60666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d4feb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691cd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b5e0b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f1b06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69f4fbdf"/>
    <w:multiLevelType w:val="hybridMultilevel"/>
    <w:numStyleLink w:val="Bullet"/>
  </w:abstractNum>
  <w:abstractNum w:abstractNumId="1">
    <w:nsid w:val="4624cc4"/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nsid w:val="60183ac"/>
    <w:multiLevelType w:val="hybridMultilevel"/>
    <w:numStyleLink w:val="Numbered"/>
  </w:abstractNum>
  <w:abstractNum w:abstractNumId="3">
    <w:nsid w:val="39421ee1"/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1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rsids>
    <w:rsidRoot w:val="41CC5399"/>
    <w:rsid w:val="0117EA20"/>
    <w:rsid w:val="017C12E7"/>
    <w:rsid w:val="01FB7BE9"/>
    <w:rsid w:val="02008AEF"/>
    <w:rsid w:val="060604F4"/>
    <w:rsid w:val="07B34656"/>
    <w:rsid w:val="097234C9"/>
    <w:rsid w:val="09DCFA39"/>
    <w:rsid w:val="0D558AF5"/>
    <w:rsid w:val="0E0817AD"/>
    <w:rsid w:val="1014B1A7"/>
    <w:rsid w:val="10A20524"/>
    <w:rsid w:val="11073C61"/>
    <w:rsid w:val="1492A946"/>
    <w:rsid w:val="22C8EAD6"/>
    <w:rsid w:val="24FC6EB0"/>
    <w:rsid w:val="26413B1A"/>
    <w:rsid w:val="26DC4E69"/>
    <w:rsid w:val="29F50BA8"/>
    <w:rsid w:val="2A7627B0"/>
    <w:rsid w:val="2B7B0EBB"/>
    <w:rsid w:val="2BFCFAE6"/>
    <w:rsid w:val="2CA3A3CB"/>
    <w:rsid w:val="2F2DCD84"/>
    <w:rsid w:val="31FFB930"/>
    <w:rsid w:val="344C1E25"/>
    <w:rsid w:val="34E2BE36"/>
    <w:rsid w:val="37AA1D4E"/>
    <w:rsid w:val="383892DC"/>
    <w:rsid w:val="3A854EA6"/>
    <w:rsid w:val="3F439DF6"/>
    <w:rsid w:val="401887AF"/>
    <w:rsid w:val="41CC5399"/>
    <w:rsid w:val="444C710E"/>
    <w:rsid w:val="4474D1AF"/>
    <w:rsid w:val="454855C4"/>
    <w:rsid w:val="4A94B734"/>
    <w:rsid w:val="4D611550"/>
    <w:rsid w:val="521E0F0C"/>
    <w:rsid w:val="53195A77"/>
    <w:rsid w:val="552E0201"/>
    <w:rsid w:val="568AC64A"/>
    <w:rsid w:val="569EED89"/>
    <w:rsid w:val="593FF2FA"/>
    <w:rsid w:val="5A5D1FA1"/>
    <w:rsid w:val="5C4D46CC"/>
    <w:rsid w:val="5DE33654"/>
    <w:rsid w:val="6009F14D"/>
    <w:rsid w:val="602FB523"/>
    <w:rsid w:val="64C1A2FE"/>
    <w:rsid w:val="64ED930F"/>
    <w:rsid w:val="6A0F4F91"/>
    <w:rsid w:val="732F628B"/>
    <w:rsid w:val="73C1A642"/>
    <w:rsid w:val="73FAE049"/>
    <w:rsid w:val="765C3DD9"/>
    <w:rsid w:val="770FAD7F"/>
    <w:rsid w:val="78072E0F"/>
    <w:rsid w:val="78C905D7"/>
    <w:rsid w:val="7B9411F1"/>
    <w:rsid w:val="7C9C20B2"/>
    <w:rsid w:val="7D55685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E2B88E"/>
  <w15:docId w15:val="{8FC8FE6B-85A0-4447-B6A6-81E7358E0C39}"/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 Paragraph 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="http://schemas.openxmlformats.org/wordprocessingml/2006/main" w:type="table" w:styleId="TableNormal" w:default="1">
    <w:name xmlns:w="http://schemas.openxmlformats.org/wordprocessingml/2006/main" w:val="Normal Table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qFormat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 Paragraph 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fontTable" Target="fontTable.xml" Id="rId2" /><Relationship Type="http://schemas.openxmlformats.org/officeDocument/2006/relationships/settings" Target="settings.xml" Id="rId1" /><Relationship Type="http://schemas.openxmlformats.org/officeDocument/2006/relationships/numbering" Target="numbering.xml" Id="rId6" /><Relationship Type="http://schemas.openxmlformats.org/officeDocument/2006/relationships/customXml" Target="../customXml/item3.xml" Id="rId10" /><Relationship Type="http://schemas.openxmlformats.org/officeDocument/2006/relationships/header" Target="header1.xml" Id="rId4" /><Relationship Type="http://schemas.openxmlformats.org/officeDocument/2006/relationships/customXml" Target="../customXml/item2.xml" Id="rId9" /><Relationship Type="http://schemas.openxmlformats.org/officeDocument/2006/relationships/footer" Target="footer.xml" Id="R42b08e544ad040c0" 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A99B1F2C-F4BB-4E7D-B4FB-FD11A5CF57EF}"/>
</file>

<file path=customXml/itemProps2.xml><?xml version="1.0" encoding="utf-8"?>
<ds:datastoreItem xmlns:ds="http://schemas.openxmlformats.org/officeDocument/2006/customXml" ds:itemID="{9CE588BE-AA79-4F7F-B3E4-7151AB93F434}"/>
</file>

<file path=customXml/itemProps3.xml><?xml version="1.0" encoding="utf-8"?>
<ds:datastoreItem xmlns:ds="http://schemas.openxmlformats.org/officeDocument/2006/customXml" ds:itemID="{9E5A0BCE-A19D-45C9-9E3C-3C18E5487F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Zarlush Zaidi</lastModifiedBy>
  <dcterms:modified xsi:type="dcterms:W3CDTF">2025-01-06T17:40:44.7323618Z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