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1ACAEB" w:rsidP="1BD167A1" w:rsidRDefault="081ACAEB" w14:paraId="026B697D" w14:textId="437EE342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EMERGENCY PREPAREDNESS PLAN</w:t>
      </w:r>
    </w:p>
    <w:p w:rsidR="081ACAEB" w:rsidP="1BD167A1" w:rsidRDefault="081ACAEB" w14:paraId="70B030B1" w14:textId="2426A87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OVERVIEW</w:t>
      </w:r>
    </w:p>
    <w:p w:rsidR="1F21B48E" w:rsidP="1BD167A1" w:rsidRDefault="1F21B48E" w14:paraId="447D827D" w14:textId="30E2944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safe and prepared workplace for all employees. To achieve this goal, this Emergency Preparedness Plan (EPP) has been developed to 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>provide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clear guidance on the actions to take during workplace emergencies. This plan aims to </w:t>
      </w:r>
      <w:bookmarkStart w:name="_Int_d61tonlU" w:id="1385229933"/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>organize</w:t>
      </w:r>
      <w:bookmarkEnd w:id="1385229933"/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support coordinated responses to minimize risks and ensure employee safety.</w:t>
      </w:r>
    </w:p>
    <w:p w:rsidR="1F21B48E" w:rsidP="1BD167A1" w:rsidRDefault="1F21B48E" w14:paraId="233A1D44" w14:textId="4051BE34">
      <w:pPr>
        <w:pStyle w:val="Normal"/>
        <w:spacing w:line="276" w:lineRule="auto"/>
        <w:jc w:val="both"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Emergencies that could disrupt workplace operations may include both natural and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man-made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events, such as fires, explosions, floods, earthquakes, hurricanes, tornadoes, wildfires, chemical spills, biological incidents, civil unrest,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workplace violence, and [OTHER EXAMPLES]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Hazards specific to our workplace may also contribute to emergencies, such as [PHYSICAL OR CHEMICAL HAZARDS]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3E5281" w:rsidP="1BD167A1" w:rsidRDefault="613E5281" w14:paraId="5E5AA3E1" w14:textId="00BC8D8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</w:t>
      </w: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federal, state, and local laws, including those in </w:t>
      </w:r>
      <w:r w:rsidRPr="148409B6" w:rsidR="0FC5ADDA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ensuring adherence to regulations </w:t>
      </w: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148409B6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safety, emergency preparedness, and employee accommodations.</w:t>
      </w:r>
    </w:p>
    <w:p w:rsidR="1F21B48E" w:rsidP="1BD167A1" w:rsidRDefault="1F21B48E" w14:paraId="1B8535B6" w14:textId="6BE5DE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Purpose</w:t>
      </w:r>
    </w:p>
    <w:p w:rsidR="081ACAEB" w:rsidP="1BD167A1" w:rsidRDefault="081ACAEB" w14:paraId="1E309713" w14:textId="0C47558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plan 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establishes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policies and procedures for handling emergencies in a structured and efficient manner. It provides employees with the necessary steps and resources to mitigate risks and ensure personal safety during critical incidents. Key areas addressed in this plan include:</w:t>
      </w:r>
    </w:p>
    <w:p w:rsidR="081ACAEB" w:rsidP="1BD167A1" w:rsidRDefault="081ACAEB" w14:paraId="1528E11C" w14:textId="1CA7F78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Identification of personnel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manage emergencies, including an onsite emergency </w:t>
      </w:r>
      <w:bookmarkStart w:name="_Int_K1UtBwgi"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coordinator[</w:t>
      </w:r>
      <w:bookmarkEnd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safety </w:t>
      </w:r>
      <w:bookmarkStart w:name="_Int_Bnhm4oFJ"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][</w:t>
      </w:r>
      <w:bookmarkEnd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employees with medical or rescue responsibilities,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external emergency responders.</w:t>
      </w:r>
    </w:p>
    <w:p w:rsidR="081ACAEB" w:rsidP="1BD167A1" w:rsidRDefault="081ACAEB" w14:paraId="39DD52AF" w14:textId="40850AD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Processes for reporting emergencies.</w:t>
      </w:r>
    </w:p>
    <w:p w:rsidR="081ACAEB" w:rsidP="1BD167A1" w:rsidRDefault="081ACAEB" w14:paraId="79DD53B3" w14:textId="0D78AC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alert systems and notifications for specific situations.</w:t>
      </w:r>
    </w:p>
    <w:p w:rsidR="081ACAEB" w:rsidP="1BD167A1" w:rsidRDefault="081ACAEB" w14:paraId="0ACDBB38" w14:textId="22900289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 procedures and designated exit routes.</w:t>
      </w:r>
    </w:p>
    <w:p w:rsidR="081ACAEB" w:rsidP="1BD167A1" w:rsidRDefault="081ACAEB" w14:paraId="7460DDAC" w14:textId="43D8E2E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Shelter-in-place protocols.</w:t>
      </w:r>
    </w:p>
    <w:p w:rsidR="081ACAEB" w:rsidP="1BD167A1" w:rsidRDefault="081ACAEB" w14:paraId="7085A407" w14:textId="7331D1F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Guidelines for fire extinguisher use.</w:t>
      </w:r>
    </w:p>
    <w:p w:rsidR="081ACAEB" w:rsidP="1BD167A1" w:rsidRDefault="081ACAEB" w14:paraId="5CEFCF2C" w14:textId="6860D8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Procedures for shutting down critical operations during an emergency.</w:t>
      </w:r>
    </w:p>
    <w:p w:rsidR="081ACAEB" w:rsidP="1BD167A1" w:rsidRDefault="081ACAEB" w14:paraId="01CB9BB2" w14:textId="50CF324C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Accounting for all </w:t>
      </w:r>
      <w:bookmarkStart w:name="_Int_Uvy372Bz"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</w:t>
      </w:r>
      <w:r w:rsidRPr="1BD167A1" w:rsidR="7884FE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visitors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post-evacuation.</w:t>
      </w:r>
    </w:p>
    <w:p w:rsidR="081ACAEB" w:rsidP="1BD167A1" w:rsidRDefault="081ACAEB" w14:paraId="3EA4C490" w14:textId="72CA9515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details for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representatives available to provide guidance or answer questions.</w:t>
      </w:r>
    </w:p>
    <w:p w:rsidR="081ACAEB" w:rsidP="1BD167A1" w:rsidRDefault="081ACAEB" w14:paraId="6DE055CA" w14:textId="431AC7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PROCEDURES OR POLICIES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834F180" w:rsidP="1BD167A1" w:rsidRDefault="6834F180" w14:paraId="69540F68" w14:textId="090D0B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Employee responsibilities</w:t>
      </w:r>
    </w:p>
    <w:p w:rsidR="081ACAEB" w:rsidP="1BD167A1" w:rsidRDefault="081ACAEB" w14:paraId="4C6B1B30" w14:textId="409F2AE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expected to review and understand the contents of this plan. Adhering to the outlined procedures will help reduce risks and improve outcomes during emergencies by:</w:t>
      </w:r>
    </w:p>
    <w:p w:rsidR="081ACAEB" w:rsidP="1BD167A1" w:rsidRDefault="081ACAEB" w14:paraId="3EC1FDF4" w14:textId="70856076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Preventing or minimizing injuries.</w:t>
      </w:r>
    </w:p>
    <w:p w:rsidR="081ACAEB" w:rsidP="1BD167A1" w:rsidRDefault="081ACAEB" w14:paraId="201B3B3F" w14:textId="29FB4F88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Avoiding confusion or disorganization.</w:t>
      </w:r>
    </w:p>
    <w:p w:rsidR="081ACAEB" w:rsidP="1BD167A1" w:rsidRDefault="081ACAEB" w14:paraId="48D43F47" w14:textId="0DA6658C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Protecting property and minimizing damage.</w:t>
      </w:r>
    </w:p>
    <w:p w:rsidR="081ACAEB" w:rsidP="1BD167A1" w:rsidRDefault="081ACAEB" w14:paraId="40E4673B" w14:textId="3E2E7F10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Mitigating [OTHER RISKS]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81ACAEB" w:rsidP="1BD167A1" w:rsidRDefault="081ACAEB" w14:paraId="2B835110" w14:textId="2B97546E">
      <w:pPr>
        <w:pStyle w:val="Normal"/>
        <w:spacing w:line="276" w:lineRule="auto"/>
        <w:ind w:left="0"/>
        <w:jc w:val="both"/>
      </w:pP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By fostering a culture of safety and preparedness,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seeks</w:t>
      </w:r>
      <w:r w:rsidRPr="0EAD1AB3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the well-being of all employees and safeguard business continuity during unforeseen events.</w:t>
      </w:r>
    </w:p>
    <w:p w:rsidR="081ACAEB" w:rsidP="1BD167A1" w:rsidRDefault="081ACAEB" w14:paraId="18E9FEB4" w14:textId="189938D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LEADERSHIP ROLES</w:t>
      </w:r>
    </w:p>
    <w:p w:rsidR="712CACD8" w:rsidP="1BD167A1" w:rsidRDefault="712CACD8" w14:paraId="298FDDC5" w14:textId="52A0E2D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712CACD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Onsite emergency coordinator</w:t>
      </w:r>
    </w:p>
    <w:p w:rsidR="1BC3405C" w:rsidP="1BD167A1" w:rsidRDefault="1BC3405C" w14:paraId="03A7346D" w14:textId="3261616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designated onsite emergency coordinator,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NAME/JOB TITLE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managing and directing emergency procedures during a workplace incident. Key responsibilities include:</w:t>
      </w:r>
    </w:p>
    <w:p w:rsidR="1BC3405C" w:rsidP="1BD167A1" w:rsidRDefault="1BC3405C" w14:paraId="03A73C09" w14:textId="4A930A78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Evaluating the situation to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if emergency protocols should be activated.</w:t>
      </w:r>
    </w:p>
    <w:p w:rsidR="1BC3405C" w:rsidP="1BD167A1" w:rsidRDefault="1BC3405C" w14:paraId="7C2D52E3" w14:textId="6378D02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Leading evacuation efforts and overseeing the execution of emergency procedures.</w:t>
      </w:r>
    </w:p>
    <w:p w:rsidR="1BC3405C" w:rsidP="1BD167A1" w:rsidRDefault="1BC3405C" w14:paraId="797893BE" w14:textId="34958DC7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Communicating and coordinating with external emergency responders.</w:t>
      </w:r>
    </w:p>
    <w:p w:rsidR="1BC3405C" w:rsidP="1BD167A1" w:rsidRDefault="1BC3405C" w14:paraId="3D145058" w14:textId="04725231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Authorizing shutdowns of utilities or operations if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necessary.</w:t>
      </w:r>
    </w:p>
    <w:p w:rsidR="1BC3405C" w:rsidP="1BD167A1" w:rsidRDefault="1BC3405C" w14:paraId="662C0F1C" w14:textId="0A34D9AB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RESPONSIBILITIES.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1BC3405C" w:rsidP="1BD167A1" w:rsidRDefault="1BC3405C" w14:paraId="4C08257B" w14:textId="381B7F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required to comply with the instructions of the emergency coordinator during an emergency, as they are authorized to make critical decisions to ensure safety and minimize risks.</w:t>
      </w:r>
    </w:p>
    <w:p w:rsidR="1BC3405C" w:rsidP="1BD167A1" w:rsidRDefault="1BC3405C" w14:paraId="457186AA" w14:textId="1B9F750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Role of outside emergency officials</w:t>
      </w:r>
    </w:p>
    <w:p w:rsidR="1BC3405C" w:rsidP="1BD167A1" w:rsidRDefault="1BC3405C" w14:paraId="2E3A68C1" w14:textId="46D98A3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external emergency responders, such as the local fire department or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EMERGENCY SERVICES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arrive on site, their role includes:</w:t>
      </w:r>
    </w:p>
    <w:p w:rsidR="1BC3405C" w:rsidP="1BD167A1" w:rsidRDefault="1BC3405C" w14:paraId="3EE9FB67" w14:textId="47578094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Assuming responsibility for the safety of all building occupants, including employees and visitors.</w:t>
      </w:r>
    </w:p>
    <w:p w:rsidR="1BC3405C" w:rsidP="1BD167A1" w:rsidRDefault="1BC3405C" w14:paraId="668D78C3" w14:textId="65C2D7DF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Making authoritative decisions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and other life-protecting measures.</w:t>
      </w:r>
    </w:p>
    <w:p w:rsidR="1BC3405C" w:rsidP="1BD167A1" w:rsidRDefault="1BC3405C" w14:paraId="7C546444" w14:textId="2D7389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highest-ranking external responder will take command of the emergency response.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While this individual will coordinate efforts with the onsite emergency coordinator, ultimate responsibility for directing all emergency actions will rest with the external responder in charge.</w:t>
      </w:r>
    </w:p>
    <w:p w:rsidR="1BC3405C" w:rsidP="1BD167A1" w:rsidRDefault="1BC3405C" w14:paraId="07218261" w14:textId="13DE38C2">
      <w:pPr>
        <w:pStyle w:val="Normal"/>
        <w:spacing w:line="276" w:lineRule="auto"/>
        <w:jc w:val="both"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structured chain of command ensures clear decision-making and efficient management of emergency situations.</w:t>
      </w:r>
    </w:p>
    <w:p w:rsidR="4B695D69" w:rsidP="1BD167A1" w:rsidRDefault="4B695D69" w14:paraId="1CB394C0" w14:textId="3F4A22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4B695D6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EMERGENCIES</w:t>
      </w:r>
    </w:p>
    <w:p w:rsidR="02D00091" w:rsidP="1BD167A1" w:rsidRDefault="02D00091" w14:paraId="2CA36E9F" w14:textId="0811346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External emergency reporting</w:t>
      </w:r>
    </w:p>
    <w:p w:rsidR="02D00091" w:rsidP="1BD167A1" w:rsidRDefault="02D00091" w14:paraId="0B5D005D" w14:textId="39213B3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 emergency requiring fire, medical, or rescue services, employees must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contact external emergency personnel by dialing 911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or [OTHER]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Prompt notification ensures that the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authorities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can respond swiftly.</w:t>
      </w:r>
    </w:p>
    <w:p w:rsidR="02D00091" w:rsidP="1BD167A1" w:rsidRDefault="02D00091" w14:paraId="587A4A6C" w14:textId="027C87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Internal emergency reporting</w:t>
      </w:r>
    </w:p>
    <w:p w:rsidR="02D00091" w:rsidP="1BD167A1" w:rsidRDefault="02D00091" w14:paraId="2DB3BAEC" w14:textId="219A66D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report an emergency within the workplace, employees should:</w:t>
      </w:r>
    </w:p>
    <w:p w:rsidR="02D00091" w:rsidP="1BD167A1" w:rsidRDefault="02D00091" w14:paraId="6E164137" w14:textId="7FD6ECBE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emergency number: Dial [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NUMBER(S)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are posted [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on/near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telephones, bulletin boards, or other conspicuous locations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56C7EDF5" w14:textId="5A834F94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Use the public notification system: 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Utilize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tercom, radio, or public address system</w:t>
      </w:r>
      <w:r w:rsidRPr="0EAD1AB3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alert others.</w:t>
      </w:r>
    </w:p>
    <w:p w:rsidR="02D00091" w:rsidP="1BD167A1" w:rsidRDefault="02D00091" w14:paraId="44A76A31" w14:textId="5BC9BD4B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Activate a manual alarm: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Pull/activate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 manual pull box alarm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located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LOCATION(S)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7D340ED2" w14:textId="435A98B4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INTERNAL REPORTING METHOD.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4453A040" w14:textId="338B6C3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Off-hours emergency reporting</w:t>
      </w:r>
    </w:p>
    <w:p w:rsidR="224CD668" w:rsidP="1BD167A1" w:rsidRDefault="224CD668" w14:paraId="337EFC8C" w14:textId="51B4D21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non-business or off-duty hours, employees must notify designated key personnel in the following order of priority:</w:t>
      </w:r>
    </w:p>
    <w:p w:rsidR="224CD668" w:rsidP="1BD167A1" w:rsidRDefault="224CD668" w14:paraId="057A2AA3" w14:textId="00405A08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4FA920E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NAME], [POSITION], at [CONTACT </w:t>
      </w:r>
      <w:bookmarkStart w:name="_Int_flatjcDL"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INFORMATION</w:t>
      </w:r>
      <w:r w:rsidRPr="1BD167A1" w:rsidR="64681E0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4CD668" w:rsidP="1BD167A1" w:rsidRDefault="224CD668" w14:paraId="17F3EA8F" w14:textId="6CCBF97D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KEY PERSONNEL.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0BDF20F0" w14:textId="48297F83">
      <w:pPr>
        <w:pStyle w:val="Normal"/>
        <w:spacing w:line="276" w:lineRule="auto"/>
        <w:jc w:val="both"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All employees should familiarize themselves with these reporting procedures to ensure a rapid and effective response to emergencies.</w:t>
      </w:r>
    </w:p>
    <w:p w:rsidR="17DB2855" w:rsidP="1BD167A1" w:rsidRDefault="17DB2855" w14:paraId="2063ADEA" w14:textId="52EEB5A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ALARMS</w:t>
      </w:r>
    </w:p>
    <w:p w:rsidR="17DB2855" w:rsidP="1BD167A1" w:rsidRDefault="17DB2855" w14:paraId="1A0A541E" w14:textId="4A78279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 an emergency requiring action, employees will be alerted via specific signals.</w:t>
      </w: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signals, along with the corresponding actions, are outlined below: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BD167A1" w:rsidTr="1BD167A1" w14:paraId="53A2E263">
        <w:trPr>
          <w:trHeight w:val="300"/>
        </w:trPr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1474FD8" w14:textId="26B87F4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Emergency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415B7766" w14:textId="37B0B1F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Signal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45E6C12" w14:textId="3AD1BF96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Action</w:t>
            </w:r>
          </w:p>
          <w:p w:rsidR="1BD167A1" w:rsidP="1BD167A1" w:rsidRDefault="1BD167A1" w14:paraId="153AC665" w14:textId="45A4D619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</w:tr>
      <w:tr w:rsidR="1BD167A1" w:rsidTr="1BD167A1" w14:paraId="71C168B1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14E8F3D" w14:textId="75A6BF54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General evacuation</w:t>
            </w:r>
          </w:p>
        </w:tc>
        <w:tc>
          <w:tcPr>
            <w:tcW w:w="3120" w:type="dxa"/>
            <w:tcMar/>
          </w:tcPr>
          <w:p w:rsidR="1CD87EB2" w:rsidP="1BD167A1" w:rsidRDefault="1CD87EB2" w14:paraId="0EEEE096" w14:textId="0375A69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5767F64F" w14:textId="3390849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evacuation procedures below.</w:t>
            </w:r>
          </w:p>
          <w:p w:rsidR="1BD167A1" w:rsidP="1BD167A1" w:rsidRDefault="1BD167A1" w14:paraId="5471FE17" w14:textId="2A90358E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0B49C853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12F96F91" w14:textId="54A1622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Shelter-in-place</w:t>
            </w:r>
          </w:p>
        </w:tc>
        <w:tc>
          <w:tcPr>
            <w:tcW w:w="3120" w:type="dxa"/>
            <w:tcMar/>
          </w:tcPr>
          <w:p w:rsidR="1CD87EB2" w:rsidP="1BD167A1" w:rsidRDefault="1CD87EB2" w14:paraId="3F386CF3" w14:textId="1627BB4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5CB88AE" w14:textId="136C8B1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shelter-in-place procedures below.</w:t>
            </w:r>
          </w:p>
          <w:p w:rsidR="1BD167A1" w:rsidP="1BD167A1" w:rsidRDefault="1BD167A1" w14:paraId="07A3D955" w14:textId="589C3F6C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219F5AB6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D7DBACC" w14:textId="43F072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Fire</w:t>
            </w:r>
          </w:p>
        </w:tc>
        <w:tc>
          <w:tcPr>
            <w:tcW w:w="3120" w:type="dxa"/>
            <w:tcMar/>
          </w:tcPr>
          <w:p w:rsidR="1CD87EB2" w:rsidP="1BD167A1" w:rsidRDefault="1CD87EB2" w14:paraId="10D59D84" w14:textId="2A87936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17D23F9A" w14:textId="0A259F5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261E551" w14:textId="330A6D0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6E2F9B8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6FDC6A34" w14:textId="6D6A52D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Earthquake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1222749C" w14:textId="2FBF634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46ED2397" w14:textId="1E43BEC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CEC338B" w14:textId="180A803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2B8385FA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EAB464A" w14:textId="05945AC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Tornado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0FA18A8C" w14:textId="600972C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5CEDF97D" w14:textId="0FD5E78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23B9F7E4" w14:textId="3E70A1E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20598A9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A999715" w14:textId="521727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OTHER EMERGENCY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916D148" w14:textId="2F64C96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6A7C276C" w14:textId="7CD2846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492FBDE4" w14:textId="244E24D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="1BD167A1" w:rsidP="1BD167A1" w:rsidRDefault="1BD167A1" w14:paraId="1826AC5E" w14:textId="7A1DBAA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594FA786" w:rsidP="1BD167A1" w:rsidRDefault="594FA786" w14:paraId="4FB27AAE" w14:textId="3888D3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Notifications for disabled employees</w:t>
      </w:r>
    </w:p>
    <w:p w:rsidR="594FA786" w:rsidP="1BD167A1" w:rsidRDefault="594FA786" w14:paraId="041FED73" w14:textId="3A5EEAC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ensure all employees, including those with disabilities, are promptly informed of emergencies,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has implemented the following procedures:</w:t>
      </w:r>
    </w:p>
    <w:p w:rsidR="594FA786" w:rsidP="1BD167A1" w:rsidRDefault="594FA786" w14:paraId="72983F1B" w14:textId="6EC0945B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1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Assign a designated emergency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buddy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disabled employees during an alert.</w:t>
      </w:r>
    </w:p>
    <w:p w:rsidR="594FA786" w:rsidP="1BD167A1" w:rsidRDefault="594FA786" w14:paraId="0506E16E" w14:textId="594A78A5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2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]: Use visual and audible alarms to accommodate individuals with hearing or vision impairments.</w:t>
      </w:r>
    </w:p>
    <w:p w:rsidR="594FA786" w:rsidP="1BD167A1" w:rsidRDefault="594FA786" w14:paraId="667FF40B" w14:textId="30F9BDCC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3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Provide emergency notification via text or email alerts to employees who require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communication methods.</w:t>
      </w:r>
    </w:p>
    <w:p w:rsidR="594FA786" w:rsidP="1BD167A1" w:rsidRDefault="594FA786" w14:paraId="1FB6FD93" w14:textId="716594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measures are designed to ensure the safety and well-being of all employees during emergencies.</w:t>
      </w:r>
    </w:p>
    <w:p w:rsidR="594FA786" w:rsidP="1BD167A1" w:rsidRDefault="594FA786" w14:paraId="66B9F644" w14:textId="5337C12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EVACUATION PROCEDURES</w:t>
      </w:r>
    </w:p>
    <w:p w:rsidR="594FA786" w:rsidP="1BD167A1" w:rsidRDefault="594FA786" w14:paraId="40EF8379" w14:textId="54FB50A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Evacuating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worksite/building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or a specific work area may be necessary in emergencies such as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fires, chemical spills, gas leaks, earthquakes, or other similar situations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0947F0BD" w14:textId="588B938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orders</w:t>
      </w:r>
    </w:p>
    <w:p w:rsidR="594FA786" w:rsidP="1BD167A1" w:rsidRDefault="594FA786" w14:paraId="5901117F" w14:textId="0284D73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order will be issued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following the established chain of command:</w:t>
      </w:r>
    </w:p>
    <w:p w:rsidR="594FA786" w:rsidP="1BD167A1" w:rsidRDefault="594FA786" w14:paraId="6DB04742" w14:textId="2F39C28C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CHAIN OF COMMAND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233F0A84" w14:textId="073913C0">
      <w:pPr>
        <w:pStyle w:val="Normal"/>
        <w:spacing w:line="276" w:lineRule="auto"/>
        <w:jc w:val="both"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will be signaled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is distinct from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for shelter-in-place orders.</w:t>
      </w:r>
    </w:p>
    <w:p w:rsidR="594FA786" w:rsidP="1BD167A1" w:rsidRDefault="594FA786" w14:paraId="7AABC20B" w14:textId="6978B39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routes</w:t>
      </w:r>
    </w:p>
    <w:p w:rsidR="594FA786" w:rsidP="1BD167A1" w:rsidRDefault="594FA786" w14:paraId="3358663D" w14:textId="2D6F5F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promptly evacuate using the nearest marked exit. Emergency escape routes are prominently displayed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 walls, near exits, or in high-traffic areas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included below:</w:t>
      </w:r>
    </w:p>
    <w:p w:rsidR="594FA786" w:rsidP="1BD167A1" w:rsidRDefault="594FA786" w14:paraId="15736092" w14:textId="4727673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INSERT FLOOR PLAN DIAGRAM WITH ESCAPE ROUTES CLEARLY MARKED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6C8F0C29" w14:textId="17F05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instructions during evacuation</w:t>
      </w:r>
    </w:p>
    <w:p w:rsidR="594FA786" w:rsidP="1BD167A1" w:rsidRDefault="594FA786" w14:paraId="7E12B28B" w14:textId="3060489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possible and safe to do so, employees should:</w:t>
      </w:r>
    </w:p>
    <w:p w:rsidR="594FA786" w:rsidP="1BD167A1" w:rsidRDefault="594FA786" w14:paraId="3E406AA9" w14:textId="27119AD6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Shut windows.</w:t>
      </w:r>
    </w:p>
    <w:p w:rsidR="594FA786" w:rsidP="1BD167A1" w:rsidRDefault="594FA786" w14:paraId="790D2033" w14:textId="170072B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equipment.</w:t>
      </w:r>
    </w:p>
    <w:p w:rsidR="594FA786" w:rsidP="1BD167A1" w:rsidRDefault="594FA786" w14:paraId="7A365443" w14:textId="2D3DF73B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doors behind them.</w:t>
      </w:r>
    </w:p>
    <w:p w:rsidR="594FA786" w:rsidP="1BD167A1" w:rsidRDefault="594FA786" w14:paraId="30C02C6B" w14:textId="7CDFAC2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ACTIONS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1060E0C4" w14:textId="035A039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 employees with disabilities</w:t>
      </w:r>
    </w:p>
    <w:p w:rsidR="594FA786" w:rsidP="1BD167A1" w:rsidRDefault="594FA786" w14:paraId="510B298F" w14:textId="5DE2972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During an </w:t>
      </w:r>
      <w:bookmarkStart w:name="_Int_MnOyd7vO"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evacuation, [</w:t>
      </w:r>
      <w:bookmarkEnd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emergency coordinator/an evacuation </w:t>
      </w:r>
      <w:bookmarkStart w:name="_Int_lP8CAUbP"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]]</w:t>
      </w:r>
      <w:bookmarkEnd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ask employees if they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condition.</w:t>
      </w:r>
    </w:p>
    <w:p w:rsidR="594FA786" w:rsidP="1BD167A1" w:rsidRDefault="594FA786" w14:paraId="7EBDEC22" w14:textId="0184F1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Before exiting the building,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coordinator/evacuation warden(s)/designated personnel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conduct a thorough sweep of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office/floor/[AREA]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ensure all employees and visitors have evacuated.</w:t>
      </w:r>
    </w:p>
    <w:p w:rsidR="594FA786" w:rsidP="1BD167A1" w:rsidRDefault="594FA786" w14:paraId="61B237E6" w14:textId="7EC5229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Reentry after evacuation</w:t>
      </w:r>
    </w:p>
    <w:p w:rsidR="594FA786" w:rsidP="1BD167A1" w:rsidRDefault="594FA786" w14:paraId="5704C1FD" w14:textId="6901BD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prohibited from reentering the building unless directed to do so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coordinator/[NAME]/[TITLE]/emergency officials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7C33E8A5" w14:textId="30B20F8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evacuation orders</w:t>
      </w:r>
    </w:p>
    <w:p w:rsidR="594FA786" w:rsidP="1BD167A1" w:rsidRDefault="594FA786" w14:paraId="58736714" w14:textId="3D1732B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prohibits discrimination or retaliation against employees who 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orders. Employees who evacuate should report their absence using the procedures outlined in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Attendance Policy</w:t>
      </w:r>
      <w:bookmarkStart w:name="_Int_YULcgshc" w:id="1819126821"/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19126821"/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0EAD1AB3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3F2856DE" w14:textId="24AC7F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SHELTERING-IN-PLACE</w:t>
      </w:r>
    </w:p>
    <w:p w:rsidR="2E3CFAE4" w:rsidP="1BD167A1" w:rsidRDefault="2E3CFAE4" w14:paraId="56AF00E5" w14:textId="38839D6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emergencies, employees may be instructed to shelter-in-place rather than evacuate.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decision will be based on the nature of the emergency, available information, and guidance from local authorities.</w:t>
      </w:r>
    </w:p>
    <w:p w:rsidR="2E3CFAE4" w:rsidP="1BD167A1" w:rsidRDefault="2E3CFAE4" w14:paraId="40EB8737" w14:textId="6948C9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Conditions for sheltering-in-place</w:t>
      </w:r>
    </w:p>
    <w:p w:rsidR="2E3CFAE4" w:rsidP="1BD167A1" w:rsidRDefault="2E3CFAE4" w14:paraId="1D1BCAB6" w14:textId="67B9494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Sheltering-in-place may be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situations such as:</w:t>
      </w:r>
    </w:p>
    <w:p w:rsidR="2E3CFAE4" w:rsidP="1BD167A1" w:rsidRDefault="2E3CFAE4" w14:paraId="044EF7A6" w14:textId="662C69B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release of chemical, biological, or radiological contaminants that make remaining indoors safer than evacuating.</w:t>
      </w:r>
    </w:p>
    <w:p w:rsidR="2E3CFAE4" w:rsidP="1BD167A1" w:rsidRDefault="2E3CFAE4" w14:paraId="6819DED0" w14:textId="68B9B80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CONDITIONS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5EAFC129" w14:textId="037649A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Ordering sheltering-in-place</w:t>
      </w:r>
    </w:p>
    <w:p w:rsidR="2E3CFAE4" w:rsidP="1BD167A1" w:rsidRDefault="2E3CFAE4" w14:paraId="030F16D2" w14:textId="6B53ADB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Sheltering-in-place will be ordered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onsite emergency coordinator/[NAME]</w:t>
      </w:r>
      <w:bookmarkStart w:name="_Int_YK65CNpz"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TITLE]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signaled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distinct from the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to signal an evacuation.</w:t>
      </w:r>
    </w:p>
    <w:p w:rsidR="2E3CFAE4" w:rsidP="1BD167A1" w:rsidRDefault="2E3CFAE4" w14:paraId="397E74DB" w14:textId="636355EC">
      <w:pPr>
        <w:pStyle w:val="Normal"/>
        <w:spacing w:line="276" w:lineRule="auto"/>
        <w:jc w:val="both"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must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designated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INTERIOR ROOM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upon hearing the signal.</w:t>
      </w:r>
    </w:p>
    <w:p w:rsidR="2E3CFAE4" w:rsidP="1BD167A1" w:rsidRDefault="2E3CFAE4" w14:paraId="2D3BB2B8" w14:textId="4630884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 and updates</w:t>
      </w:r>
    </w:p>
    <w:p w:rsidR="2E3CFAE4" w:rsidP="1BD167A1" w:rsidRDefault="2E3CFAE4" w14:paraId="1CA71BB6" w14:textId="43F88E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sheltering-in-place,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use telephones, televisions, radios, and the internet to 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monitor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updates and share further instructions. If it is 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 to evacuate,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order an evacuation following the established procedures.</w:t>
      </w:r>
    </w:p>
    <w:p w:rsidR="2E3CFAE4" w:rsidP="1BD167A1" w:rsidRDefault="2E3CFAE4" w14:paraId="11E5FF2F" w14:textId="10002B4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Basic shelter-in-place procedures</w:t>
      </w:r>
    </w:p>
    <w:p w:rsidR="2E3CFAE4" w:rsidP="1BD167A1" w:rsidRDefault="2E3CFAE4" w14:paraId="4F797B51" w14:textId="2550461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adhere to the following steps until further instructions are provided:</w:t>
      </w:r>
    </w:p>
    <w:p w:rsidR="2E3CFAE4" w:rsidP="1BD167A1" w:rsidRDefault="2E3CFAE4" w14:paraId="6E6DC390" w14:textId="05F8645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Close the business.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00173742" w14:textId="0DCA0B7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Lock all exterior doors.</w:t>
      </w:r>
    </w:p>
    <w:p w:rsidR="2E3CFAE4" w:rsidP="1BD167A1" w:rsidRDefault="2E3CFAE4" w14:paraId="31E5F27A" w14:textId="699FA78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window shades, blinds, or curtains.</w:t>
      </w:r>
    </w:p>
    <w:p w:rsidR="2E3CFAE4" w:rsidP="1BD167A1" w:rsidRDefault="2E3CFAE4" w14:paraId="7C3BEDBA" w14:textId="6B14E87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Stay indoors and refrain from driving or walking outside.</w:t>
      </w:r>
    </w:p>
    <w:p w:rsidR="2E3CFAE4" w:rsidP="1BD167A1" w:rsidRDefault="2E3CFAE4" w14:paraId="31C078E4" w14:textId="24771D6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customers, clients, or visitors are present, ask them to stay inside.</w:t>
      </w:r>
    </w:p>
    <w:p w:rsidR="2E3CFAE4" w:rsidP="1BD167A1" w:rsidRDefault="2E3CFAE4" w14:paraId="420E5541" w14:textId="56FCCD7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emergency contacts to inform them of your location and safety status. Encourage visitors to do the same.</w:t>
      </w:r>
    </w:p>
    <w:p w:rsidR="2E3CFAE4" w:rsidP="1BD167A1" w:rsidRDefault="2E3CFAE4" w14:paraId="7EA1459A" w14:textId="31A0D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Collect essential disaster supplies, including:</w:t>
      </w:r>
    </w:p>
    <w:p w:rsidR="2E3CFAE4" w:rsidP="1BD167A1" w:rsidRDefault="2E3CFAE4" w14:paraId="0BC52EBF" w14:textId="64E5D97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Nonperishable food and bottled water.</w:t>
      </w:r>
    </w:p>
    <w:p w:rsidR="2E3CFAE4" w:rsidP="1BD167A1" w:rsidRDefault="2E3CFAE4" w14:paraId="69F2C6E3" w14:textId="06672254">
      <w:pPr>
        <w:pStyle w:val="ListParagraph"/>
        <w:numPr>
          <w:ilvl w:val="1"/>
          <w:numId w:val="11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Battery-powered radios.</w:t>
      </w:r>
    </w:p>
    <w:p w:rsidR="2E3CFAE4" w:rsidP="1BD167A1" w:rsidRDefault="2E3CFAE4" w14:paraId="20EBBBF1" w14:textId="5C1CD16D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First-aid kits.</w:t>
      </w:r>
    </w:p>
    <w:p w:rsidR="2E3CFAE4" w:rsidP="1BD167A1" w:rsidRDefault="2E3CFAE4" w14:paraId="6A1C4FA0" w14:textId="5B2C9CC5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Flashlights and extra batteries.</w:t>
      </w:r>
    </w:p>
    <w:p w:rsidR="2E3CFAE4" w:rsidP="1BD167A1" w:rsidRDefault="2E3CFAE4" w14:paraId="4537C54A" w14:textId="6B20B05B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Duct tape, plastic sheeting, and garbage bags.</w:t>
      </w:r>
    </w:p>
    <w:p w:rsidR="2E3CFAE4" w:rsidP="1BD167A1" w:rsidRDefault="2E3CFAE4" w14:paraId="24510D67" w14:textId="18275BB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Prevented contaminated air entry</w:t>
      </w:r>
    </w:p>
    <w:p w:rsidR="2E3CFAE4" w:rsidP="1BD167A1" w:rsidRDefault="2E3CFAE4" w14:paraId="034B7D71" w14:textId="127A7F2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there is a risk of contaminated air entering the room, take these actions:</w:t>
      </w:r>
    </w:p>
    <w:p w:rsidR="2E3CFAE4" w:rsidP="1BD167A1" w:rsidRDefault="2E3CFAE4" w14:paraId="2D8A641B" w14:textId="5577F62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and seal all windows and doors with plastic sheeting and duct tape or other available materials.</w:t>
      </w:r>
    </w:p>
    <w:p w:rsidR="2E3CFAE4" w:rsidP="1BD167A1" w:rsidRDefault="2E3CFAE4" w14:paraId="5F036D29" w14:textId="6D08CA0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and seal vents or systems that exchange indoor and outdoor air.</w:t>
      </w:r>
    </w:p>
    <w:p w:rsidR="2E3CFAE4" w:rsidP="1BD167A1" w:rsidRDefault="2E3CFAE4" w14:paraId="3E9CB688" w14:textId="79D623EA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Disable fans, heating, air conditioning, and other mechanical systems.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Only employees familiar with the building’s systems should perform this task.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774CA3DB" w14:textId="30683F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Accounting for individuals</w:t>
      </w:r>
    </w:p>
    <w:p w:rsidR="2E3CFAE4" w:rsidP="1BD167A1" w:rsidRDefault="2E3CFAE4" w14:paraId="64824620" w14:textId="7C86DC0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Write down the names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everyone in the room.</w:t>
      </w:r>
    </w:p>
    <w:p w:rsidR="2E3CFAE4" w:rsidP="1BD167A1" w:rsidRDefault="2E3CFAE4" w14:paraId="5C284752" w14:textId="5A807633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designated emergency contact at [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EMERGENCY CONTACT AND TELEPHONE NUMBER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report the names and affiliations (employee, visitor, client, or customer) of those sheltering-in-place.</w:t>
      </w:r>
    </w:p>
    <w:p w:rsidR="2E3CFAE4" w:rsidP="1BD167A1" w:rsidRDefault="2E3CFAE4" w14:paraId="61A83E15" w14:textId="09BDA40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procedures</w:t>
      </w:r>
    </w:p>
    <w:p w:rsidR="2E3CFAE4" w:rsidP="1BD167A1" w:rsidRDefault="2E3CFAE4" w14:paraId="3EBF4DA9" w14:textId="11DDC90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Include any other procedures specific to the organization or workplace environment.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11A52C34" w14:textId="73E95A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EXTINGUISHERS</w:t>
      </w:r>
    </w:p>
    <w:p w:rsidR="2E3CFAE4" w:rsidP="1BD167A1" w:rsidRDefault="2E3CFAE4" w14:paraId="71C813BA" w14:textId="69E30A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has 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0EAD1AB3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following guidelines for the use of portable fire extinguishers:</w:t>
      </w:r>
    </w:p>
    <w:p w:rsidR="2E3CFAE4" w:rsidP="1BD167A1" w:rsidRDefault="2E3CFAE4" w14:paraId="74833C50" w14:textId="00E62D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Non-use policy: Portable fire extinguishers are provided but are not intended for employee use. Employees are not authorized to use fire extinguishers and must evacuate the building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1F0E1EF5" w14:textId="510C11D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General use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policy: Portable fire extinguishers are provided for employee use. Employees may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if they feel it is safe to do so before evacuating.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02EFEAE2" w14:textId="4F7E903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Designated use policy: Only the following designated individuals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authorized to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before evacuating:</w:t>
      </w:r>
    </w:p>
    <w:p w:rsidR="2E3CFAE4" w:rsidP="1BD167A1" w:rsidRDefault="2E3CFAE4" w14:paraId="70D3B1AB" w14:textId="7307F0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DESIGNATED INDIVIDUALS AND JOB TITLES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.</w:t>
      </w:r>
    </w:p>
    <w:p w:rsidR="4739B8C1" w:rsidP="1BD167A1" w:rsidRDefault="4739B8C1" w14:paraId="18107C1A" w14:textId="204B05A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other employees must evacuate the workplace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upon hearing a fire alarm or upon being instructed to do so by the emergency coordinator.</w:t>
      </w:r>
    </w:p>
    <w:p w:rsidR="4739B8C1" w:rsidP="1BD167A1" w:rsidRDefault="4739B8C1" w14:paraId="6FB7129B" w14:textId="5E8470F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should prioritize their safety and follow evacuation procedures as outlined in this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</w:t>
      </w:r>
      <w:r w:rsidRPr="1BD167A1" w:rsidR="1EA10F5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18B1AF0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For any questions about fire safety or the use of fire extinguishers, contact [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[DEPARTMENT NAME] Department/[TITLE]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D3E0739" w:rsidP="1BD167A1" w:rsidRDefault="6D3E0739" w14:paraId="292A9930" w14:textId="453CE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DIABILITIES</w:t>
      </w:r>
    </w:p>
    <w:p w:rsidR="6D3E0739" w:rsidP="1BD167A1" w:rsidRDefault="6D3E0739" w14:paraId="613C9E8A" w14:textId="7D4C4B6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dedicated to ensuring the safety of employees who may require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 during an evacuation or other workplace emergency.</w:t>
      </w:r>
    </w:p>
    <w:p w:rsidR="6D3E0739" w:rsidP="1BD167A1" w:rsidRDefault="6D3E0739" w14:paraId="1F2227EE" w14:textId="48F5705F">
      <w:pPr>
        <w:pStyle w:val="Normal"/>
        <w:spacing w:line="276" w:lineRule="auto"/>
        <w:jc w:val="both"/>
      </w:pP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facilitate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this,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take the following steps:</w:t>
      </w:r>
    </w:p>
    <w:p w:rsidR="6D3E0739" w:rsidP="1BD167A1" w:rsidRDefault="6D3E0739" w14:paraId="7FB847E2" w14:textId="65BF179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Self-identification process:</w:t>
      </w:r>
    </w:p>
    <w:p w:rsidR="6D3E0739" w:rsidP="1BD167A1" w:rsidRDefault="6D3E0739" w14:paraId="00713510" w14:textId="7DECEB45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After extending a job offer but before employment begins, asking new employees whether they will need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during an emergency.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6D3E0739" w:rsidP="1BD167A1" w:rsidRDefault="6D3E0739" w14:paraId="56770171" w14:textId="30B8E333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Periodically surveying employees to voluntarily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identify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whether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during an emergency.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017C3E40" w14:textId="1A3B3EAB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Asking employees with known disabilities if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, without assuming that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is needed unless confirmed by the employee.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40081B0C" w14:textId="562AC83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Gathering necessary information: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who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indicate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they may need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asked to specify the type of help they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anticipate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needing. [</w:t>
      </w:r>
      <w:r w:rsidRPr="0EAD1AB3" w:rsidR="30363CE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only collect information necessary to provide emergency 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EAD1AB3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does not require disclosure of detailed medical conditions.</w:t>
      </w:r>
    </w:p>
    <w:p w:rsidR="6D3E0739" w:rsidP="1BD167A1" w:rsidRDefault="6D3E0739" w14:paraId="03D99249" w14:textId="1BA561A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Confidentiality assurance: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Information about employees requiring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kept confidential and shared only with personnel directly involved in emergency response, such as:</w:t>
      </w:r>
    </w:p>
    <w:p w:rsidR="6D3E0739" w:rsidP="1BD167A1" w:rsidRDefault="6D3E0739" w14:paraId="264BF6F2" w14:textId="0250B01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First aid and safety personnel.</w:t>
      </w:r>
    </w:p>
    <w:p w:rsidR="6D3E0739" w:rsidP="1BD167A1" w:rsidRDefault="6D3E0739" w14:paraId="3B10D263" w14:textId="50CB469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Emergency coordinators and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floor/evacuation</w:t>
      </w:r>
      <w:r w:rsidRPr="1BD167A1" w:rsidR="6D3E0739">
        <w:rPr>
          <w:rFonts w:ascii="Calibri" w:hAnsi="Calibri" w:eastAsia="Calibri" w:cs="Calibri"/>
          <w:sz w:val="22"/>
          <w:szCs w:val="22"/>
        </w:rPr>
        <w:t>] wardens.</w:t>
      </w:r>
    </w:p>
    <w:p w:rsidR="6D3E0739" w:rsidP="1BD167A1" w:rsidRDefault="6D3E0739" w14:paraId="1FB81A0F" w14:textId="7822247C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Colleagues who have volunteered to act as </w:t>
      </w:r>
      <w:r w:rsidRPr="1BD167A1" w:rsidR="6D3E0739">
        <w:rPr>
          <w:rFonts w:ascii="Calibri" w:hAnsi="Calibri" w:eastAsia="Calibri" w:cs="Calibri"/>
          <w:sz w:val="22"/>
          <w:szCs w:val="22"/>
        </w:rPr>
        <w:t>buddies</w:t>
      </w:r>
      <w:r w:rsidRPr="1BD167A1" w:rsidR="6D3E0739">
        <w:rPr>
          <w:rFonts w:ascii="Calibri" w:hAnsi="Calibri" w:eastAsia="Calibri" w:cs="Calibri"/>
          <w:sz w:val="22"/>
          <w:szCs w:val="22"/>
        </w:rPr>
        <w:t>.</w:t>
      </w:r>
    </w:p>
    <w:p w:rsidR="6D3E0739" w:rsidP="1BD167A1" w:rsidRDefault="6D3E0739" w14:paraId="05F3A080" w14:textId="3162E802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Building security officers verifying evacuations.</w:t>
      </w:r>
    </w:p>
    <w:p w:rsidR="6D3E0739" w:rsidP="1BD167A1" w:rsidRDefault="6D3E0739" w14:paraId="27242E36" w14:textId="63B23819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Other non-medical personnel </w:t>
      </w:r>
      <w:bookmarkStart w:name="_Int_T9wDsdnF" w:id="1491852800"/>
      <w:r w:rsidRPr="1BD167A1" w:rsidR="6D3E0739">
        <w:rPr>
          <w:rFonts w:ascii="Calibri" w:hAnsi="Calibri" w:eastAsia="Calibri" w:cs="Calibri"/>
          <w:sz w:val="22"/>
          <w:szCs w:val="22"/>
        </w:rPr>
        <w:t>tasked</w:t>
      </w:r>
      <w:bookmarkEnd w:id="1491852800"/>
      <w:r w:rsidRPr="1BD167A1" w:rsidR="6D3E0739">
        <w:rPr>
          <w:rFonts w:ascii="Calibri" w:hAnsi="Calibri" w:eastAsia="Calibri" w:cs="Calibri"/>
          <w:sz w:val="22"/>
          <w:szCs w:val="22"/>
        </w:rPr>
        <w:t xml:space="preserve"> with ensuring safe evacuations.</w:t>
      </w:r>
    </w:p>
    <w:p w:rsidR="6D3E0739" w:rsidP="1BD167A1" w:rsidRDefault="6D3E0739" w14:paraId="39596778" w14:textId="16E3AB8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Employees with questions or concerns about emergency </w:t>
      </w:r>
      <w:r w:rsidRPr="1BD167A1" w:rsidR="6D3E0739">
        <w:rPr>
          <w:rFonts w:ascii="Calibri" w:hAnsi="Calibri" w:eastAsia="Calibri" w:cs="Calibri"/>
          <w:sz w:val="22"/>
          <w:szCs w:val="22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</w:rPr>
        <w:t xml:space="preserve"> for disabilities should contact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the [DEPARTMENT NA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ME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] Department/[TITLE]</w:t>
      </w:r>
      <w:r w:rsidRPr="1BD167A1" w:rsidR="6D3E0739">
        <w:rPr>
          <w:rFonts w:ascii="Calibri" w:hAnsi="Calibri" w:eastAsia="Calibri" w:cs="Calibri"/>
          <w:sz w:val="22"/>
          <w:szCs w:val="22"/>
        </w:rPr>
        <w:t>] for more information.</w:t>
      </w:r>
    </w:p>
    <w:p w:rsidR="6D3E0739" w:rsidP="1BD167A1" w:rsidRDefault="6D3E0739" w14:paraId="25501416" w14:textId="15FBA71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D3E0739" w:rsidP="0EAD1AB3" w:rsidRDefault="6D3E0739" w14:paraId="58F31313" w14:textId="16A4B6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0EAD1AB3" w:rsidR="30363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D3E0739" w:rsidP="0EAD1AB3" w:rsidRDefault="6D3E0739" w14:paraId="3F614CFB" w14:textId="04898B7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EAD1AB3" w:rsidR="30363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0EAD1AB3" w:rsidR="30363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0EAD1AB3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1BD167A1" w:rsidP="1BD167A1" w:rsidRDefault="1BD167A1" w14:paraId="301A5779" w14:textId="6D33BC3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3E0739" w:rsidP="1BD167A1" w:rsidRDefault="6D3E0739" w14:paraId="4642BAE0" w14:textId="3B4B9D3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0A7CB5AA" w14:textId="7E97EEE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D3E0739" w:rsidP="1BD167A1" w:rsidRDefault="6D3E0739" w14:paraId="0D79DF55" w14:textId="23C9992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555FB161" w14:textId="06C146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D3E0739" w:rsidP="1BD167A1" w:rsidRDefault="6D3E0739" w14:paraId="35954DA0" w14:textId="149A9AD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6B50CCC7" w14:textId="77C6430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p w:rsidR="1BD167A1" w:rsidP="1BD167A1" w:rsidRDefault="1BD167A1" w14:paraId="63E2F6DA" w14:textId="4A736FDB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41d7cc2dbe41ab"/>
      <w:footerReference w:type="default" r:id="R99eec0e0d5144f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7B5B008E">
      <w:trPr>
        <w:trHeight w:val="300"/>
      </w:trPr>
      <w:tc>
        <w:tcPr>
          <w:tcW w:w="3120" w:type="dxa"/>
          <w:tcMar/>
        </w:tcPr>
        <w:p w:rsidR="1F21B48E" w:rsidP="1F21B48E" w:rsidRDefault="1F21B48E" w14:paraId="432FDD7A" w14:textId="100F98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38D63BA1" w14:textId="6780C79A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1F21B48E" w:rsidP="1F21B48E" w:rsidRDefault="1F21B48E" w14:paraId="1DEF274F" w14:textId="2FB4D860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3099605D" w14:textId="53B930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40C2C804">
      <w:trPr>
        <w:trHeight w:val="300"/>
      </w:trPr>
      <w:tc>
        <w:tcPr>
          <w:tcW w:w="3120" w:type="dxa"/>
          <w:tcMar/>
        </w:tcPr>
        <w:p w:rsidR="1F21B48E" w:rsidP="1F21B48E" w:rsidRDefault="1F21B48E" w14:paraId="3A3FB4BE" w14:textId="47EF4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6D260F9B" w14:textId="191ABA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21B48E" w:rsidP="1F21B48E" w:rsidRDefault="1F21B48E" w14:paraId="4AC389EE" w14:textId="4D51E547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2D203140" w14:textId="389FA9D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K65CNpz" int2:invalidationBookmarkName="" int2:hashCode="qeLapUIh0YvbUm" int2:id="rWAhRbIJ">
      <int2:state int2:type="AugLoop_Text_Critique" int2:value="Rejected"/>
    </int2:bookmark>
    <int2:bookmark int2:bookmarkName="_Int_YULcgshc" int2:invalidationBookmarkName="" int2:hashCode="qeLapUIh0YvbUm" int2:id="Aqo9nlUg">
      <int2:state int2:type="AugLoop_Text_Critique" int2:value="Rejected"/>
    </int2:bookmark>
    <int2:bookmark int2:bookmarkName="_Int_lP8CAUbP" int2:invalidationBookmarkName="" int2:hashCode="kX5VsmQVcR1KfO" int2:id="NGTASpKx">
      <int2:state int2:type="AugLoop_Text_Critique" int2:value="Rejected"/>
    </int2:bookmark>
    <int2:bookmark int2:bookmarkName="_Int_MnOyd7vO" int2:invalidationBookmarkName="" int2:hashCode="KkiBZTmhPlHmBx" int2:id="CTRmwpuQ">
      <int2:state int2:type="AugLoop_Text_Critique" int2:value="Rejected"/>
    </int2:bookmark>
    <int2:bookmark int2:bookmarkName="_Int_flatjcDL" int2:invalidationBookmarkName="" int2:hashCode="/BboJgyzjoh5t5" int2:id="O2GnMPGz">
      <int2:state int2:type="AugLoop_Text_Critique" int2:value="Rejected"/>
    </int2:bookmark>
    <int2:bookmark int2:bookmarkName="_Int_T9wDsdnF" int2:invalidationBookmarkName="" int2:hashCode="yL7M6Hfbydlstz" int2:id="fbi8Jba0">
      <int2:state int2:type="AugLoop_Text_Critique" int2:value="Rejected"/>
    </int2:bookmark>
    <int2:bookmark int2:bookmarkName="_Int_Uvy372Bz" int2:invalidationBookmarkName="" int2:hashCode="LpV28jHLxQx1r2" int2:id="bzw2IMUN">
      <int2:state int2:type="AugLoop_Text_Critique" int2:value="Rejected"/>
    </int2:bookmark>
    <int2:bookmark int2:bookmarkName="_Int_Bnhm4oFJ" int2:invalidationBookmarkName="" int2:hashCode="KWJxHi0Xd7nlR7" int2:id="SGdrIwRI">
      <int2:state int2:type="AugLoop_Text_Critique" int2:value="Rejected"/>
    </int2:bookmark>
    <int2:bookmark int2:bookmarkName="_Int_K1UtBwgi" int2:invalidationBookmarkName="" int2:hashCode="+l7kszVSyipd0Q" int2:id="7aTvqbpq">
      <int2:state int2:type="AugLoop_Text_Critique" int2:value="Rejected"/>
    </int2:bookmark>
    <int2:bookmark int2:bookmarkName="_Int_d61tonlU" int2:invalidationBookmarkName="" int2:hashCode="C+F4evBcZLZiN0" int2:id="9goi7ct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37ae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47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4c8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a97f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5b1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acf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353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30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c3e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86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af2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8f72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47b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fc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e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9DC5E"/>
    <w:rsid w:val="0109DC5E"/>
    <w:rsid w:val="02D00091"/>
    <w:rsid w:val="03C40BCB"/>
    <w:rsid w:val="051BB228"/>
    <w:rsid w:val="0629F0AB"/>
    <w:rsid w:val="07D40269"/>
    <w:rsid w:val="081ACAEB"/>
    <w:rsid w:val="081BE3FF"/>
    <w:rsid w:val="0BE7E05A"/>
    <w:rsid w:val="0EAD1AB3"/>
    <w:rsid w:val="0FC5ADDA"/>
    <w:rsid w:val="148409B6"/>
    <w:rsid w:val="1790060C"/>
    <w:rsid w:val="17DB2855"/>
    <w:rsid w:val="18540A57"/>
    <w:rsid w:val="18B1AF03"/>
    <w:rsid w:val="1BC3405C"/>
    <w:rsid w:val="1BD167A1"/>
    <w:rsid w:val="1CD87EB2"/>
    <w:rsid w:val="1EA10F5A"/>
    <w:rsid w:val="1EDBFBBB"/>
    <w:rsid w:val="1F21B48E"/>
    <w:rsid w:val="1FDAFC75"/>
    <w:rsid w:val="20D5B395"/>
    <w:rsid w:val="224CD668"/>
    <w:rsid w:val="23A0AC6B"/>
    <w:rsid w:val="2550BB15"/>
    <w:rsid w:val="28707085"/>
    <w:rsid w:val="295DF0CE"/>
    <w:rsid w:val="2A03606F"/>
    <w:rsid w:val="2C453A43"/>
    <w:rsid w:val="2E3CFAE4"/>
    <w:rsid w:val="3028FD6A"/>
    <w:rsid w:val="30363CED"/>
    <w:rsid w:val="3B70E0A0"/>
    <w:rsid w:val="3CED0371"/>
    <w:rsid w:val="3F29D9C8"/>
    <w:rsid w:val="3F709FC4"/>
    <w:rsid w:val="40CB1057"/>
    <w:rsid w:val="416A8AA0"/>
    <w:rsid w:val="426C285F"/>
    <w:rsid w:val="455DDCEC"/>
    <w:rsid w:val="467E3486"/>
    <w:rsid w:val="46CEDBFB"/>
    <w:rsid w:val="4739B8C1"/>
    <w:rsid w:val="47DAE3D4"/>
    <w:rsid w:val="49B4AA3C"/>
    <w:rsid w:val="4B695D69"/>
    <w:rsid w:val="4D2DD0D3"/>
    <w:rsid w:val="4DDDE60D"/>
    <w:rsid w:val="4E046362"/>
    <w:rsid w:val="4FA920E3"/>
    <w:rsid w:val="4FBD8426"/>
    <w:rsid w:val="51016653"/>
    <w:rsid w:val="520CF2A4"/>
    <w:rsid w:val="53071AA5"/>
    <w:rsid w:val="5488BB9A"/>
    <w:rsid w:val="565A9FC1"/>
    <w:rsid w:val="57FEA323"/>
    <w:rsid w:val="5853517E"/>
    <w:rsid w:val="594FA786"/>
    <w:rsid w:val="5AA95A2A"/>
    <w:rsid w:val="5EF95BE0"/>
    <w:rsid w:val="613E5281"/>
    <w:rsid w:val="64681E0B"/>
    <w:rsid w:val="672318DF"/>
    <w:rsid w:val="6834F180"/>
    <w:rsid w:val="69A51BA5"/>
    <w:rsid w:val="6B4208D4"/>
    <w:rsid w:val="6C543694"/>
    <w:rsid w:val="6D3E0739"/>
    <w:rsid w:val="6DDCC824"/>
    <w:rsid w:val="712CACD8"/>
    <w:rsid w:val="723400F0"/>
    <w:rsid w:val="73920E45"/>
    <w:rsid w:val="7617E0B4"/>
    <w:rsid w:val="784FDE33"/>
    <w:rsid w:val="787EAFE2"/>
    <w:rsid w:val="7884FE9F"/>
    <w:rsid w:val="7BFD025F"/>
    <w:rsid w:val="7E639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DC5E"/>
  <w15:chartTrackingRefBased/>
  <w15:docId w15:val="{D30F19CD-F46D-449D-9EDB-E857A6F45D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834F1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841d7cc2dbe41ab" /><Relationship Type="http://schemas.openxmlformats.org/officeDocument/2006/relationships/footer" Target="footer.xml" Id="R99eec0e0d5144fd6" /><Relationship Type="http://schemas.microsoft.com/office/2020/10/relationships/intelligence" Target="intelligence2.xml" Id="Rebb467d002044594" /><Relationship Type="http://schemas.openxmlformats.org/officeDocument/2006/relationships/numbering" Target="numbering.xml" Id="R071849e3400741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1431F7AE-BA2E-4249-9F43-818D048CFDD8}"/>
</file>

<file path=customXml/itemProps2.xml><?xml version="1.0" encoding="utf-8"?>
<ds:datastoreItem xmlns:ds="http://schemas.openxmlformats.org/officeDocument/2006/customXml" ds:itemID="{1F51A801-9592-4BA6-AB1B-87914389A071}"/>
</file>

<file path=customXml/itemProps3.xml><?xml version="1.0" encoding="utf-8"?>
<ds:datastoreItem xmlns:ds="http://schemas.openxmlformats.org/officeDocument/2006/customXml" ds:itemID="{79BC4D61-C283-431C-8758-4BAA5ECB95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2024-11-30T20:39:27.0000000Z</dcterms:created>
  <dcterms:modified xsi:type="dcterms:W3CDTF">2024-12-24T17:24:51.7008709Z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