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6704" behindDoc="1" locked="0" layoutInCell="1" allowOverlap="1">
                <wp:simplePos x="0" y="0"/>
                <wp:positionH relativeFrom="column">
                  <wp:posOffset>2407066</wp:posOffset>
                </wp:positionH>
                <wp:positionV relativeFrom="paragraph">
                  <wp:posOffset>298569</wp:posOffset>
                </wp:positionV>
                <wp:extent cx="1115925" cy="109140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15924" cy="109140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YOUR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  <w:t xml:space="preserve">LOGO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-251656704;o:allowoverlap:true;o:allowincell:true;mso-position-horizontal-relative:text;margin-left:189.53pt;mso-position-horizontal:absolute;mso-position-vertical-relative:text;margin-top:23.51pt;mso-position-vertical:absolute;width:87.87pt;height:85.94pt;mso-wrap-distance-left:9.07pt;mso-wrap-distance-top:0.00pt;mso-wrap-distance-right:9.07pt;mso-wrap-distance-bottom:0.00pt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4"/>
                          <w:szCs w:val="4"/>
                        </w:rPr>
                      </w:pP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YOUR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br/>
                        <w:t xml:space="preserve">LOGO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7728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-4675463</wp:posOffset>
                </wp:positionV>
                <wp:extent cx="244929" cy="7756072"/>
                <wp:effectExtent l="6349" t="6349" r="6349" b="6349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875">
                          <a:off x="0" y="0"/>
                          <a:ext cx="244926" cy="775606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-251657728;o:allowoverlap:true;o:allowincell:true;mso-position-horizontal-relative:text;margin-left:223.82pt;mso-position-horizontal:absolute;mso-position-vertical-relative:text;margin-top:-368.15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8752" behindDoc="1" locked="0" layoutInCell="1" allowOverlap="1">
                <wp:simplePos x="0" y="0"/>
                <wp:positionH relativeFrom="column">
                  <wp:posOffset>-913007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-251658752;o:allowoverlap:true;o:allowincell:true;mso-position-horizontal-relative:text;margin-left:-71.89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9776" behindDoc="1" locked="0" layoutInCell="1" allowOverlap="1">
                <wp:simplePos x="0" y="0"/>
                <wp:positionH relativeFrom="column">
                  <wp:posOffset>6626150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-251659776;o:allowoverlap:true;o:allowincell:true;mso-position-horizontal-relative:text;margin-left:521.74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eastAsia="Calibri" w:cs="Calibri"/>
          <w:b/>
          <w:bCs/>
          <w:sz w:val="30"/>
          <w:szCs w:val="30"/>
        </w:rPr>
        <w:t xml:space="preserve">COMPANY NAME</w:t>
      </w:r>
      <w:r>
        <w:rPr>
          <w:rFonts w:ascii="Calibri" w:hAnsi="Calibri" w:cs="Calibri"/>
          <w:b/>
          <w:bCs/>
          <w:sz w:val="30"/>
          <w:szCs w:val="30"/>
        </w:rPr>
      </w:r>
      <w:r>
        <w:rPr>
          <w:rFonts w:ascii="Calibri" w:hAnsi="Calibri" w:cs="Calibri"/>
          <w:b/>
          <w:bCs/>
          <w:sz w:val="30"/>
          <w:szCs w:val="30"/>
        </w:rPr>
      </w:r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4656" behindDoc="1" locked="0" layoutInCell="1" allowOverlap="1">
                <wp:simplePos x="0" y="0"/>
                <wp:positionH relativeFrom="column">
                  <wp:posOffset>-603249</wp:posOffset>
                </wp:positionH>
                <wp:positionV relativeFrom="paragraph">
                  <wp:posOffset>453390</wp:posOffset>
                </wp:positionV>
                <wp:extent cx="7137400" cy="1708296"/>
                <wp:effectExtent l="6350" t="6350" r="6350" b="63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7137399" cy="170829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  <w:t xml:space="preserve">CONFLICT-RESOLUTION TRAINING PROPOSAL</w:t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-251654656;o:allowoverlap:true;o:allowincell:true;mso-position-horizontal-relative:text;margin-left:-47.50pt;mso-position-horizontal:absolute;mso-position-vertical-relative:text;margin-top:35.70pt;mso-position-vertical:absolute;width:562.00pt;height:134.51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Arial Black" w:hAnsi="Arial Black" w:cs="Arial Black"/>
                          <w:color w:val="000000" w:themeColor="text1"/>
                          <w:sz w:val="76"/>
                          <w:szCs w:val="76"/>
                        </w:rPr>
                      </w:pP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  <w:t xml:space="preserve">CONFLICT-RESOLUTION TRAINING PROPOSAL</w:t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568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151016</wp:posOffset>
                </wp:positionV>
                <wp:extent cx="5965031" cy="1616303"/>
                <wp:effectExtent l="6350" t="6350" r="6350" b="63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65030" cy="161630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[Client Name]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[Contact information]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[Date]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-251655680;o:allowoverlap:true;o:allowincell:true;mso-position-horizontal-relative:text;margin-left:0.00pt;mso-position-horizontal:absolute;mso-position-vertical-relative:text;margin-top:11.89pt;mso-position-vertical:absolute;width:469.69pt;height:127.27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[Client Name]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[Contact information]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[Date]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  <w:color w:val="000000"/>
          <w:sz w:val="32"/>
          <w:szCs w:val="20"/>
          <w:highlight w:val="white"/>
        </w:rPr>
        <w:t xml:space="preserve">Prepared by:</w:t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0800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-2652161</wp:posOffset>
                </wp:positionV>
                <wp:extent cx="244929" cy="7756072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942">
                          <a:off x="0" y="0"/>
                          <a:ext cx="244926" cy="775606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-251660800;o:allowoverlap:true;o:allowincell:true;mso-position-horizontal-relative:text;margin-left:223.82pt;mso-position-horizontal:absolute;mso-position-vertical-relative:text;margin-top:-208.83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Introduction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Thank you for considering [Your Company Name] to deliver conflict-resolution traini</w:t>
      </w:r>
      <w:r>
        <w:rPr>
          <w:rFonts w:ascii="Calibri" w:hAnsi="Calibri" w:eastAsia="Calibri" w:cs="Calibri"/>
          <w:color w:val="000000" w:themeColor="text1"/>
        </w:rPr>
        <w:t xml:space="preserve">ng for your team. Our program empowers individuals and managers to handle interpersonal conflicts constructively, reduce workplace tension, and improve collaboration.</w:t>
        <w:br/>
        <w:br/>
        <w:t xml:space="preserve">This proposal outlines a customized conflict-resolution training plan for [Client Name].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Project Objectives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The primary</w:t>
      </w:r>
      <w:r>
        <w:rPr>
          <w:rFonts w:ascii="Calibri" w:hAnsi="Calibri" w:eastAsia="Calibri" w:cs="Calibri"/>
          <w:color w:val="000000" w:themeColor="text1"/>
        </w:rPr>
        <w:t xml:space="preserve"> goals are:</w:t>
        <w:br/>
        <w:br/>
        <w:t xml:space="preserve">- Equip employees with tools to manage and resolve conflicts respectfully</w:t>
        <w:br/>
        <w:t xml:space="preserve">- Reduce miscommunication and team tension</w:t>
        <w:br/>
        <w:t xml:space="preserve">- Foster a culture of collaboration, empathy, and accountability</w:t>
        <w:br/>
        <w:t xml:space="preserve">- Strengthen leadership and mediation skills among team leads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Proposed Services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Our conflict-resolution training services include:</w:t>
        <w:br/>
        <w:br/>
        <w:t xml:space="preserve">- Pre-</w:t>
      </w:r>
      <w:r>
        <w:rPr>
          <w:rFonts w:ascii="Calibri" w:hAnsi="Calibri" w:eastAsia="Calibri" w:cs="Calibri"/>
          <w:color w:val="000000" w:themeColor="text1"/>
        </w:rPr>
        <w:t xml:space="preserve">training needs assessment and scenario gathering</w:t>
        <w:br/>
        <w:t xml:space="preserve">- Custom curriculum design with real-world applications</w:t>
        <w:br/>
        <w:t xml:space="preserve">- Training delivery (virtual or in-person)</w:t>
        <w:br/>
        <w:t xml:space="preserve">- Interactive modules, role-playing, and guided discussions</w:t>
        <w:br/>
        <w:t xml:space="preserve">- Post-training reflection and optional coaching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Scope of Work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Sco</w:t>
      </w:r>
      <w:r>
        <w:rPr>
          <w:rFonts w:ascii="Calibri" w:hAnsi="Calibri" w:eastAsia="Calibri" w:cs="Calibri"/>
          <w:color w:val="000000" w:themeColor="text1"/>
        </w:rPr>
        <w:t xml:space="preserve">pe includes:</w:t>
        <w:br/>
        <w:br/>
        <w:t xml:space="preserve">- Stakeholder consultation and goal setting</w:t>
        <w:br/>
        <w:t xml:space="preserve">- Development of session content and job aids</w:t>
        <w:br/>
        <w:t xml:space="preserve">- Delivery of training workshops and follow-ups</w:t>
        <w:br/>
        <w:t xml:space="preserve">- Participant assessments and feedback collection</w:t>
        <w:br/>
        <w:t xml:space="preserve">- Optional support for policy or escalation procedures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Timeline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Proposed project timeline: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715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Phase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Estimated Date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Assessment &amp; Planning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Gather needs and scenarios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[Start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Curriculum Development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Build training content and materials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Training Delivery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Facilitate interactive workshops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Evaluation &amp; Review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Collect feedback and offer guidance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[Completion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Pricing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Estimated cost breakdown for conflict-resolution training services: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715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Service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Cost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Needs Assessment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Consult and define training focus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Program Development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Create custom conflict scenarios and guides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Training Delivery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Lead sessions and exercises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Review &amp; Reporting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Evaluate impact and next steps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Total Estimated Fee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[Total]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About Us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[Your Company Name] is a workplace training and development firm focused on building strong inter</w:t>
      </w:r>
      <w:r>
        <w:rPr>
          <w:rFonts w:ascii="Calibri" w:hAnsi="Calibri" w:eastAsia="Calibri" w:cs="Calibri"/>
          <w:color w:val="000000" w:themeColor="text1"/>
        </w:rPr>
        <w:t xml:space="preserve">personal and leadership skills.</w:t>
        <w:br/>
        <w:br/>
        <w:t xml:space="preserve">- Experience: [X] years in communication, mediation, and workplace coaching</w:t>
        <w:br/>
        <w:t xml:space="preserve">- Expertise: Conflict styles, emotional intelligence, facilitation</w:t>
        <w:br/>
        <w:t xml:space="preserve">- Mission: To help teams address tension constructively and build mutual respect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Studies / Testimonials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Study: [Client Example]</w:t>
        <w:br/>
        <w:br/>
        <w:t xml:space="preserve">- Project: Conflict-resolution training for a healthcare team</w:t>
        <w:br/>
        <w:t xml:space="preserve">- Outcome: </w:t>
      </w:r>
      <w:r>
        <w:rPr>
          <w:rFonts w:ascii="Calibri" w:hAnsi="Calibri" w:eastAsia="Calibri" w:cs="Calibri"/>
          <w:color w:val="000000" w:themeColor="text1"/>
        </w:rPr>
        <w:t xml:space="preserve">Reported 40% fewer HR incidents and improved team morale within 3 months</w:t>
        <w:br/>
        <w:br/>
        <w:t xml:space="preserve">Testimonial:</w:t>
        <w:br/>
        <w:t xml:space="preserve">“[Your Company Name] gave our team the skills to resolve tough conversations with professionalism and care. The sessions were engaging and practical.” — [Client Contact]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Terms and Conditions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Payment Terms: 50% deposit before delivery, 50% upon completio</w:t>
      </w:r>
      <w:r>
        <w:rPr>
          <w:rFonts w:ascii="Calibri" w:hAnsi="Calibri" w:eastAsia="Calibri" w:cs="Calibri"/>
          <w:color w:val="000000" w:themeColor="text1"/>
        </w:rPr>
        <w:t xml:space="preserve">n.</w:t>
        <w:br/>
        <w:t xml:space="preserve">Service Scope: Includes content creation, training, materials, and evaluations.</w:t>
        <w:br/>
        <w:t xml:space="preserve">Client Responsibilities: Provide access to staff, schedule support, and input on scenarios.</w:t>
        <w:br/>
        <w:t xml:space="preserve">Adjustments: Any changes in scope, timeline, or format must be agreed in writing.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Acceptance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To approve this conflict-resolution training proposal and initiate services, please sign below.</w:t>
        <w:br/>
        <w:br/>
        <w:t xml:space="preserve">Signature: _________________________________</w:t>
        <w:br/>
        <w:t xml:space="preserve">Name: [Client Name]</w:t>
        <w:br/>
        <w:t xml:space="preserve">Title: [Title]</w:t>
        <w:br/>
        <w:t xml:space="preserve">Date: ______________________________________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  <w:r/>
      <w:r/>
      <w:r>
        <w:rPr>
          <w:rFonts w:ascii="Calibri" w:hAnsi="Calibri" w:cs="Calibri"/>
          <w:color w:val="000000" w:themeColor="text1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rPr/>
      </w:pPr>
      <w:r/>
      <w:r/>
    </w:p>
    <w:sectPr>
      <w:footerReference w:type="default" r:id="rId8"/>
      <w:footnotePr/>
      <w:endnotePr/>
      <w:type w:val="nextPage"/>
      <w:pgSz w:h="15840" w:orient="portrait" w:w="12240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6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5">
    <w:name w:val="Table Grid Light"/>
    <w:basedOn w:val="8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98" w:default="1">
    <w:name w:val="Normal"/>
    <w:qFormat/>
    <w:pPr>
      <w:pBdr/>
      <w:spacing/>
      <w:ind/>
    </w:pPr>
  </w:style>
  <w:style w:type="paragraph" w:styleId="799">
    <w:name w:val="Heading 1"/>
    <w:basedOn w:val="798"/>
    <w:next w:val="798"/>
    <w:link w:val="9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800">
    <w:name w:val="Heading 2"/>
    <w:basedOn w:val="798"/>
    <w:next w:val="798"/>
    <w:link w:val="9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801">
    <w:name w:val="Heading 3"/>
    <w:basedOn w:val="798"/>
    <w:next w:val="798"/>
    <w:link w:val="9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802">
    <w:name w:val="Heading 4"/>
    <w:basedOn w:val="798"/>
    <w:next w:val="798"/>
    <w:link w:val="9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803">
    <w:name w:val="Heading 5"/>
    <w:basedOn w:val="798"/>
    <w:next w:val="798"/>
    <w:link w:val="9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804">
    <w:name w:val="Heading 6"/>
    <w:basedOn w:val="798"/>
    <w:next w:val="798"/>
    <w:link w:val="9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5">
    <w:name w:val="Heading 7"/>
    <w:basedOn w:val="798"/>
    <w:next w:val="798"/>
    <w:link w:val="9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6">
    <w:name w:val="Heading 8"/>
    <w:basedOn w:val="798"/>
    <w:next w:val="798"/>
    <w:link w:val="9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7">
    <w:name w:val="Heading 9"/>
    <w:basedOn w:val="798"/>
    <w:next w:val="798"/>
    <w:link w:val="9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8" w:default="1">
    <w:name w:val="Default Paragraph Font"/>
    <w:uiPriority w:val="1"/>
    <w:unhideWhenUsed/>
    <w:pPr>
      <w:pBdr/>
      <w:spacing/>
      <w:ind/>
    </w:pPr>
  </w:style>
  <w:style w:type="table" w:styleId="8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0" w:default="1">
    <w:name w:val="No List"/>
    <w:uiPriority w:val="99"/>
    <w:semiHidden/>
    <w:unhideWhenUsed/>
    <w:pPr>
      <w:pBdr/>
      <w:spacing/>
      <w:ind/>
    </w:pPr>
  </w:style>
  <w:style w:type="table" w:styleId="811">
    <w:name w:val="Table Grid"/>
    <w:basedOn w:val="80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Light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1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2"/>
    <w:basedOn w:val="80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Plain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Plain Table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4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4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4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4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&amp; 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7" w:customStyle="1">
    <w:name w:val="Heading 1 Char"/>
    <w:basedOn w:val="808"/>
    <w:link w:val="79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938" w:customStyle="1">
    <w:name w:val="Heading 2 Char"/>
    <w:basedOn w:val="808"/>
    <w:link w:val="80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939" w:customStyle="1">
    <w:name w:val="Heading 3 Char"/>
    <w:basedOn w:val="808"/>
    <w:link w:val="80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40" w:customStyle="1">
    <w:name w:val="Heading 4 Char"/>
    <w:basedOn w:val="808"/>
    <w:link w:val="802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41" w:customStyle="1">
    <w:name w:val="Heading 5 Char"/>
    <w:basedOn w:val="808"/>
    <w:link w:val="80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42" w:customStyle="1">
    <w:name w:val="Heading 6 Char"/>
    <w:basedOn w:val="808"/>
    <w:link w:val="80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3" w:customStyle="1">
    <w:name w:val="Heading 7 Char"/>
    <w:basedOn w:val="808"/>
    <w:link w:val="80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4" w:customStyle="1">
    <w:name w:val="Heading 8 Char"/>
    <w:basedOn w:val="808"/>
    <w:link w:val="8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5" w:customStyle="1">
    <w:name w:val="Heading 9 Char"/>
    <w:basedOn w:val="808"/>
    <w:link w:val="8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46">
    <w:name w:val="Title"/>
    <w:basedOn w:val="798"/>
    <w:next w:val="798"/>
    <w:link w:val="9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47" w:customStyle="1">
    <w:name w:val="Title Char"/>
    <w:basedOn w:val="808"/>
    <w:link w:val="9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48">
    <w:name w:val="Subtitle"/>
    <w:basedOn w:val="798"/>
    <w:next w:val="798"/>
    <w:link w:val="9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49" w:customStyle="1">
    <w:name w:val="Subtitle Char"/>
    <w:basedOn w:val="808"/>
    <w:link w:val="9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0">
    <w:name w:val="Quote"/>
    <w:basedOn w:val="798"/>
    <w:next w:val="798"/>
    <w:link w:val="9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1" w:customStyle="1">
    <w:name w:val="Quote Char"/>
    <w:basedOn w:val="808"/>
    <w:link w:val="9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52">
    <w:name w:val="Intense Emphasis"/>
    <w:basedOn w:val="808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53">
    <w:name w:val="Intense Quote"/>
    <w:basedOn w:val="798"/>
    <w:next w:val="798"/>
    <w:link w:val="954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54" w:customStyle="1">
    <w:name w:val="Intense Quote Char"/>
    <w:basedOn w:val="808"/>
    <w:link w:val="953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55">
    <w:name w:val="Intense Reference"/>
    <w:basedOn w:val="808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956">
    <w:name w:val="Subtle Emphasis"/>
    <w:basedOn w:val="8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7">
    <w:name w:val="Emphasis"/>
    <w:basedOn w:val="808"/>
    <w:uiPriority w:val="20"/>
    <w:qFormat/>
    <w:pPr>
      <w:pBdr/>
      <w:spacing/>
      <w:ind/>
    </w:pPr>
    <w:rPr>
      <w:i/>
      <w:iCs/>
    </w:rPr>
  </w:style>
  <w:style w:type="character" w:styleId="958">
    <w:name w:val="Strong"/>
    <w:basedOn w:val="808"/>
    <w:uiPriority w:val="22"/>
    <w:qFormat/>
    <w:pPr>
      <w:pBdr/>
      <w:spacing/>
      <w:ind/>
    </w:pPr>
    <w:rPr>
      <w:b/>
      <w:bCs/>
    </w:rPr>
  </w:style>
  <w:style w:type="character" w:styleId="959">
    <w:name w:val="Subtle Reference"/>
    <w:basedOn w:val="8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60">
    <w:name w:val="Book Title"/>
    <w:basedOn w:val="80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61">
    <w:name w:val="Header"/>
    <w:basedOn w:val="798"/>
    <w:link w:val="9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2" w:customStyle="1">
    <w:name w:val="Header Char"/>
    <w:basedOn w:val="808"/>
    <w:link w:val="961"/>
    <w:uiPriority w:val="99"/>
    <w:pPr>
      <w:pBdr/>
      <w:spacing/>
      <w:ind/>
    </w:pPr>
  </w:style>
  <w:style w:type="paragraph" w:styleId="963">
    <w:name w:val="Footer"/>
    <w:basedOn w:val="798"/>
    <w:link w:val="9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4" w:customStyle="1">
    <w:name w:val="Footer Char"/>
    <w:basedOn w:val="808"/>
    <w:link w:val="963"/>
    <w:uiPriority w:val="99"/>
    <w:pPr>
      <w:pBdr/>
      <w:spacing/>
      <w:ind/>
    </w:pPr>
  </w:style>
  <w:style w:type="paragraph" w:styleId="965">
    <w:name w:val="Caption"/>
    <w:basedOn w:val="798"/>
    <w:next w:val="798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paragraph" w:styleId="966">
    <w:name w:val="footnote text"/>
    <w:basedOn w:val="798"/>
    <w:link w:val="9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7" w:customStyle="1">
    <w:name w:val="Footnote Text Char"/>
    <w:basedOn w:val="808"/>
    <w:link w:val="966"/>
    <w:uiPriority w:val="99"/>
    <w:semiHidden/>
    <w:pPr>
      <w:pBdr/>
      <w:spacing/>
      <w:ind/>
    </w:pPr>
    <w:rPr>
      <w:sz w:val="20"/>
      <w:szCs w:val="20"/>
    </w:rPr>
  </w:style>
  <w:style w:type="character" w:styleId="968">
    <w:name w:val="foot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paragraph" w:styleId="969">
    <w:name w:val="endnote text"/>
    <w:basedOn w:val="798"/>
    <w:link w:val="9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0" w:customStyle="1">
    <w:name w:val="Endnote Text Char"/>
    <w:basedOn w:val="808"/>
    <w:link w:val="969"/>
    <w:uiPriority w:val="99"/>
    <w:semiHidden/>
    <w:pPr>
      <w:pBdr/>
      <w:spacing/>
      <w:ind/>
    </w:pPr>
    <w:rPr>
      <w:sz w:val="20"/>
      <w:szCs w:val="20"/>
    </w:rPr>
  </w:style>
  <w:style w:type="character" w:styleId="971">
    <w:name w:val="end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character" w:styleId="972">
    <w:name w:val="Hyperlink"/>
    <w:basedOn w:val="80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73">
    <w:name w:val="FollowedHyperlink"/>
    <w:basedOn w:val="8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74">
    <w:name w:val="toc 1"/>
    <w:basedOn w:val="798"/>
    <w:next w:val="798"/>
    <w:uiPriority w:val="39"/>
    <w:unhideWhenUsed/>
    <w:pPr>
      <w:pBdr/>
      <w:spacing w:after="100"/>
      <w:ind/>
    </w:pPr>
  </w:style>
  <w:style w:type="paragraph" w:styleId="975">
    <w:name w:val="toc 2"/>
    <w:basedOn w:val="798"/>
    <w:next w:val="798"/>
    <w:uiPriority w:val="39"/>
    <w:unhideWhenUsed/>
    <w:pPr>
      <w:pBdr/>
      <w:spacing w:after="100"/>
      <w:ind w:left="220"/>
    </w:pPr>
  </w:style>
  <w:style w:type="paragraph" w:styleId="976">
    <w:name w:val="toc 3"/>
    <w:basedOn w:val="798"/>
    <w:next w:val="798"/>
    <w:uiPriority w:val="39"/>
    <w:unhideWhenUsed/>
    <w:pPr>
      <w:pBdr/>
      <w:spacing w:after="100"/>
      <w:ind w:left="440"/>
    </w:pPr>
  </w:style>
  <w:style w:type="paragraph" w:styleId="977">
    <w:name w:val="toc 4"/>
    <w:basedOn w:val="798"/>
    <w:next w:val="798"/>
    <w:uiPriority w:val="39"/>
    <w:unhideWhenUsed/>
    <w:pPr>
      <w:pBdr/>
      <w:spacing w:after="100"/>
      <w:ind w:left="660"/>
    </w:pPr>
  </w:style>
  <w:style w:type="paragraph" w:styleId="978">
    <w:name w:val="toc 5"/>
    <w:basedOn w:val="798"/>
    <w:next w:val="798"/>
    <w:uiPriority w:val="39"/>
    <w:unhideWhenUsed/>
    <w:pPr>
      <w:pBdr/>
      <w:spacing w:after="100"/>
      <w:ind w:left="880"/>
    </w:pPr>
  </w:style>
  <w:style w:type="paragraph" w:styleId="979">
    <w:name w:val="toc 6"/>
    <w:basedOn w:val="798"/>
    <w:next w:val="798"/>
    <w:uiPriority w:val="39"/>
    <w:unhideWhenUsed/>
    <w:pPr>
      <w:pBdr/>
      <w:spacing w:after="100"/>
      <w:ind w:left="1100"/>
    </w:pPr>
  </w:style>
  <w:style w:type="paragraph" w:styleId="980">
    <w:name w:val="toc 7"/>
    <w:basedOn w:val="798"/>
    <w:next w:val="798"/>
    <w:uiPriority w:val="39"/>
    <w:unhideWhenUsed/>
    <w:pPr>
      <w:pBdr/>
      <w:spacing w:after="100"/>
      <w:ind w:left="1320"/>
    </w:pPr>
  </w:style>
  <w:style w:type="paragraph" w:styleId="981">
    <w:name w:val="toc 8"/>
    <w:basedOn w:val="798"/>
    <w:next w:val="798"/>
    <w:uiPriority w:val="39"/>
    <w:unhideWhenUsed/>
    <w:pPr>
      <w:pBdr/>
      <w:spacing w:after="100"/>
      <w:ind w:left="1540"/>
    </w:pPr>
  </w:style>
  <w:style w:type="paragraph" w:styleId="982">
    <w:name w:val="toc 9"/>
    <w:basedOn w:val="798"/>
    <w:next w:val="798"/>
    <w:uiPriority w:val="39"/>
    <w:unhideWhenUsed/>
    <w:pPr>
      <w:pBdr/>
      <w:spacing w:after="100"/>
      <w:ind w:left="1760"/>
    </w:pPr>
  </w:style>
  <w:style w:type="paragraph" w:styleId="983">
    <w:name w:val="TOC Heading"/>
    <w:uiPriority w:val="39"/>
    <w:unhideWhenUsed/>
    <w:pPr>
      <w:pBdr/>
      <w:spacing/>
      <w:ind/>
    </w:pPr>
  </w:style>
  <w:style w:type="paragraph" w:styleId="984">
    <w:name w:val="table of figures"/>
    <w:basedOn w:val="798"/>
    <w:next w:val="798"/>
    <w:uiPriority w:val="99"/>
    <w:unhideWhenUsed/>
    <w:pPr>
      <w:pBdr/>
      <w:spacing w:after="0"/>
      <w:ind/>
    </w:pPr>
  </w:style>
  <w:style w:type="paragraph" w:styleId="985">
    <w:name w:val="No Spacing"/>
    <w:basedOn w:val="798"/>
    <w:uiPriority w:val="1"/>
    <w:qFormat/>
    <w:pPr>
      <w:pBdr/>
      <w:spacing w:after="0" w:line="240" w:lineRule="auto"/>
      <w:ind/>
    </w:pPr>
  </w:style>
  <w:style w:type="paragraph" w:styleId="986">
    <w:name w:val="List Paragraph"/>
    <w:basedOn w:val="798"/>
    <w:uiPriority w:val="34"/>
    <w:qFormat/>
    <w:pPr>
      <w:pBdr/>
      <w:spacing/>
      <w:ind w:left="720"/>
      <w:contextualSpacing w:val="true"/>
    </w:pPr>
  </w:style>
  <w:style w:type="table" w:styleId="987" w:customStyle="1">
    <w:name w:val="Medium Shading 11"/>
    <w:uiPriority w:val="6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eastAsiaTheme="minorEastAsia"/>
      <w:sz w:val="20"/>
      <w:szCs w:val="20"/>
      <w:lang w:bidi="bn-BD"/>
    </w:r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  <w:tcW w:w="0" w:type="auto"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20</cp:revision>
  <dcterms:created xsi:type="dcterms:W3CDTF">2025-05-08T14:07:00Z</dcterms:created>
  <dcterms:modified xsi:type="dcterms:W3CDTF">2025-05-18T14:58:55Z</dcterms:modified>
</cp:coreProperties>
</file>