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8778" w14:textId="7966C34C" w:rsidR="00313A6B" w:rsidRPr="00920AA0" w:rsidRDefault="00524F18" w:rsidP="00920AA0">
      <w:pPr>
        <w:ind w:left="288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13A6B" w:rsidRPr="00920AA0">
        <w:rPr>
          <w:rFonts w:ascii="Times New Roman" w:hAnsi="Times New Roman" w:cs="Times New Roman"/>
          <w:sz w:val="26"/>
          <w:szCs w:val="26"/>
        </w:rPr>
        <w:t>MEMORANDUM</w:t>
      </w:r>
    </w:p>
    <w:p w14:paraId="26E2CA55" w14:textId="4D6EA708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TO:</w:t>
      </w:r>
      <w:r w:rsidR="00920AA0" w:rsidRPr="00920AA0">
        <w:rPr>
          <w:rFonts w:ascii="Times New Roman" w:hAnsi="Times New Roman" w:cs="Times New Roman"/>
          <w:sz w:val="26"/>
          <w:szCs w:val="26"/>
        </w:rPr>
        <w:t xml:space="preserve">  </w:t>
      </w:r>
      <w:r w:rsidRPr="00920AA0">
        <w:rPr>
          <w:rFonts w:ascii="Times New Roman" w:hAnsi="Times New Roman" w:cs="Times New Roman"/>
          <w:sz w:val="26"/>
          <w:szCs w:val="26"/>
        </w:rPr>
        <w:t>Anoka County Board of Commissioners and Staff</w:t>
      </w:r>
    </w:p>
    <w:p w14:paraId="6578DA25" w14:textId="35189043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FROM</w:t>
      </w:r>
      <w:r w:rsidR="00920AA0" w:rsidRPr="00920AA0">
        <w:rPr>
          <w:rFonts w:ascii="Times New Roman" w:hAnsi="Times New Roman" w:cs="Times New Roman"/>
          <w:sz w:val="26"/>
          <w:szCs w:val="26"/>
        </w:rPr>
        <w:t xml:space="preserve">:  </w:t>
      </w:r>
      <w:r w:rsidRPr="00920AA0">
        <w:rPr>
          <w:rFonts w:ascii="Times New Roman" w:hAnsi="Times New Roman" w:cs="Times New Roman"/>
          <w:sz w:val="26"/>
          <w:szCs w:val="26"/>
        </w:rPr>
        <w:t>Anoka County Election Integrity Team (ACEIT)</w:t>
      </w:r>
    </w:p>
    <w:p w14:paraId="6855B147" w14:textId="6A387232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DATE:</w:t>
      </w:r>
      <w:r w:rsidR="00920AA0" w:rsidRPr="00920AA0">
        <w:rPr>
          <w:rFonts w:ascii="Times New Roman" w:hAnsi="Times New Roman" w:cs="Times New Roman"/>
          <w:sz w:val="26"/>
          <w:szCs w:val="26"/>
        </w:rPr>
        <w:t xml:space="preserve">  </w:t>
      </w:r>
      <w:r w:rsidRPr="00920AA0">
        <w:rPr>
          <w:rFonts w:ascii="Times New Roman" w:hAnsi="Times New Roman" w:cs="Times New Roman"/>
          <w:sz w:val="26"/>
          <w:szCs w:val="26"/>
        </w:rPr>
        <w:t>February 28, 2023</w:t>
      </w:r>
    </w:p>
    <w:p w14:paraId="3A7EE9F4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SUBJECT:  Anomaly in the Election Process</w:t>
      </w:r>
    </w:p>
    <w:p w14:paraId="67542440" w14:textId="77777777" w:rsidR="00BB1B6A" w:rsidRDefault="00313A6B" w:rsidP="00313A6B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PRESENT</w:t>
      </w:r>
      <w:r w:rsidR="00920AA0" w:rsidRPr="00920AA0">
        <w:rPr>
          <w:rFonts w:ascii="Times New Roman" w:hAnsi="Times New Roman" w:cs="Times New Roman"/>
          <w:sz w:val="26"/>
          <w:szCs w:val="26"/>
        </w:rPr>
        <w:t>E</w:t>
      </w:r>
      <w:r w:rsidRPr="00920AA0">
        <w:rPr>
          <w:rFonts w:ascii="Times New Roman" w:hAnsi="Times New Roman" w:cs="Times New Roman"/>
          <w:sz w:val="26"/>
          <w:szCs w:val="26"/>
        </w:rPr>
        <w:t>R:  David Dionne</w:t>
      </w:r>
    </w:p>
    <w:p w14:paraId="0716B586" w14:textId="6858B333" w:rsidR="00313A6B" w:rsidRPr="00BB1B6A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  <w:u w:val="single"/>
        </w:rPr>
        <w:t xml:space="preserve">Introduction: </w:t>
      </w:r>
    </w:p>
    <w:p w14:paraId="0D3E9333" w14:textId="40C41B7A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I</w:t>
      </w:r>
      <w:r w:rsidR="00402526" w:rsidRPr="00920AA0">
        <w:rPr>
          <w:rFonts w:ascii="Times New Roman" w:hAnsi="Times New Roman" w:cs="Times New Roman"/>
          <w:sz w:val="26"/>
          <w:szCs w:val="26"/>
        </w:rPr>
        <w:t xml:space="preserve"> am David </w:t>
      </w:r>
      <w:proofErr w:type="gramStart"/>
      <w:r w:rsidR="00402526" w:rsidRPr="00920AA0">
        <w:rPr>
          <w:rFonts w:ascii="Times New Roman" w:hAnsi="Times New Roman" w:cs="Times New Roman"/>
          <w:sz w:val="26"/>
          <w:szCs w:val="26"/>
        </w:rPr>
        <w:t>Dionne</w:t>
      </w:r>
      <w:proofErr w:type="gramEnd"/>
      <w:r w:rsidR="00402526" w:rsidRPr="00920AA0">
        <w:rPr>
          <w:rFonts w:ascii="Times New Roman" w:hAnsi="Times New Roman" w:cs="Times New Roman"/>
          <w:sz w:val="26"/>
          <w:szCs w:val="26"/>
        </w:rPr>
        <w:t xml:space="preserve"> and I</w:t>
      </w:r>
      <w:r w:rsidRPr="00920AA0">
        <w:rPr>
          <w:rFonts w:ascii="Times New Roman" w:hAnsi="Times New Roman" w:cs="Times New Roman"/>
          <w:sz w:val="26"/>
          <w:szCs w:val="26"/>
        </w:rPr>
        <w:t xml:space="preserve"> ran for Andover City Council in the last election cycle.</w:t>
      </w:r>
    </w:p>
    <w:p w14:paraId="34A1C3E0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My wife and I spent countless hours at our kitchen table planning out our strategy – as I am sure many of you have also done.</w:t>
      </w:r>
    </w:p>
    <w:p w14:paraId="3CE432A1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I spent almost $3000; 99% supporter funded.</w:t>
      </w:r>
    </w:p>
    <w:p w14:paraId="1977248E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Signs were requested for 80 locations, with the placement of 90 total, spread throughout all 10 precincts. (Rick Engelhardt had about 30, mostly in Precinct 7.)</w:t>
      </w:r>
    </w:p>
    <w:p w14:paraId="0AC21BCE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Numerous volunteers helped distribute over 12,000 campaign flyers, reaching all Andover households. (Rick had about ½ that and did not reach all precincts.)</w:t>
      </w:r>
    </w:p>
    <w:p w14:paraId="53B15480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 xml:space="preserve">I knocked on 400-500 homes across 5 precincts. (Rick door-knocked mostly in Precincts 6 &amp;7.) </w:t>
      </w:r>
    </w:p>
    <w:p w14:paraId="550381D9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I sent MANY email and text message communications to voters all over Andover. (Rick did not do this.)</w:t>
      </w:r>
    </w:p>
    <w:p w14:paraId="02994963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 xml:space="preserve">Almost all interactions with the public were positive and my message seemed well received. </w:t>
      </w:r>
    </w:p>
    <w:p w14:paraId="4DA10F7D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Having been told by MANY that I was expected to win a council seat, we were very surprised by the results on election night.</w:t>
      </w:r>
    </w:p>
    <w:p w14:paraId="36DC14EA" w14:textId="77777777" w:rsidR="00313A6B" w:rsidRPr="00920AA0" w:rsidRDefault="00313A6B" w:rsidP="00313A6B">
      <w:pPr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In the information given to you I have included charts that are a summary of the analysis of the election results and seem to point to an anomaly within the process.</w:t>
      </w:r>
    </w:p>
    <w:p w14:paraId="298934CA" w14:textId="77777777" w:rsidR="004155AD" w:rsidRPr="00920AA0" w:rsidRDefault="00313A6B" w:rsidP="004155AD">
      <w:pPr>
        <w:rPr>
          <w:rFonts w:ascii="Times New Roman" w:hAnsi="Times New Roman" w:cs="Times New Roman"/>
          <w:sz w:val="26"/>
          <w:szCs w:val="26"/>
          <w:u w:val="single"/>
        </w:rPr>
      </w:pPr>
      <w:r w:rsidRPr="00920AA0">
        <w:rPr>
          <w:rFonts w:ascii="Times New Roman" w:hAnsi="Times New Roman" w:cs="Times New Roman"/>
          <w:sz w:val="26"/>
          <w:szCs w:val="26"/>
          <w:u w:val="single"/>
        </w:rPr>
        <w:t>Analysis:</w:t>
      </w:r>
    </w:p>
    <w:p w14:paraId="570309B9" w14:textId="7E0B9BCE" w:rsidR="00313A6B" w:rsidRPr="00920AA0" w:rsidRDefault="004155AD" w:rsidP="004155AD">
      <w:pPr>
        <w:rPr>
          <w:rFonts w:ascii="Times New Roman" w:hAnsi="Times New Roman" w:cs="Times New Roman"/>
          <w:sz w:val="26"/>
          <w:szCs w:val="26"/>
          <w:u w:val="single"/>
        </w:rPr>
      </w:pPr>
      <w:r w:rsidRPr="00920AA0">
        <w:rPr>
          <w:rFonts w:ascii="Times New Roman" w:hAnsi="Times New Roman" w:cs="Times New Roman"/>
          <w:sz w:val="26"/>
          <w:szCs w:val="26"/>
          <w:u w:val="single"/>
        </w:rPr>
        <w:t>T</w:t>
      </w:r>
      <w:r w:rsidR="00313A6B" w:rsidRPr="00920AA0">
        <w:rPr>
          <w:rFonts w:ascii="Times New Roman" w:hAnsi="Times New Roman" w:cs="Times New Roman"/>
          <w:sz w:val="26"/>
          <w:szCs w:val="26"/>
        </w:rPr>
        <w:t xml:space="preserve">he results </w:t>
      </w:r>
      <w:r w:rsidRPr="00920AA0">
        <w:rPr>
          <w:rFonts w:ascii="Times New Roman" w:hAnsi="Times New Roman" w:cs="Times New Roman"/>
          <w:sz w:val="26"/>
          <w:szCs w:val="26"/>
        </w:rPr>
        <w:t xml:space="preserve">of this election </w:t>
      </w:r>
      <w:r w:rsidR="00313A6B" w:rsidRPr="00920AA0">
        <w:rPr>
          <w:rFonts w:ascii="Times New Roman" w:hAnsi="Times New Roman" w:cs="Times New Roman"/>
          <w:sz w:val="26"/>
          <w:szCs w:val="26"/>
        </w:rPr>
        <w:t>see</w:t>
      </w:r>
      <w:r w:rsidRPr="00920AA0">
        <w:rPr>
          <w:rFonts w:ascii="Times New Roman" w:hAnsi="Times New Roman" w:cs="Times New Roman"/>
          <w:sz w:val="26"/>
          <w:szCs w:val="26"/>
        </w:rPr>
        <w:t>m</w:t>
      </w:r>
      <w:r w:rsidR="00313A6B" w:rsidRPr="00920AA0">
        <w:rPr>
          <w:rFonts w:ascii="Times New Roman" w:hAnsi="Times New Roman" w:cs="Times New Roman"/>
          <w:sz w:val="26"/>
          <w:szCs w:val="26"/>
        </w:rPr>
        <w:t xml:space="preserve"> </w:t>
      </w:r>
      <w:r w:rsidRPr="00920AA0">
        <w:rPr>
          <w:rFonts w:ascii="Times New Roman" w:hAnsi="Times New Roman" w:cs="Times New Roman"/>
          <w:sz w:val="26"/>
          <w:szCs w:val="26"/>
        </w:rPr>
        <w:t>suspicious</w:t>
      </w:r>
      <w:r w:rsidR="00313A6B" w:rsidRPr="00920AA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DC4ED57" w14:textId="77777777" w:rsidR="00BB1B6A" w:rsidRDefault="00313A6B" w:rsidP="00313A6B">
      <w:pPr>
        <w:rPr>
          <w:rFonts w:ascii="Times New Roman" w:hAnsi="Times New Roman" w:cs="Times New Roman"/>
          <w:sz w:val="26"/>
          <w:szCs w:val="26"/>
          <w:u w:val="single"/>
        </w:rPr>
      </w:pPr>
      <w:r w:rsidRPr="00920AA0">
        <w:rPr>
          <w:rFonts w:ascii="Times New Roman" w:hAnsi="Times New Roman" w:cs="Times New Roman"/>
          <w:sz w:val="26"/>
          <w:szCs w:val="26"/>
          <w:u w:val="single"/>
        </w:rPr>
        <w:t>Attachments:</w:t>
      </w:r>
    </w:p>
    <w:p w14:paraId="294EDBAF" w14:textId="753C1A2C" w:rsidR="00313A6B" w:rsidRPr="00BB1B6A" w:rsidRDefault="00313A6B" w:rsidP="00313A6B">
      <w:pPr>
        <w:rPr>
          <w:rFonts w:ascii="Times New Roman" w:hAnsi="Times New Roman" w:cs="Times New Roman"/>
          <w:sz w:val="26"/>
          <w:szCs w:val="26"/>
          <w:u w:val="single"/>
        </w:rPr>
      </w:pPr>
      <w:r w:rsidRPr="00920AA0">
        <w:rPr>
          <w:rFonts w:ascii="Times New Roman" w:hAnsi="Times New Roman" w:cs="Times New Roman"/>
          <w:sz w:val="26"/>
          <w:szCs w:val="26"/>
        </w:rPr>
        <w:t>Please see enclosed graphs.</w:t>
      </w:r>
    </w:p>
    <w:p w14:paraId="3CD29DB8" w14:textId="74D54441" w:rsidR="00524F18" w:rsidRDefault="00313A6B" w:rsidP="00313A6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  <w:u w:val="single"/>
        </w:rPr>
        <w:t>Note</w:t>
      </w:r>
      <w:r w:rsidRPr="00920AA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4A86E4C" w14:textId="77777777" w:rsidR="00BB1B6A" w:rsidRDefault="00BB1B6A" w:rsidP="00313A6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85F5EB" w14:textId="537E1F4E" w:rsidR="00313A6B" w:rsidRPr="00920AA0" w:rsidRDefault="00313A6B" w:rsidP="00313A6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This Memorandum and Report will be emailed to Board Members, County</w:t>
      </w:r>
    </w:p>
    <w:p w14:paraId="71380CAA" w14:textId="77777777" w:rsidR="00313A6B" w:rsidRPr="00920AA0" w:rsidRDefault="00313A6B" w:rsidP="00313A6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AA0">
        <w:rPr>
          <w:rFonts w:ascii="Times New Roman" w:hAnsi="Times New Roman" w:cs="Times New Roman"/>
          <w:sz w:val="26"/>
          <w:szCs w:val="26"/>
        </w:rPr>
        <w:t>Administrator, PRT Division Head and Elections Manager.</w:t>
      </w:r>
    </w:p>
    <w:p w14:paraId="0E4ABCDD" w14:textId="77777777" w:rsidR="00313A6B" w:rsidRPr="00920AA0" w:rsidRDefault="00313A6B" w:rsidP="00313A6B">
      <w:pPr>
        <w:spacing w:after="0"/>
        <w:rPr>
          <w:sz w:val="28"/>
          <w:szCs w:val="28"/>
        </w:rPr>
      </w:pPr>
    </w:p>
    <w:p w14:paraId="61A01069" w14:textId="77777777" w:rsidR="00313A6B" w:rsidRPr="00920AA0" w:rsidRDefault="00313A6B">
      <w:pPr>
        <w:rPr>
          <w:sz w:val="28"/>
          <w:szCs w:val="28"/>
        </w:rPr>
      </w:pPr>
    </w:p>
    <w:sectPr w:rsidR="00313A6B" w:rsidRPr="00920AA0" w:rsidSect="00920A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37829"/>
    <w:multiLevelType w:val="hybridMultilevel"/>
    <w:tmpl w:val="DA52F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1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6B"/>
    <w:rsid w:val="00313A6B"/>
    <w:rsid w:val="00402526"/>
    <w:rsid w:val="004155AD"/>
    <w:rsid w:val="00524F18"/>
    <w:rsid w:val="00920AA0"/>
    <w:rsid w:val="009B3826"/>
    <w:rsid w:val="00B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B313"/>
  <w15:chartTrackingRefBased/>
  <w15:docId w15:val="{CF108BED-0785-4027-A406-B0052873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Miller</dc:creator>
  <cp:keywords/>
  <dc:description/>
  <cp:lastModifiedBy>Brenda Miller</cp:lastModifiedBy>
  <cp:revision>2</cp:revision>
  <dcterms:created xsi:type="dcterms:W3CDTF">2023-02-16T16:41:00Z</dcterms:created>
  <dcterms:modified xsi:type="dcterms:W3CDTF">2023-02-16T16:41:00Z</dcterms:modified>
</cp:coreProperties>
</file>