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rPr/>
      </w:pPr>
      <w:bookmarkStart w:colFirst="0" w:colLast="0" w:name="_q1xvausv89pl" w:id="0"/>
      <w:bookmarkEnd w:id="0"/>
      <w:r w:rsidDel="00000000" w:rsidR="00000000" w:rsidRPr="00000000">
        <w:rPr>
          <w:rtl w:val="0"/>
        </w:rPr>
        <w:t xml:space="preserve">Customer needs analysis 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200" w:lineRule="auto"/>
        <w:rPr/>
      </w:pPr>
      <w:r w:rsidDel="00000000" w:rsidR="00000000" w:rsidRPr="00000000">
        <w:rPr>
          <w:rtl w:val="0"/>
        </w:rPr>
        <w:t xml:space="preserve">This template provides a list of questions to help profile a customer’s needs and buying behaviors. You can use it to:</w:t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spacing w:after="20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Help qualify the lead and identify the route to the key decision-makers</w:t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spacing w:after="200" w:before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Inform your sales pitch to make it clear how your solution will benefit them</w:t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spacing w:after="20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Simplify the lead’s journey to purchase (According to Gartner, 77% of buyers state that their last purchase was very complex or difficult)</w:t>
      </w:r>
    </w:p>
    <w:p w:rsidR="00000000" w:rsidDel="00000000" w:rsidP="00000000" w:rsidRDefault="00000000" w:rsidRPr="00000000" w14:paraId="00000007">
      <w:pPr>
        <w:spacing w:after="200" w:lineRule="auto"/>
        <w:rPr/>
      </w:pPr>
      <w:r w:rsidDel="00000000" w:rsidR="00000000" w:rsidRPr="00000000">
        <w:rPr>
          <w:rtl w:val="0"/>
        </w:rPr>
        <w:t xml:space="preserve">The examples given below are based on the analysis of a sales rep pitching video conferencing software.</w:t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1008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520"/>
        <w:gridCol w:w="2520"/>
        <w:gridCol w:w="2520"/>
        <w:gridCol w:w="2520"/>
        <w:tblGridChange w:id="0">
          <w:tblGrid>
            <w:gridCol w:w="2520"/>
            <w:gridCol w:w="2520"/>
            <w:gridCol w:w="2520"/>
            <w:gridCol w:w="2520"/>
          </w:tblGrid>
        </w:tblGridChange>
      </w:tblGrid>
      <w:tr>
        <w:trPr>
          <w:cantSplit w:val="0"/>
          <w:trHeight w:val="72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9100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b w:val="1"/>
                <w:color w:val="f9f8f5"/>
              </w:rPr>
            </w:pPr>
            <w:r w:rsidDel="00000000" w:rsidR="00000000" w:rsidRPr="00000000">
              <w:rPr>
                <w:b w:val="1"/>
                <w:color w:val="f9f8f5"/>
                <w:rtl w:val="0"/>
              </w:rPr>
              <w:t xml:space="preserve">[NAME OF COMPANY: Fake Belief Accounting]</w:t>
            </w:r>
          </w:p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b w:val="1"/>
                <w:color w:val="f9f8f5"/>
              </w:rPr>
            </w:pPr>
            <w:r w:rsidDel="00000000" w:rsidR="00000000" w:rsidRPr="00000000">
              <w:rPr>
                <w:b w:val="1"/>
                <w:color w:val="f9f8f5"/>
                <w:rtl w:val="0"/>
              </w:rPr>
              <w:t xml:space="preserve">Customer pain points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9100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6">
            <w:pPr>
              <w:widowControl w:val="0"/>
              <w:spacing w:after="0" w:line="360" w:lineRule="auto"/>
              <w:rPr>
                <w:b w:val="1"/>
                <w:color w:val="f9f8f5"/>
              </w:rPr>
            </w:pPr>
            <w:r w:rsidDel="00000000" w:rsidR="00000000" w:rsidRPr="00000000">
              <w:rPr>
                <w:b w:val="1"/>
                <w:color w:val="f9f8f5"/>
                <w:rtl w:val="0"/>
              </w:rPr>
              <w:t xml:space="preserve">Analysis Complete?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9100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7">
            <w:pPr>
              <w:widowControl w:val="0"/>
              <w:spacing w:after="0" w:line="360" w:lineRule="auto"/>
              <w:rPr>
                <w:b w:val="1"/>
                <w:color w:val="f9f8f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9100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8">
            <w:pPr>
              <w:widowControl w:val="0"/>
              <w:spacing w:after="0" w:line="360" w:lineRule="auto"/>
              <w:rPr>
                <w:b w:val="1"/>
                <w:color w:val="f9f8f5"/>
              </w:rPr>
            </w:pPr>
            <w:r w:rsidDel="00000000" w:rsidR="00000000" w:rsidRPr="00000000">
              <w:rPr>
                <w:b w:val="1"/>
                <w:color w:val="f9f8f5"/>
                <w:rtl w:val="0"/>
              </w:rPr>
              <w:t xml:space="preserve">How can our solution support them?</w:t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Key pain point #1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Y/N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B">
            <w:pPr>
              <w:widowControl w:val="0"/>
              <w:spacing w:after="0" w:line="360" w:lineRule="auto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Struggling to gain market recognition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C">
            <w:pPr>
              <w:widowControl w:val="0"/>
              <w:spacing w:after="0" w:line="360" w:lineRule="auto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E.g. Accelerate brand awareness through more efficient touchpoints with clients</w:t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D">
            <w:pPr>
              <w:widowControl w:val="0"/>
              <w:spacing w:after="0" w:line="36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Key pain point #2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E">
            <w:pPr>
              <w:widowControl w:val="0"/>
              <w:spacing w:after="0" w:line="360" w:lineRule="auto"/>
              <w:rPr/>
            </w:pPr>
            <w:r w:rsidDel="00000000" w:rsidR="00000000" w:rsidRPr="00000000">
              <w:rPr>
                <w:rtl w:val="0"/>
              </w:rPr>
              <w:t xml:space="preserve">Y/N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F">
            <w:pPr>
              <w:widowControl w:val="0"/>
              <w:spacing w:after="0" w:line="360" w:lineRule="auto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Scalability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0">
            <w:pPr>
              <w:widowControl w:val="0"/>
              <w:spacing w:after="0" w:line="360" w:lineRule="auto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E.g. Allows management to confidently hand over processes to execs and focus on business growth</w:t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1">
            <w:pPr>
              <w:widowControl w:val="0"/>
              <w:spacing w:after="0" w:line="36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Key pain point #3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2">
            <w:pPr>
              <w:widowControl w:val="0"/>
              <w:spacing w:after="0" w:line="360" w:lineRule="auto"/>
              <w:rPr/>
            </w:pPr>
            <w:r w:rsidDel="00000000" w:rsidR="00000000" w:rsidRPr="00000000">
              <w:rPr>
                <w:rtl w:val="0"/>
              </w:rPr>
              <w:t xml:space="preserve">Y/N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3">
            <w:pPr>
              <w:widowControl w:val="0"/>
              <w:spacing w:after="0" w:line="360" w:lineRule="auto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High customer churn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4">
            <w:pPr>
              <w:widowControl w:val="0"/>
              <w:spacing w:after="0" w:line="360" w:lineRule="auto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E.g. Streamlines processes for higher client satisfaction</w:t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5">
            <w:pPr>
              <w:widowControl w:val="0"/>
              <w:spacing w:after="0" w:line="36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Are they resulting in lost revenue/lost customers?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6">
            <w:pPr>
              <w:widowControl w:val="0"/>
              <w:spacing w:after="0" w:line="360" w:lineRule="auto"/>
              <w:rPr/>
            </w:pPr>
            <w:r w:rsidDel="00000000" w:rsidR="00000000" w:rsidRPr="00000000">
              <w:rPr>
                <w:rtl w:val="0"/>
              </w:rPr>
              <w:t xml:space="preserve">Y/N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7">
            <w:pPr>
              <w:widowControl w:val="0"/>
              <w:spacing w:after="0" w:line="360" w:lineRule="auto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Yes (see report below)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8">
            <w:pPr>
              <w:widowControl w:val="0"/>
              <w:spacing w:after="0" w:line="360" w:lineRule="auto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9">
            <w:pPr>
              <w:widowControl w:val="0"/>
              <w:spacing w:after="0" w:line="36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How are they currently addressing them?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A">
            <w:pPr>
              <w:widowControl w:val="0"/>
              <w:spacing w:after="0" w:line="360" w:lineRule="auto"/>
              <w:rPr/>
            </w:pPr>
            <w:r w:rsidDel="00000000" w:rsidR="00000000" w:rsidRPr="00000000">
              <w:rPr>
                <w:rtl w:val="0"/>
              </w:rPr>
              <w:t xml:space="preserve">Y/N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B">
            <w:pPr>
              <w:widowControl w:val="0"/>
              <w:spacing w:after="0" w:line="360" w:lineRule="auto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- Manual processes</w:t>
            </w:r>
          </w:p>
          <w:p w:rsidR="00000000" w:rsidDel="00000000" w:rsidP="00000000" w:rsidRDefault="00000000" w:rsidRPr="00000000" w14:paraId="0000002C">
            <w:pPr>
              <w:widowControl w:val="0"/>
              <w:spacing w:after="0" w:line="360" w:lineRule="auto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- Archaic software</w:t>
            </w:r>
          </w:p>
          <w:p w:rsidR="00000000" w:rsidDel="00000000" w:rsidP="00000000" w:rsidRDefault="00000000" w:rsidRPr="00000000" w14:paraId="0000002D">
            <w:pPr>
              <w:widowControl w:val="0"/>
              <w:spacing w:after="0" w:line="360" w:lineRule="auto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- Ineffective integrations</w:t>
            </w:r>
          </w:p>
          <w:p w:rsidR="00000000" w:rsidDel="00000000" w:rsidP="00000000" w:rsidRDefault="00000000" w:rsidRPr="00000000" w14:paraId="0000002E">
            <w:pPr>
              <w:widowControl w:val="0"/>
              <w:spacing w:after="0" w:line="360" w:lineRule="auto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- Outsourcing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F">
            <w:pPr>
              <w:widowControl w:val="0"/>
              <w:spacing w:after="0" w:line="360" w:lineRule="auto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0">
            <w:pPr>
              <w:widowControl w:val="0"/>
              <w:spacing w:after="0" w:line="36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Can they continue to operate without solving these issues?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1">
            <w:pPr>
              <w:widowControl w:val="0"/>
              <w:spacing w:after="0" w:line="360" w:lineRule="auto"/>
              <w:rPr/>
            </w:pPr>
            <w:r w:rsidDel="00000000" w:rsidR="00000000" w:rsidRPr="00000000">
              <w:rPr>
                <w:rtl w:val="0"/>
              </w:rPr>
              <w:t xml:space="preserve">Y/N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2">
            <w:pPr>
              <w:widowControl w:val="0"/>
              <w:spacing w:after="0" w:line="360" w:lineRule="auto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Yes, but inefficiently and could be losing ground to competitors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3">
            <w:pPr>
              <w:widowControl w:val="0"/>
              <w:spacing w:after="0" w:line="360" w:lineRule="auto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4">
            <w:pPr>
              <w:widowControl w:val="0"/>
              <w:spacing w:after="0" w:line="36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Can you quantify the dollar amount (per year) lost by not solving these problems?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5">
            <w:pPr>
              <w:widowControl w:val="0"/>
              <w:spacing w:after="0" w:line="360" w:lineRule="auto"/>
              <w:rPr/>
            </w:pPr>
            <w:r w:rsidDel="00000000" w:rsidR="00000000" w:rsidRPr="00000000">
              <w:rPr>
                <w:rtl w:val="0"/>
              </w:rPr>
              <w:t xml:space="preserve">Y/N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6">
            <w:pPr>
              <w:widowControl w:val="0"/>
              <w:spacing w:after="0" w:line="360" w:lineRule="auto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Yes - we have a report based on bespoke financial analysis, Forrester research &amp;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7">
            <w:pPr>
              <w:widowControl w:val="0"/>
              <w:spacing w:after="0" w:line="360" w:lineRule="auto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9100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8">
            <w:pPr>
              <w:widowControl w:val="0"/>
              <w:spacing w:after="0" w:line="360" w:lineRule="auto"/>
              <w:rPr>
                <w:b w:val="1"/>
                <w:color w:val="f9f8f5"/>
              </w:rPr>
            </w:pPr>
            <w:r w:rsidDel="00000000" w:rsidR="00000000" w:rsidRPr="00000000">
              <w:rPr>
                <w:b w:val="1"/>
                <w:color w:val="f9f8f5"/>
                <w:rtl w:val="0"/>
              </w:rPr>
              <w:t xml:space="preserve">Decision-makers - individuals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9100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9">
            <w:pPr>
              <w:widowControl w:val="0"/>
              <w:spacing w:after="0" w:line="360" w:lineRule="auto"/>
              <w:rPr>
                <w:b w:val="1"/>
                <w:color w:val="f9f8f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9100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A">
            <w:pPr>
              <w:widowControl w:val="0"/>
              <w:spacing w:after="0" w:line="360" w:lineRule="auto"/>
              <w:rPr>
                <w:b w:val="1"/>
                <w:color w:val="f9f8f5"/>
              </w:rPr>
            </w:pPr>
            <w:r w:rsidDel="00000000" w:rsidR="00000000" w:rsidRPr="00000000">
              <w:rPr>
                <w:b w:val="1"/>
                <w:color w:val="f9f8f5"/>
                <w:rtl w:val="0"/>
              </w:rPr>
              <w:t xml:space="preserve">What are their current pain points? How are they currently addressing then?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9100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B">
            <w:pPr>
              <w:widowControl w:val="0"/>
              <w:spacing w:after="0" w:line="360" w:lineRule="auto"/>
              <w:rPr>
                <w:b w:val="1"/>
                <w:color w:val="f9f8f5"/>
              </w:rPr>
            </w:pPr>
            <w:r w:rsidDel="00000000" w:rsidR="00000000" w:rsidRPr="00000000">
              <w:rPr>
                <w:b w:val="1"/>
                <w:color w:val="f9f8f5"/>
                <w:rtl w:val="0"/>
              </w:rPr>
              <w:t xml:space="preserve">How can our solution support them specifically?</w:t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C">
            <w:pPr>
              <w:widowControl w:val="0"/>
              <w:spacing w:after="0" w:line="36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Department #1 - Sales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D">
            <w:pPr>
              <w:widowControl w:val="0"/>
              <w:spacing w:after="0" w:line="36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widowControl w:val="0"/>
              <w:spacing w:after="0" w:line="36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widowControl w:val="0"/>
              <w:spacing w:after="0" w:line="360" w:lineRule="auto"/>
              <w:rPr/>
            </w:pPr>
            <w:r w:rsidDel="00000000" w:rsidR="00000000" w:rsidRPr="00000000">
              <w:rPr>
                <w:rtl w:val="0"/>
              </w:rPr>
              <w:t xml:space="preserve">Y/N</w:t>
            </w:r>
          </w:p>
          <w:p w:rsidR="00000000" w:rsidDel="00000000" w:rsidP="00000000" w:rsidRDefault="00000000" w:rsidRPr="00000000" w14:paraId="00000040">
            <w:pPr>
              <w:widowControl w:val="0"/>
              <w:spacing w:after="0" w:line="36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widowControl w:val="0"/>
              <w:spacing w:after="0" w:line="36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widowControl w:val="0"/>
              <w:spacing w:after="0" w:line="36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3">
            <w:pPr>
              <w:widowControl w:val="0"/>
              <w:spacing w:after="0" w:line="360" w:lineRule="auto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4">
            <w:pPr>
              <w:widowControl w:val="0"/>
              <w:spacing w:after="0" w:line="360" w:lineRule="auto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5">
            <w:pPr>
              <w:widowControl w:val="0"/>
              <w:spacing w:after="0" w:line="36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Department #2 - Marketing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6">
            <w:pPr>
              <w:widowControl w:val="0"/>
              <w:spacing w:after="0" w:line="36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widowControl w:val="0"/>
              <w:spacing w:after="0" w:line="36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widowControl w:val="0"/>
              <w:spacing w:after="0" w:line="360" w:lineRule="auto"/>
              <w:rPr/>
            </w:pPr>
            <w:r w:rsidDel="00000000" w:rsidR="00000000" w:rsidRPr="00000000">
              <w:rPr>
                <w:rtl w:val="0"/>
              </w:rPr>
              <w:t xml:space="preserve">Y/N</w:t>
            </w:r>
          </w:p>
          <w:p w:rsidR="00000000" w:rsidDel="00000000" w:rsidP="00000000" w:rsidRDefault="00000000" w:rsidRPr="00000000" w14:paraId="00000049">
            <w:pPr>
              <w:widowControl w:val="0"/>
              <w:spacing w:after="0" w:line="36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widowControl w:val="0"/>
              <w:spacing w:after="0" w:line="36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widowControl w:val="0"/>
              <w:spacing w:after="0" w:line="36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C">
            <w:pPr>
              <w:widowControl w:val="0"/>
              <w:spacing w:after="0" w:line="360" w:lineRule="auto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D">
            <w:pPr>
              <w:widowControl w:val="0"/>
              <w:spacing w:after="0" w:line="360" w:lineRule="auto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9100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E">
            <w:pPr>
              <w:widowControl w:val="0"/>
              <w:spacing w:after="0" w:line="360" w:lineRule="auto"/>
              <w:rPr>
                <w:b w:val="1"/>
                <w:color w:val="f9f8f5"/>
              </w:rPr>
            </w:pPr>
            <w:r w:rsidDel="00000000" w:rsidR="00000000" w:rsidRPr="00000000">
              <w:rPr>
                <w:b w:val="1"/>
                <w:color w:val="f9f8f5"/>
                <w:rtl w:val="0"/>
              </w:rPr>
              <w:t xml:space="preserve">Decision-makers - individuals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9100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F">
            <w:pPr>
              <w:widowControl w:val="0"/>
              <w:spacing w:after="0" w:line="360" w:lineRule="auto"/>
              <w:rPr>
                <w:b w:val="1"/>
                <w:color w:val="f9f8f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9100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0">
            <w:pPr>
              <w:widowControl w:val="0"/>
              <w:spacing w:after="0" w:line="360" w:lineRule="auto"/>
              <w:rPr>
                <w:b w:val="1"/>
                <w:color w:val="f9f8f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9100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1">
            <w:pPr>
              <w:widowControl w:val="0"/>
              <w:spacing w:after="0" w:line="360" w:lineRule="auto"/>
              <w:rPr>
                <w:b w:val="1"/>
                <w:color w:val="f9f8f5"/>
              </w:rPr>
            </w:pPr>
            <w:r w:rsidDel="00000000" w:rsidR="00000000" w:rsidRPr="00000000">
              <w:rPr>
                <w:b w:val="1"/>
                <w:color w:val="f9f8f5"/>
                <w:rtl w:val="0"/>
              </w:rPr>
              <w:t xml:space="preserve">What are their current pain points? How are they currently addressing then? How can our solution support them specifically?</w:t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2">
            <w:pPr>
              <w:widowControl w:val="0"/>
              <w:spacing w:after="0" w:line="36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Decision-maker #1: name &amp; job title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3">
            <w:pPr>
              <w:widowControl w:val="0"/>
              <w:spacing w:after="0" w:line="360" w:lineRule="auto"/>
              <w:rPr/>
            </w:pPr>
            <w:r w:rsidDel="00000000" w:rsidR="00000000" w:rsidRPr="00000000">
              <w:rPr>
                <w:rtl w:val="0"/>
              </w:rPr>
              <w:t xml:space="preserve">Y/N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4">
            <w:pPr>
              <w:widowControl w:val="0"/>
              <w:spacing w:after="0" w:line="360" w:lineRule="auto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Charlie Webb, Account Director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5">
            <w:pPr>
              <w:widowControl w:val="0"/>
              <w:spacing w:after="0" w:line="360" w:lineRule="auto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6">
            <w:pPr>
              <w:widowControl w:val="0"/>
              <w:spacing w:after="0" w:line="360" w:lineRule="auto"/>
              <w:rPr/>
            </w:pPr>
            <w:r w:rsidDel="00000000" w:rsidR="00000000" w:rsidRPr="00000000">
              <w:rPr>
                <w:rtl w:val="0"/>
              </w:rPr>
              <w:t xml:space="preserve">What are their responsibilities?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7">
            <w:pPr>
              <w:widowControl w:val="0"/>
              <w:spacing w:after="0" w:line="360" w:lineRule="auto"/>
              <w:rPr/>
            </w:pPr>
            <w:r w:rsidDel="00000000" w:rsidR="00000000" w:rsidRPr="00000000">
              <w:rPr>
                <w:rtl w:val="0"/>
              </w:rPr>
              <w:t xml:space="preserve">Y/N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8">
            <w:pPr>
              <w:widowControl w:val="0"/>
              <w:spacing w:after="0" w:line="360" w:lineRule="auto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Ensuring client retention, planning budgets for account management, performance evaluation &amp; feedback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9">
            <w:pPr>
              <w:widowControl w:val="0"/>
              <w:spacing w:after="0" w:line="360" w:lineRule="auto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A">
            <w:pPr>
              <w:widowControl w:val="0"/>
              <w:spacing w:after="0" w:line="360" w:lineRule="auto"/>
              <w:rPr/>
            </w:pPr>
            <w:r w:rsidDel="00000000" w:rsidR="00000000" w:rsidRPr="00000000">
              <w:rPr>
                <w:rtl w:val="0"/>
              </w:rPr>
              <w:t xml:space="preserve">What are their key motivators (how will the solution affect their goals/responsibilities)?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B">
            <w:pPr>
              <w:widowControl w:val="0"/>
              <w:spacing w:after="0" w:line="360" w:lineRule="auto"/>
              <w:rPr/>
            </w:pPr>
            <w:r w:rsidDel="00000000" w:rsidR="00000000" w:rsidRPr="00000000">
              <w:rPr>
                <w:rtl w:val="0"/>
              </w:rPr>
              <w:t xml:space="preserve">Y/N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C">
            <w:pPr>
              <w:widowControl w:val="0"/>
              <w:spacing w:after="0" w:line="360" w:lineRule="auto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Struggling to gain market recognition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D">
            <w:pPr>
              <w:widowControl w:val="0"/>
              <w:spacing w:after="0" w:line="360" w:lineRule="auto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E">
            <w:pPr>
              <w:widowControl w:val="0"/>
              <w:spacing w:after="0" w:line="360" w:lineRule="auto"/>
              <w:rPr/>
            </w:pPr>
            <w:r w:rsidDel="00000000" w:rsidR="00000000" w:rsidRPr="00000000">
              <w:rPr>
                <w:rtl w:val="0"/>
              </w:rPr>
              <w:t xml:space="preserve">How accessible are they? Who are the gatekeepers?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F">
            <w:pPr>
              <w:widowControl w:val="0"/>
              <w:spacing w:after="0" w:line="360" w:lineRule="auto"/>
              <w:rPr/>
            </w:pPr>
            <w:r w:rsidDel="00000000" w:rsidR="00000000" w:rsidRPr="00000000">
              <w:rPr>
                <w:rtl w:val="0"/>
              </w:rPr>
              <w:t xml:space="preserve">Y/N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0">
            <w:pPr>
              <w:widowControl w:val="0"/>
              <w:spacing w:after="0" w:line="360" w:lineRule="auto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PA Martine Smithe, does not take sales calls; asks cold callers to email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1">
            <w:pPr>
              <w:widowControl w:val="0"/>
              <w:spacing w:after="0" w:line="360" w:lineRule="auto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2">
            <w:pPr>
              <w:widowControl w:val="0"/>
              <w:spacing w:after="0" w:line="360" w:lineRule="auto"/>
              <w:rPr/>
            </w:pPr>
            <w:r w:rsidDel="00000000" w:rsidR="00000000" w:rsidRPr="00000000">
              <w:rPr>
                <w:rtl w:val="0"/>
              </w:rPr>
              <w:t xml:space="preserve">Who do they report to?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3">
            <w:pPr>
              <w:widowControl w:val="0"/>
              <w:spacing w:after="0" w:line="360" w:lineRule="auto"/>
              <w:rPr/>
            </w:pPr>
            <w:r w:rsidDel="00000000" w:rsidR="00000000" w:rsidRPr="00000000">
              <w:rPr>
                <w:rtl w:val="0"/>
              </w:rPr>
              <w:t xml:space="preserve">Y/N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4">
            <w:pPr>
              <w:widowControl w:val="0"/>
              <w:spacing w:after="0" w:line="360" w:lineRule="auto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CEO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5">
            <w:pPr>
              <w:widowControl w:val="0"/>
              <w:spacing w:after="0" w:line="360" w:lineRule="auto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6">
            <w:pPr>
              <w:widowControl w:val="0"/>
              <w:spacing w:after="0" w:line="36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Decision-maker #2: name &amp; job title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7">
            <w:pPr>
              <w:widowControl w:val="0"/>
              <w:spacing w:after="0" w:line="360" w:lineRule="auto"/>
              <w:rPr/>
            </w:pPr>
            <w:r w:rsidDel="00000000" w:rsidR="00000000" w:rsidRPr="00000000">
              <w:rPr>
                <w:rtl w:val="0"/>
              </w:rPr>
              <w:t xml:space="preserve">Y/N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8">
            <w:pPr>
              <w:widowControl w:val="0"/>
              <w:spacing w:after="0" w:line="360" w:lineRule="auto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9">
            <w:pPr>
              <w:widowControl w:val="0"/>
              <w:spacing w:after="0" w:line="360" w:lineRule="auto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A">
            <w:pPr>
              <w:widowControl w:val="0"/>
              <w:spacing w:after="0" w:line="360" w:lineRule="auto"/>
              <w:rPr/>
            </w:pPr>
            <w:r w:rsidDel="00000000" w:rsidR="00000000" w:rsidRPr="00000000">
              <w:rPr>
                <w:rtl w:val="0"/>
              </w:rPr>
              <w:t xml:space="preserve">What are their responsibilities?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B">
            <w:pPr>
              <w:widowControl w:val="0"/>
              <w:spacing w:after="0" w:line="360" w:lineRule="auto"/>
              <w:rPr/>
            </w:pPr>
            <w:r w:rsidDel="00000000" w:rsidR="00000000" w:rsidRPr="00000000">
              <w:rPr>
                <w:rtl w:val="0"/>
              </w:rPr>
              <w:t xml:space="preserve">Y/N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C">
            <w:pPr>
              <w:widowControl w:val="0"/>
              <w:spacing w:after="0" w:line="360" w:lineRule="auto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D">
            <w:pPr>
              <w:widowControl w:val="0"/>
              <w:spacing w:after="0" w:line="360" w:lineRule="auto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E">
            <w:pPr>
              <w:widowControl w:val="0"/>
              <w:spacing w:after="0" w:line="360" w:lineRule="auto"/>
              <w:rPr/>
            </w:pPr>
            <w:r w:rsidDel="00000000" w:rsidR="00000000" w:rsidRPr="00000000">
              <w:rPr>
                <w:rtl w:val="0"/>
              </w:rPr>
              <w:t xml:space="preserve">What are their key motivators (how will the solution affect their goals/responsibilities)?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F">
            <w:pPr>
              <w:widowControl w:val="0"/>
              <w:spacing w:after="0" w:line="360" w:lineRule="auto"/>
              <w:rPr/>
            </w:pPr>
            <w:r w:rsidDel="00000000" w:rsidR="00000000" w:rsidRPr="00000000">
              <w:rPr>
                <w:rtl w:val="0"/>
              </w:rPr>
              <w:t xml:space="preserve">Y/N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0">
            <w:pPr>
              <w:widowControl w:val="0"/>
              <w:spacing w:after="0" w:line="360" w:lineRule="auto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1">
            <w:pPr>
              <w:widowControl w:val="0"/>
              <w:spacing w:after="0" w:line="360" w:lineRule="auto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2">
            <w:pPr>
              <w:widowControl w:val="0"/>
              <w:spacing w:after="0" w:line="360" w:lineRule="auto"/>
              <w:rPr/>
            </w:pPr>
            <w:r w:rsidDel="00000000" w:rsidR="00000000" w:rsidRPr="00000000">
              <w:rPr>
                <w:rtl w:val="0"/>
              </w:rPr>
              <w:t xml:space="preserve">How accessible are they? Who are the gatekeepers?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3">
            <w:pPr>
              <w:widowControl w:val="0"/>
              <w:spacing w:after="0" w:line="360" w:lineRule="auto"/>
              <w:rPr/>
            </w:pPr>
            <w:r w:rsidDel="00000000" w:rsidR="00000000" w:rsidRPr="00000000">
              <w:rPr>
                <w:rtl w:val="0"/>
              </w:rPr>
              <w:t xml:space="preserve">Y/N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4">
            <w:pPr>
              <w:widowControl w:val="0"/>
              <w:spacing w:after="0" w:line="360" w:lineRule="auto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5">
            <w:pPr>
              <w:widowControl w:val="0"/>
              <w:spacing w:after="0" w:line="360" w:lineRule="auto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6">
            <w:pPr>
              <w:widowControl w:val="0"/>
              <w:spacing w:after="0" w:line="360" w:lineRule="auto"/>
              <w:rPr/>
            </w:pPr>
            <w:r w:rsidDel="00000000" w:rsidR="00000000" w:rsidRPr="00000000">
              <w:rPr>
                <w:rtl w:val="0"/>
              </w:rPr>
              <w:t xml:space="preserve">Who do they report to?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7">
            <w:pPr>
              <w:widowControl w:val="0"/>
              <w:spacing w:after="0" w:line="360" w:lineRule="auto"/>
              <w:rPr/>
            </w:pPr>
            <w:r w:rsidDel="00000000" w:rsidR="00000000" w:rsidRPr="00000000">
              <w:rPr>
                <w:rtl w:val="0"/>
              </w:rPr>
              <w:t xml:space="preserve">Y/N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8">
            <w:pPr>
              <w:widowControl w:val="0"/>
              <w:spacing w:after="0" w:line="360" w:lineRule="auto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9">
            <w:pPr>
              <w:widowControl w:val="0"/>
              <w:spacing w:after="0" w:line="360" w:lineRule="auto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A">
            <w:pPr>
              <w:widowControl w:val="0"/>
              <w:spacing w:after="0" w:line="36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Decision-maker #3: name &amp; job title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B">
            <w:pPr>
              <w:widowControl w:val="0"/>
              <w:spacing w:after="0" w:line="360" w:lineRule="auto"/>
              <w:rPr/>
            </w:pPr>
            <w:r w:rsidDel="00000000" w:rsidR="00000000" w:rsidRPr="00000000">
              <w:rPr>
                <w:rtl w:val="0"/>
              </w:rPr>
              <w:t xml:space="preserve">Y/N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C">
            <w:pPr>
              <w:widowControl w:val="0"/>
              <w:spacing w:after="0" w:line="360" w:lineRule="auto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D">
            <w:pPr>
              <w:widowControl w:val="0"/>
              <w:spacing w:after="0" w:line="360" w:lineRule="auto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E">
            <w:pPr>
              <w:widowControl w:val="0"/>
              <w:spacing w:after="0" w:line="360" w:lineRule="auto"/>
              <w:rPr/>
            </w:pPr>
            <w:r w:rsidDel="00000000" w:rsidR="00000000" w:rsidRPr="00000000">
              <w:rPr>
                <w:rtl w:val="0"/>
              </w:rPr>
              <w:t xml:space="preserve">What are their responsibilities?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F">
            <w:pPr>
              <w:widowControl w:val="0"/>
              <w:spacing w:after="0" w:line="360" w:lineRule="auto"/>
              <w:rPr/>
            </w:pPr>
            <w:r w:rsidDel="00000000" w:rsidR="00000000" w:rsidRPr="00000000">
              <w:rPr>
                <w:rtl w:val="0"/>
              </w:rPr>
              <w:t xml:space="preserve">Y/N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0">
            <w:pPr>
              <w:widowControl w:val="0"/>
              <w:spacing w:after="0" w:line="360" w:lineRule="auto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1">
            <w:pPr>
              <w:widowControl w:val="0"/>
              <w:spacing w:after="0" w:line="360" w:lineRule="auto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2">
            <w:pPr>
              <w:widowControl w:val="0"/>
              <w:spacing w:after="0" w:line="360" w:lineRule="auto"/>
              <w:rPr/>
            </w:pPr>
            <w:r w:rsidDel="00000000" w:rsidR="00000000" w:rsidRPr="00000000">
              <w:rPr>
                <w:rtl w:val="0"/>
              </w:rPr>
              <w:t xml:space="preserve">What are their key motivators (how will the solution affect their goals/responsibilities)?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3">
            <w:pPr>
              <w:widowControl w:val="0"/>
              <w:spacing w:after="0" w:line="360" w:lineRule="auto"/>
              <w:rPr/>
            </w:pPr>
            <w:r w:rsidDel="00000000" w:rsidR="00000000" w:rsidRPr="00000000">
              <w:rPr>
                <w:rtl w:val="0"/>
              </w:rPr>
              <w:t xml:space="preserve">Y/N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4">
            <w:pPr>
              <w:widowControl w:val="0"/>
              <w:spacing w:after="0" w:line="360" w:lineRule="auto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5">
            <w:pPr>
              <w:widowControl w:val="0"/>
              <w:spacing w:after="0" w:line="360" w:lineRule="auto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6">
            <w:pPr>
              <w:widowControl w:val="0"/>
              <w:spacing w:after="0" w:line="360" w:lineRule="auto"/>
              <w:rPr/>
            </w:pPr>
            <w:r w:rsidDel="00000000" w:rsidR="00000000" w:rsidRPr="00000000">
              <w:rPr>
                <w:rtl w:val="0"/>
              </w:rPr>
              <w:t xml:space="preserve">How accessible are they? Who are the gatekeepers?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7">
            <w:pPr>
              <w:widowControl w:val="0"/>
              <w:spacing w:after="0" w:line="360" w:lineRule="auto"/>
              <w:rPr/>
            </w:pPr>
            <w:r w:rsidDel="00000000" w:rsidR="00000000" w:rsidRPr="00000000">
              <w:rPr>
                <w:rtl w:val="0"/>
              </w:rPr>
              <w:t xml:space="preserve">Y/N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8">
            <w:pPr>
              <w:widowControl w:val="0"/>
              <w:spacing w:after="0" w:line="360" w:lineRule="auto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9">
            <w:pPr>
              <w:widowControl w:val="0"/>
              <w:spacing w:after="0" w:line="360" w:lineRule="auto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A">
            <w:pPr>
              <w:widowControl w:val="0"/>
              <w:spacing w:after="0" w:line="360" w:lineRule="auto"/>
              <w:rPr/>
            </w:pPr>
            <w:r w:rsidDel="00000000" w:rsidR="00000000" w:rsidRPr="00000000">
              <w:rPr>
                <w:rtl w:val="0"/>
              </w:rPr>
              <w:t xml:space="preserve">Who do they report to?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B">
            <w:pPr>
              <w:widowControl w:val="0"/>
              <w:spacing w:after="0" w:line="360" w:lineRule="auto"/>
              <w:rPr/>
            </w:pPr>
            <w:r w:rsidDel="00000000" w:rsidR="00000000" w:rsidRPr="00000000">
              <w:rPr>
                <w:rtl w:val="0"/>
              </w:rPr>
              <w:t xml:space="preserve">Y/N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C">
            <w:pPr>
              <w:widowControl w:val="0"/>
              <w:spacing w:after="0" w:line="360" w:lineRule="auto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D">
            <w:pPr>
              <w:widowControl w:val="0"/>
              <w:spacing w:after="0" w:line="360" w:lineRule="auto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9100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E">
            <w:pPr>
              <w:widowControl w:val="0"/>
              <w:spacing w:after="0" w:line="360" w:lineRule="auto"/>
              <w:rPr>
                <w:b w:val="1"/>
                <w:color w:val="f9f8f5"/>
              </w:rPr>
            </w:pPr>
            <w:r w:rsidDel="00000000" w:rsidR="00000000" w:rsidRPr="00000000">
              <w:rPr>
                <w:b w:val="1"/>
                <w:color w:val="f9f8f5"/>
                <w:rtl w:val="0"/>
              </w:rPr>
              <w:t xml:space="preserve">The customer’s buying process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9100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F">
            <w:pPr>
              <w:widowControl w:val="0"/>
              <w:spacing w:after="0" w:line="360" w:lineRule="auto"/>
              <w:rPr>
                <w:b w:val="1"/>
                <w:color w:val="f9f8f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9100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0">
            <w:pPr>
              <w:widowControl w:val="0"/>
              <w:spacing w:after="0" w:line="360" w:lineRule="auto"/>
              <w:rPr>
                <w:b w:val="1"/>
                <w:color w:val="f9f8f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9100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1">
            <w:pPr>
              <w:widowControl w:val="0"/>
              <w:spacing w:after="0" w:line="360" w:lineRule="auto"/>
              <w:rPr>
                <w:b w:val="1"/>
                <w:color w:val="f9f8f5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2">
            <w:pPr>
              <w:widowControl w:val="0"/>
              <w:spacing w:after="0" w:line="360" w:lineRule="auto"/>
              <w:rPr/>
            </w:pPr>
            <w:r w:rsidDel="00000000" w:rsidR="00000000" w:rsidRPr="00000000">
              <w:rPr>
                <w:rtl w:val="0"/>
              </w:rPr>
              <w:t xml:space="preserve">What is the customer’s usual process for supplier selection: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3">
            <w:pPr>
              <w:widowControl w:val="0"/>
              <w:spacing w:after="0" w:line="36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4">
            <w:pPr>
              <w:widowControl w:val="0"/>
              <w:spacing w:after="0" w:line="360" w:lineRule="auto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5">
            <w:pPr>
              <w:widowControl w:val="0"/>
              <w:spacing w:after="0" w:line="360" w:lineRule="auto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6">
            <w:pPr>
              <w:widowControl w:val="0"/>
              <w:spacing w:after="0" w:line="360" w:lineRule="auto"/>
              <w:rPr/>
            </w:pPr>
            <w:r w:rsidDel="00000000" w:rsidR="00000000" w:rsidRPr="00000000">
              <w:rPr>
                <w:rtl w:val="0"/>
              </w:rPr>
              <w:t xml:space="preserve">- Solution research/ exploration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7">
            <w:pPr>
              <w:widowControl w:val="0"/>
              <w:spacing w:after="0" w:line="360" w:lineRule="auto"/>
              <w:rPr/>
            </w:pPr>
            <w:r w:rsidDel="00000000" w:rsidR="00000000" w:rsidRPr="00000000">
              <w:rPr>
                <w:rtl w:val="0"/>
              </w:rPr>
              <w:t xml:space="preserve">Y/N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8">
            <w:pPr>
              <w:widowControl w:val="0"/>
              <w:spacing w:after="0" w:line="360" w:lineRule="auto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Word of mouth; recommendation 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9">
            <w:pPr>
              <w:widowControl w:val="0"/>
              <w:spacing w:after="0" w:line="360" w:lineRule="auto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A">
            <w:pPr>
              <w:widowControl w:val="0"/>
              <w:spacing w:after="0" w:line="360" w:lineRule="auto"/>
              <w:rPr/>
            </w:pPr>
            <w:r w:rsidDel="00000000" w:rsidR="00000000" w:rsidRPr="00000000">
              <w:rPr>
                <w:rtl w:val="0"/>
              </w:rPr>
              <w:t xml:space="preserve">- RFI/RFP process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B">
            <w:pPr>
              <w:widowControl w:val="0"/>
              <w:spacing w:after="0" w:line="360" w:lineRule="auto"/>
              <w:rPr/>
            </w:pPr>
            <w:r w:rsidDel="00000000" w:rsidR="00000000" w:rsidRPr="00000000">
              <w:rPr>
                <w:rtl w:val="0"/>
              </w:rPr>
              <w:t xml:space="preserve">Y/N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C">
            <w:pPr>
              <w:widowControl w:val="0"/>
              <w:spacing w:after="0" w:line="360" w:lineRule="auto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No official tendering process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D">
            <w:pPr>
              <w:widowControl w:val="0"/>
              <w:spacing w:after="0" w:line="360" w:lineRule="auto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E">
            <w:pPr>
              <w:widowControl w:val="0"/>
              <w:spacing w:after="0" w:line="360" w:lineRule="auto"/>
              <w:rPr/>
            </w:pPr>
            <w:r w:rsidDel="00000000" w:rsidR="00000000" w:rsidRPr="00000000">
              <w:rPr>
                <w:rtl w:val="0"/>
              </w:rPr>
              <w:t xml:space="preserve">- Approval/</w:t>
            </w:r>
          </w:p>
          <w:p w:rsidR="00000000" w:rsidDel="00000000" w:rsidP="00000000" w:rsidRDefault="00000000" w:rsidRPr="00000000" w14:paraId="0000009F">
            <w:pPr>
              <w:widowControl w:val="0"/>
              <w:spacing w:after="0" w:line="360" w:lineRule="auto"/>
              <w:rPr/>
            </w:pPr>
            <w:r w:rsidDel="00000000" w:rsidR="00000000" w:rsidRPr="00000000">
              <w:rPr>
                <w:rtl w:val="0"/>
              </w:rPr>
              <w:t xml:space="preserve">validation cycle (specifically)?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0">
            <w:pPr>
              <w:widowControl w:val="0"/>
              <w:spacing w:after="0" w:line="360" w:lineRule="auto"/>
              <w:rPr/>
            </w:pPr>
            <w:r w:rsidDel="00000000" w:rsidR="00000000" w:rsidRPr="00000000">
              <w:rPr>
                <w:rtl w:val="0"/>
              </w:rPr>
              <w:t xml:space="preserve">Y/N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1">
            <w:pPr>
              <w:widowControl w:val="0"/>
              <w:spacing w:after="0" w:line="360" w:lineRule="auto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CEO has a strong voice in selection and likes to get heavily involved in pitching process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2">
            <w:pPr>
              <w:widowControl w:val="0"/>
              <w:spacing w:after="0" w:line="360" w:lineRule="auto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3">
            <w:pPr>
              <w:widowControl w:val="0"/>
              <w:spacing w:after="0" w:line="360" w:lineRule="auto"/>
              <w:rPr/>
            </w:pPr>
            <w:r w:rsidDel="00000000" w:rsidR="00000000" w:rsidRPr="00000000">
              <w:rPr>
                <w:rtl w:val="0"/>
              </w:rPr>
              <w:t xml:space="preserve">- Characteristics of previous successful suppliers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4">
            <w:pPr>
              <w:widowControl w:val="0"/>
              <w:spacing w:after="0" w:line="360" w:lineRule="auto"/>
              <w:rPr/>
            </w:pPr>
            <w:r w:rsidDel="00000000" w:rsidR="00000000" w:rsidRPr="00000000">
              <w:rPr>
                <w:rtl w:val="0"/>
              </w:rPr>
              <w:t xml:space="preserve">Y/N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5">
            <w:pPr>
              <w:widowControl w:val="0"/>
              <w:spacing w:after="0" w:line="360" w:lineRule="auto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Connections of CEO and/Corporate Secretary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6">
            <w:pPr>
              <w:widowControl w:val="0"/>
              <w:spacing w:after="0" w:line="360" w:lineRule="auto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7">
            <w:pPr>
              <w:widowControl w:val="0"/>
              <w:spacing w:after="0" w:line="360" w:lineRule="auto"/>
              <w:rPr/>
            </w:pPr>
            <w:r w:rsidDel="00000000" w:rsidR="00000000" w:rsidRPr="00000000">
              <w:rPr>
                <w:rtl w:val="0"/>
              </w:rPr>
              <w:t xml:space="preserve">- Other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8">
            <w:pPr>
              <w:widowControl w:val="0"/>
              <w:spacing w:after="0" w:line="360" w:lineRule="auto"/>
              <w:rPr/>
            </w:pPr>
            <w:r w:rsidDel="00000000" w:rsidR="00000000" w:rsidRPr="00000000">
              <w:rPr>
                <w:rtl w:val="0"/>
              </w:rPr>
              <w:t xml:space="preserve">Y/N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9">
            <w:pPr>
              <w:widowControl w:val="0"/>
              <w:spacing w:after="0" w:line="360" w:lineRule="auto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A">
            <w:pPr>
              <w:widowControl w:val="0"/>
              <w:spacing w:after="0" w:line="360" w:lineRule="auto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B">
            <w:pPr>
              <w:widowControl w:val="0"/>
              <w:spacing w:after="0" w:line="360" w:lineRule="auto"/>
              <w:rPr/>
            </w:pPr>
            <w:r w:rsidDel="00000000" w:rsidR="00000000" w:rsidRPr="00000000">
              <w:rPr>
                <w:rtl w:val="0"/>
              </w:rPr>
              <w:t xml:space="preserve">What is the propensity to buy?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C">
            <w:pPr>
              <w:widowControl w:val="0"/>
              <w:spacing w:after="0" w:line="360" w:lineRule="auto"/>
              <w:rPr/>
            </w:pPr>
            <w:r w:rsidDel="00000000" w:rsidR="00000000" w:rsidRPr="00000000">
              <w:rPr>
                <w:rtl w:val="0"/>
              </w:rPr>
              <w:t xml:space="preserve">Y/N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D">
            <w:pPr>
              <w:widowControl w:val="0"/>
              <w:spacing w:after="0" w:line="360" w:lineRule="auto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Medium/High - contract period with current provider due for renewal in 3 months 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E">
            <w:pPr>
              <w:widowControl w:val="0"/>
              <w:spacing w:after="0" w:line="360" w:lineRule="auto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F">
            <w:pPr>
              <w:widowControl w:val="0"/>
              <w:spacing w:after="0" w:line="360" w:lineRule="auto"/>
              <w:rPr/>
            </w:pPr>
            <w:r w:rsidDel="00000000" w:rsidR="00000000" w:rsidRPr="00000000">
              <w:rPr>
                <w:rtl w:val="0"/>
              </w:rPr>
              <w:t xml:space="preserve">What is the priority level? How immediate is the need?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0">
            <w:pPr>
              <w:widowControl w:val="0"/>
              <w:spacing w:after="0" w:line="360" w:lineRule="auto"/>
              <w:rPr/>
            </w:pPr>
            <w:r w:rsidDel="00000000" w:rsidR="00000000" w:rsidRPr="00000000">
              <w:rPr>
                <w:rtl w:val="0"/>
              </w:rPr>
              <w:t xml:space="preserve">Y/N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1">
            <w:pPr>
              <w:widowControl w:val="0"/>
              <w:spacing w:after="0" w:line="360" w:lineRule="auto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Medium - not currently a main priority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2">
            <w:pPr>
              <w:widowControl w:val="0"/>
              <w:spacing w:after="0" w:line="360" w:lineRule="auto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9100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3">
            <w:pPr>
              <w:widowControl w:val="0"/>
              <w:spacing w:after="0" w:line="360" w:lineRule="auto"/>
              <w:rPr>
                <w:b w:val="1"/>
                <w:color w:val="f9f8f5"/>
              </w:rPr>
            </w:pPr>
            <w:r w:rsidDel="00000000" w:rsidR="00000000" w:rsidRPr="00000000">
              <w:rPr>
                <w:b w:val="1"/>
                <w:color w:val="f9f8f5"/>
                <w:rtl w:val="0"/>
              </w:rPr>
              <w:t xml:space="preserve">Budget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9100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4">
            <w:pPr>
              <w:widowControl w:val="0"/>
              <w:spacing w:after="0" w:line="360" w:lineRule="auto"/>
              <w:rPr>
                <w:b w:val="1"/>
                <w:color w:val="f9f8f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9100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5">
            <w:pPr>
              <w:widowControl w:val="0"/>
              <w:spacing w:after="0" w:line="360" w:lineRule="auto"/>
              <w:rPr>
                <w:b w:val="1"/>
                <w:color w:val="f9f8f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9100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6">
            <w:pPr>
              <w:widowControl w:val="0"/>
              <w:spacing w:after="0" w:line="360" w:lineRule="auto"/>
              <w:rPr>
                <w:b w:val="1"/>
                <w:color w:val="f9f8f5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7">
            <w:pPr>
              <w:widowControl w:val="0"/>
              <w:spacing w:after="0" w:line="360" w:lineRule="auto"/>
              <w:rPr/>
            </w:pPr>
            <w:r w:rsidDel="00000000" w:rsidR="00000000" w:rsidRPr="00000000">
              <w:rPr>
                <w:rtl w:val="0"/>
              </w:rPr>
              <w:t xml:space="preserve">What is the budget available?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8">
            <w:pPr>
              <w:widowControl w:val="0"/>
              <w:spacing w:after="0" w:line="36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9">
            <w:pPr>
              <w:widowControl w:val="0"/>
              <w:spacing w:after="0" w:line="360" w:lineRule="auto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A">
            <w:pPr>
              <w:widowControl w:val="0"/>
              <w:spacing w:after="0" w:line="360" w:lineRule="auto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B">
            <w:pPr>
              <w:widowControl w:val="0"/>
              <w:spacing w:after="0" w:line="360" w:lineRule="auto"/>
              <w:rPr/>
            </w:pPr>
            <w:r w:rsidDel="00000000" w:rsidR="00000000" w:rsidRPr="00000000">
              <w:rPr>
                <w:rtl w:val="0"/>
              </w:rPr>
              <w:t xml:space="preserve">Who controls the budget?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C">
            <w:pPr>
              <w:widowControl w:val="0"/>
              <w:spacing w:after="0" w:line="36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D">
            <w:pPr>
              <w:widowControl w:val="0"/>
              <w:spacing w:after="0" w:line="360" w:lineRule="auto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E">
            <w:pPr>
              <w:widowControl w:val="0"/>
              <w:spacing w:after="0" w:line="360" w:lineRule="auto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F">
            <w:pPr>
              <w:widowControl w:val="0"/>
              <w:spacing w:after="0" w:line="360" w:lineRule="auto"/>
              <w:rPr/>
            </w:pPr>
            <w:r w:rsidDel="00000000" w:rsidR="00000000" w:rsidRPr="00000000">
              <w:rPr>
                <w:rtl w:val="0"/>
              </w:rPr>
              <w:t xml:space="preserve">What is the approval/sign-off process to access the budget?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0">
            <w:pPr>
              <w:widowControl w:val="0"/>
              <w:spacing w:after="0" w:line="36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1">
            <w:pPr>
              <w:widowControl w:val="0"/>
              <w:spacing w:after="0" w:line="360" w:lineRule="auto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2">
            <w:pPr>
              <w:widowControl w:val="0"/>
              <w:spacing w:after="0" w:line="360" w:lineRule="auto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3">
      <w:pPr>
        <w:rPr/>
      </w:pPr>
      <w:r w:rsidDel="00000000" w:rsidR="00000000" w:rsidRPr="00000000">
        <w:rPr>
          <w:rtl w:val="0"/>
        </w:rPr>
      </w:r>
    </w:p>
    <w:sectPr>
      <w:headerReference r:id="rId6" w:type="default"/>
      <w:headerReference r:id="rId7" w:type="first"/>
      <w:footerReference r:id="rId8" w:type="default"/>
      <w:footerReference r:id="rId9" w:type="first"/>
      <w:pgSz w:h="15840" w:w="12240" w:orient="portrait"/>
      <w:pgMar w:bottom="1620" w:top="1890" w:left="1080" w:right="1080" w:header="288" w:footer="576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Poppi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Spectral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Spectral Light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Poppins SemiBold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C4">
    <w:pPr>
      <w:pageBreakBefore w:val="0"/>
      <w:rPr>
        <w:rFonts w:ascii="Spectral" w:cs="Spectral" w:eastAsia="Spectral" w:hAnsi="Spectral"/>
        <w:i w:val="1"/>
        <w:color w:val="999999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-695324</wp:posOffset>
          </wp:positionH>
          <wp:positionV relativeFrom="paragraph">
            <wp:posOffset>561975</wp:posOffset>
          </wp:positionV>
          <wp:extent cx="7791450" cy="203835"/>
          <wp:effectExtent b="0" l="0" r="0" t="0"/>
          <wp:wrapNone/>
          <wp:docPr id="2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77406" l="0" r="0" t="429"/>
                  <a:stretch>
                    <a:fillRect/>
                  </a:stretch>
                </pic:blipFill>
                <pic:spPr>
                  <a:xfrm>
                    <a:off x="0" y="0"/>
                    <a:ext cx="7791450" cy="203835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C6">
    <w:pPr>
      <w:pageBreakBefore w:val="0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C5">
    <w:pPr>
      <w:spacing w:after="200" w:before="240" w:line="240" w:lineRule="auto"/>
      <w:ind w:right="360"/>
      <w:jc w:val="right"/>
      <w:rPr>
        <w:color w:val="f9f8f5"/>
      </w:rPr>
    </w:pPr>
    <w:r w:rsidDel="00000000" w:rsidR="00000000" w:rsidRPr="00000000">
      <w:rPr/>
      <w:drawing>
        <wp:anchor allowOverlap="1" behindDoc="1" distB="114300" distT="114300" distL="114300" distR="114300" hidden="0" layoutInCell="1" locked="0" relativeHeight="0" simplePos="0">
          <wp:simplePos x="0" y="0"/>
          <wp:positionH relativeFrom="page">
            <wp:posOffset>-9524</wp:posOffset>
          </wp:positionH>
          <wp:positionV relativeFrom="page">
            <wp:posOffset>-9524</wp:posOffset>
          </wp:positionV>
          <wp:extent cx="7786688" cy="638076"/>
          <wp:effectExtent b="0" l="0" r="0" t="0"/>
          <wp:wrapNone/>
          <wp:docPr id="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786688" cy="638076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  <w:t xml:space="preserve"> </w:t>
    </w:r>
    <w:r w:rsidDel="00000000" w:rsidR="00000000" w:rsidRPr="00000000">
      <w:rPr>
        <w:color w:val="f9f8f5"/>
        <w:rtl w:val="0"/>
      </w:rPr>
      <w:br w:type="textWrapping"/>
    </w:r>
    <w:r w:rsidDel="00000000" w:rsidR="00000000" w:rsidRPr="00000000">
      <w:rPr>
        <w:rFonts w:ascii="Spectral Light" w:cs="Spectral Light" w:eastAsia="Spectral Light" w:hAnsi="Spectral Light"/>
        <w:i w:val="1"/>
        <w:color w:val="f9f8f5"/>
        <w:sz w:val="28"/>
        <w:szCs w:val="28"/>
        <w:rtl w:val="0"/>
      </w:rPr>
      <w:t xml:space="preserve">Resource: </w:t>
    </w:r>
    <w:r w:rsidDel="00000000" w:rsidR="00000000" w:rsidRPr="00000000">
      <w:rPr>
        <w:rFonts w:ascii="Poppins" w:cs="Poppins" w:eastAsia="Poppins" w:hAnsi="Poppins"/>
        <w:color w:val="f9f8f5"/>
        <w:rtl w:val="0"/>
      </w:rPr>
      <w:t xml:space="preserve">Name of template</w:t>
    </w:r>
    <w:r w:rsidDel="00000000" w:rsidR="00000000" w:rsidRPr="00000000">
      <w:rPr>
        <w:color w:val="f9f8f5"/>
        <w:rtl w:val="0"/>
      </w:rPr>
      <w:t xml:space="preserve"> 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C7">
    <w:pPr>
      <w:pStyle w:val="Heading1"/>
      <w:spacing w:after="0" w:before="200" w:line="240" w:lineRule="auto"/>
      <w:ind w:right="360"/>
      <w:rPr/>
    </w:pPr>
    <w:bookmarkStart w:colFirst="0" w:colLast="0" w:name="_3zj7b473j7v6" w:id="1"/>
    <w:bookmarkEnd w:id="1"/>
    <w:r w:rsidDel="00000000" w:rsidR="00000000" w:rsidRPr="00000000">
      <w:rPr/>
      <w:drawing>
        <wp:anchor allowOverlap="1" behindDoc="1" distB="114300" distT="114300" distL="114300" distR="114300" hidden="0" layoutInCell="1" locked="0" relativeHeight="0" simplePos="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86688" cy="923515"/>
          <wp:effectExtent b="0" l="0" r="0" t="0"/>
          <wp:wrapNone/>
          <wp:docPr id="1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429" l="0" r="0" t="429"/>
                  <a:stretch>
                    <a:fillRect/>
                  </a:stretch>
                </pic:blipFill>
                <pic:spPr>
                  <a:xfrm>
                    <a:off x="0" y="0"/>
                    <a:ext cx="7786688" cy="92351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  <w:t xml:space="preserve">Customer needs analysis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Poppins" w:cs="Poppins" w:eastAsia="Poppins" w:hAnsi="Poppins"/>
        <w:color w:val="09100f"/>
        <w:sz w:val="22"/>
        <w:szCs w:val="22"/>
        <w:lang w:val="en"/>
      </w:rPr>
    </w:rPrDefault>
    <w:pPrDefault>
      <w:pPr>
        <w:spacing w:after="200" w:line="360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00" w:line="240" w:lineRule="auto"/>
      <w:ind w:right="360"/>
    </w:pPr>
    <w:rPr>
      <w:color w:val="f9f8f5"/>
    </w:rPr>
  </w:style>
  <w:style w:type="paragraph" w:styleId="Heading2">
    <w:name w:val="heading 2"/>
    <w:basedOn w:val="Normal"/>
    <w:next w:val="Normal"/>
    <w:pPr>
      <w:keepNext w:val="1"/>
      <w:keepLines w:val="1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ind w:left="720" w:firstLine="0"/>
    </w:pPr>
    <w:rPr>
      <w:rFonts w:ascii="Spectral Light" w:cs="Spectral Light" w:eastAsia="Spectral Light" w:hAnsi="Spectral Light"/>
      <w:i w:val="1"/>
      <w:sz w:val="26"/>
      <w:szCs w:val="26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0" w:line="276" w:lineRule="auto"/>
    </w:pPr>
    <w:rPr>
      <w:rFonts w:ascii="Poppins SemiBold" w:cs="Poppins SemiBold" w:eastAsia="Poppins SemiBold" w:hAnsi="Poppins SemiBold"/>
      <w:sz w:val="36"/>
      <w:szCs w:val="36"/>
    </w:rPr>
  </w:style>
  <w:style w:type="paragraph" w:styleId="Subtitle">
    <w:name w:val="Subtitle"/>
    <w:basedOn w:val="Normal"/>
    <w:next w:val="Normal"/>
    <w:pPr>
      <w:keepNext w:val="1"/>
      <w:keepLines w:val="1"/>
      <w:spacing w:after="200" w:line="360" w:lineRule="auto"/>
    </w:pPr>
    <w:rPr>
      <w:rFonts w:ascii="Poppins" w:cs="Poppins" w:eastAsia="Poppins" w:hAnsi="Poppins"/>
      <w:color w:val="6c706f"/>
      <w:sz w:val="28"/>
      <w:szCs w:val="2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header" Target="header2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SpectralLight-italic.ttf"/><Relationship Id="rId10" Type="http://schemas.openxmlformats.org/officeDocument/2006/relationships/font" Target="fonts/SpectralLight-bold.ttf"/><Relationship Id="rId13" Type="http://schemas.openxmlformats.org/officeDocument/2006/relationships/font" Target="fonts/PoppinsSemiBold-regular.ttf"/><Relationship Id="rId12" Type="http://schemas.openxmlformats.org/officeDocument/2006/relationships/font" Target="fonts/SpectralLight-boldItalic.ttf"/><Relationship Id="rId1" Type="http://schemas.openxmlformats.org/officeDocument/2006/relationships/font" Target="fonts/Poppins-regular.ttf"/><Relationship Id="rId2" Type="http://schemas.openxmlformats.org/officeDocument/2006/relationships/font" Target="fonts/Poppins-bold.ttf"/><Relationship Id="rId3" Type="http://schemas.openxmlformats.org/officeDocument/2006/relationships/font" Target="fonts/Poppins-italic.ttf"/><Relationship Id="rId4" Type="http://schemas.openxmlformats.org/officeDocument/2006/relationships/font" Target="fonts/Poppins-boldItalic.ttf"/><Relationship Id="rId9" Type="http://schemas.openxmlformats.org/officeDocument/2006/relationships/font" Target="fonts/SpectralLight-regular.ttf"/><Relationship Id="rId15" Type="http://schemas.openxmlformats.org/officeDocument/2006/relationships/font" Target="fonts/PoppinsSemiBold-italic.ttf"/><Relationship Id="rId14" Type="http://schemas.openxmlformats.org/officeDocument/2006/relationships/font" Target="fonts/PoppinsSemiBold-bold.ttf"/><Relationship Id="rId16" Type="http://schemas.openxmlformats.org/officeDocument/2006/relationships/font" Target="fonts/PoppinsSemiBold-boldItalic.ttf"/><Relationship Id="rId5" Type="http://schemas.openxmlformats.org/officeDocument/2006/relationships/font" Target="fonts/Spectral-regular.ttf"/><Relationship Id="rId6" Type="http://schemas.openxmlformats.org/officeDocument/2006/relationships/font" Target="fonts/Spectral-bold.ttf"/><Relationship Id="rId7" Type="http://schemas.openxmlformats.org/officeDocument/2006/relationships/font" Target="fonts/Spectral-italic.ttf"/><Relationship Id="rId8" Type="http://schemas.openxmlformats.org/officeDocument/2006/relationships/font" Target="fonts/Spectral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