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renewals email templates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360" w:lineRule="auto"/>
        <w:rPr>
          <w:color w:val="000000"/>
        </w:rPr>
      </w:pPr>
      <w:r w:rsidDel="00000000" w:rsidR="00000000" w:rsidRPr="00000000">
        <w:rPr>
          <w:color w:val="000000"/>
          <w:rtl w:val="0"/>
        </w:rPr>
        <w:t xml:space="preserve">Whatever way you slice it, customer retention is the bread and butter of customer success. </w:t>
      </w:r>
    </w:p>
    <w:p w:rsidR="00000000" w:rsidDel="00000000" w:rsidP="00000000" w:rsidRDefault="00000000" w:rsidRPr="00000000" w14:paraId="00000004">
      <w:pPr>
        <w:spacing w:after="0" w:line="360" w:lineRule="auto"/>
        <w:rPr>
          <w:color w:val="000000"/>
        </w:rPr>
      </w:pPr>
      <w:r w:rsidDel="00000000" w:rsidR="00000000" w:rsidRPr="00000000">
        <w:rPr>
          <w:rtl w:val="0"/>
        </w:rPr>
      </w:r>
    </w:p>
    <w:p w:rsidR="00000000" w:rsidDel="00000000" w:rsidP="00000000" w:rsidRDefault="00000000" w:rsidRPr="00000000" w14:paraId="00000005">
      <w:pPr>
        <w:spacing w:after="0" w:line="360" w:lineRule="auto"/>
        <w:rPr>
          <w:color w:val="000000"/>
          <w:highlight w:val="white"/>
        </w:rPr>
      </w:pPr>
      <w:r w:rsidDel="00000000" w:rsidR="00000000" w:rsidRPr="00000000">
        <w:rPr>
          <w:color w:val="000000"/>
          <w:rtl w:val="0"/>
        </w:rPr>
        <w:t xml:space="preserve">In fact, i</w:t>
      </w:r>
      <w:r w:rsidDel="00000000" w:rsidR="00000000" w:rsidRPr="00000000">
        <w:rPr>
          <w:color w:val="000000"/>
          <w:highlight w:val="white"/>
          <w:rtl w:val="0"/>
        </w:rPr>
        <w:t xml:space="preserve">t’s far cheaper to retain your current customers than it is to go after new ones. Increasing retention by a mere</w:t>
      </w:r>
      <w:r w:rsidDel="00000000" w:rsidR="00000000" w:rsidRPr="00000000">
        <w:rPr>
          <w:b w:val="1"/>
          <w:color w:val="000000"/>
          <w:highlight w:val="white"/>
          <w:rtl w:val="0"/>
        </w:rPr>
        <w:t xml:space="preserve"> 5% </w:t>
      </w:r>
      <w:r w:rsidDel="00000000" w:rsidR="00000000" w:rsidRPr="00000000">
        <w:rPr>
          <w:color w:val="000000"/>
          <w:highlight w:val="white"/>
          <w:rtl w:val="0"/>
        </w:rPr>
        <w:t xml:space="preserve">could drive your profits from anywhere between </w:t>
      </w:r>
      <w:r w:rsidDel="00000000" w:rsidR="00000000" w:rsidRPr="00000000">
        <w:rPr>
          <w:b w:val="1"/>
          <w:color w:val="000000"/>
          <w:highlight w:val="white"/>
          <w:rtl w:val="0"/>
        </w:rPr>
        <w:t xml:space="preserve">25%</w:t>
      </w:r>
      <w:r w:rsidDel="00000000" w:rsidR="00000000" w:rsidRPr="00000000">
        <w:rPr>
          <w:color w:val="000000"/>
          <w:highlight w:val="white"/>
          <w:rtl w:val="0"/>
        </w:rPr>
        <w:t xml:space="preserve"> to</w:t>
      </w:r>
      <w:r w:rsidDel="00000000" w:rsidR="00000000" w:rsidRPr="00000000">
        <w:rPr>
          <w:b w:val="1"/>
          <w:color w:val="000000"/>
          <w:highlight w:val="white"/>
          <w:rtl w:val="0"/>
        </w:rPr>
        <w:t xml:space="preserve"> 95%</w:t>
      </w:r>
      <w:r w:rsidDel="00000000" w:rsidR="00000000" w:rsidRPr="00000000">
        <w:rPr>
          <w:color w:val="000000"/>
          <w:highlight w:val="white"/>
          <w:rtl w:val="0"/>
        </w:rPr>
        <w:t xml:space="preserve">.</w:t>
      </w:r>
    </w:p>
    <w:p w:rsidR="00000000" w:rsidDel="00000000" w:rsidP="00000000" w:rsidRDefault="00000000" w:rsidRPr="00000000" w14:paraId="00000006">
      <w:pPr>
        <w:spacing w:after="0" w:line="360" w:lineRule="auto"/>
        <w:rPr>
          <w:color w:val="000000"/>
          <w:highlight w:val="white"/>
        </w:rPr>
      </w:pPr>
      <w:r w:rsidDel="00000000" w:rsidR="00000000" w:rsidRPr="00000000">
        <w:rPr>
          <w:rtl w:val="0"/>
        </w:rPr>
      </w:r>
    </w:p>
    <w:p w:rsidR="00000000" w:rsidDel="00000000" w:rsidP="00000000" w:rsidRDefault="00000000" w:rsidRPr="00000000" w14:paraId="00000007">
      <w:pPr>
        <w:spacing w:after="0" w:line="360" w:lineRule="auto"/>
        <w:rPr>
          <w:color w:val="000000"/>
          <w:highlight w:val="white"/>
        </w:rPr>
      </w:pPr>
      <w:r w:rsidDel="00000000" w:rsidR="00000000" w:rsidRPr="00000000">
        <w:rPr>
          <w:color w:val="000000"/>
          <w:highlight w:val="white"/>
          <w:rtl w:val="0"/>
        </w:rPr>
        <w:t xml:space="preserve">When it comes to renewals season, it’s critical to be on your A-game; be proactive with your comms, and be ahead of the curve when it comes to selling the benefits of a renewed subscription and nurturing customer loyalty. It’s not only a good opportunity to get them to stay on, but also a chance to reiterate why your business is the cat’s pajamas!</w:t>
      </w:r>
    </w:p>
    <w:p w:rsidR="00000000" w:rsidDel="00000000" w:rsidP="00000000" w:rsidRDefault="00000000" w:rsidRPr="00000000" w14:paraId="00000008">
      <w:pPr>
        <w:spacing w:after="0" w:line="360" w:lineRule="auto"/>
        <w:rPr>
          <w:color w:val="000000"/>
          <w:highlight w:val="white"/>
        </w:rPr>
      </w:pPr>
      <w:r w:rsidDel="00000000" w:rsidR="00000000" w:rsidRPr="00000000">
        <w:rPr>
          <w:rtl w:val="0"/>
        </w:rPr>
      </w:r>
    </w:p>
    <w:p w:rsidR="00000000" w:rsidDel="00000000" w:rsidP="00000000" w:rsidRDefault="00000000" w:rsidRPr="00000000" w14:paraId="00000009">
      <w:pPr>
        <w:spacing w:after="0" w:line="360" w:lineRule="auto"/>
        <w:rPr>
          <w:color w:val="000000"/>
          <w:highlight w:val="white"/>
        </w:rPr>
      </w:pPr>
      <w:r w:rsidDel="00000000" w:rsidR="00000000" w:rsidRPr="00000000">
        <w:rPr>
          <w:color w:val="000000"/>
          <w:highlight w:val="white"/>
          <w:rtl w:val="0"/>
        </w:rPr>
        <w:t xml:space="preserve">Here are a few email templates that will help drive your customer loyalty and retention rate through renewals:</w:t>
      </w:r>
    </w:p>
    <w:p w:rsidR="00000000" w:rsidDel="00000000" w:rsidP="00000000" w:rsidRDefault="00000000" w:rsidRPr="00000000" w14:paraId="0000000A">
      <w:pPr>
        <w:spacing w:after="0" w:line="360" w:lineRule="auto"/>
        <w:rPr>
          <w:color w:val="000000"/>
          <w:highlight w:val="white"/>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49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Rule="auto"/>
              <w:rPr>
                <w:color w:val="000000"/>
              </w:rPr>
            </w:pPr>
            <w:r w:rsidDel="00000000" w:rsidR="00000000" w:rsidRPr="00000000">
              <w:rPr>
                <w:b w:val="1"/>
                <w:color w:val="ffffff"/>
                <w:rtl w:val="0"/>
              </w:rPr>
              <w:t xml:space="preserve">Example #1</w:t>
            </w:r>
            <w:r w:rsidDel="00000000" w:rsidR="00000000" w:rsidRPr="00000000">
              <w:rPr>
                <w:rtl w:val="0"/>
              </w:rPr>
            </w:r>
          </w:p>
        </w:tc>
      </w:tr>
      <w:tr>
        <w:trPr>
          <w:cantSplit w:val="0"/>
          <w:trHeight w:val="8704.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after="0" w:line="360" w:lineRule="auto"/>
              <w:rPr>
                <w:color w:val="000000"/>
              </w:rPr>
            </w:pPr>
            <w:r w:rsidDel="00000000" w:rsidR="00000000" w:rsidRPr="00000000">
              <w:rPr>
                <w:color w:val="000000"/>
                <w:rtl w:val="0"/>
              </w:rPr>
              <w:t xml:space="preserve">Hi [FN],</w:t>
            </w:r>
          </w:p>
          <w:p w:rsidR="00000000" w:rsidDel="00000000" w:rsidP="00000000" w:rsidRDefault="00000000" w:rsidRPr="00000000" w14:paraId="0000000D">
            <w:pPr>
              <w:spacing w:after="0" w:line="360" w:lineRule="auto"/>
              <w:rPr>
                <w:color w:val="000000"/>
              </w:rPr>
            </w:pPr>
            <w:r w:rsidDel="00000000" w:rsidR="00000000" w:rsidRPr="00000000">
              <w:rPr>
                <w:rtl w:val="0"/>
              </w:rPr>
            </w:r>
          </w:p>
          <w:p w:rsidR="00000000" w:rsidDel="00000000" w:rsidP="00000000" w:rsidRDefault="00000000" w:rsidRPr="00000000" w14:paraId="0000000E">
            <w:pPr>
              <w:spacing w:after="0" w:line="360" w:lineRule="auto"/>
              <w:rPr>
                <w:color w:val="000000"/>
              </w:rPr>
            </w:pPr>
            <w:r w:rsidDel="00000000" w:rsidR="00000000" w:rsidRPr="00000000">
              <w:rPr>
                <w:color w:val="000000"/>
                <w:rtl w:val="0"/>
              </w:rPr>
              <w:t xml:space="preserve">We want to thank you for using [insert product name] over the past 12 months – to put it simply, we LOVE having you as a customer. </w:t>
            </w:r>
          </w:p>
          <w:p w:rsidR="00000000" w:rsidDel="00000000" w:rsidP="00000000" w:rsidRDefault="00000000" w:rsidRPr="00000000" w14:paraId="0000000F">
            <w:pPr>
              <w:spacing w:after="0" w:line="360" w:lineRule="auto"/>
              <w:rPr>
                <w:color w:val="000000"/>
              </w:rPr>
            </w:pPr>
            <w:r w:rsidDel="00000000" w:rsidR="00000000" w:rsidRPr="00000000">
              <w:rPr>
                <w:rtl w:val="0"/>
              </w:rPr>
            </w:r>
          </w:p>
          <w:p w:rsidR="00000000" w:rsidDel="00000000" w:rsidP="00000000" w:rsidRDefault="00000000" w:rsidRPr="00000000" w14:paraId="00000010">
            <w:pPr>
              <w:spacing w:after="0" w:line="360" w:lineRule="auto"/>
              <w:rPr>
                <w:color w:val="000000"/>
              </w:rPr>
            </w:pPr>
            <w:r w:rsidDel="00000000" w:rsidR="00000000" w:rsidRPr="00000000">
              <w:rPr>
                <w:color w:val="000000"/>
                <w:rtl w:val="0"/>
              </w:rPr>
              <w:t xml:space="preserve">Just a heads-up, your subscription plan is due to expire in [X] days, and we’d hate for you to miss it. We hope you’ll stay with us and continue to use the awesome features you’ve enjoyed over the last year. </w:t>
            </w:r>
          </w:p>
          <w:p w:rsidR="00000000" w:rsidDel="00000000" w:rsidP="00000000" w:rsidRDefault="00000000" w:rsidRPr="00000000" w14:paraId="00000011">
            <w:pPr>
              <w:spacing w:after="0" w:line="360" w:lineRule="auto"/>
              <w:rPr>
                <w:color w:val="000000"/>
              </w:rPr>
            </w:pPr>
            <w:r w:rsidDel="00000000" w:rsidR="00000000" w:rsidRPr="00000000">
              <w:rPr>
                <w:rtl w:val="0"/>
              </w:rPr>
            </w:r>
          </w:p>
          <w:p w:rsidR="00000000" w:rsidDel="00000000" w:rsidP="00000000" w:rsidRDefault="00000000" w:rsidRPr="00000000" w14:paraId="00000012">
            <w:pPr>
              <w:spacing w:after="0" w:line="360" w:lineRule="auto"/>
              <w:rPr>
                <w:color w:val="000000"/>
              </w:rPr>
            </w:pPr>
            <w:r w:rsidDel="00000000" w:rsidR="00000000" w:rsidRPr="00000000">
              <w:rPr>
                <w:color w:val="000000"/>
                <w:rtl w:val="0"/>
              </w:rPr>
              <w:t xml:space="preserve">If you want to keep [insert product function/USP], then make sure to hit </w:t>
            </w:r>
            <w:r w:rsidDel="00000000" w:rsidR="00000000" w:rsidRPr="00000000">
              <w:rPr>
                <w:b w:val="1"/>
                <w:color w:val="000000"/>
                <w:rtl w:val="0"/>
              </w:rPr>
              <w:t xml:space="preserve">‘renew’</w:t>
            </w:r>
            <w:r w:rsidDel="00000000" w:rsidR="00000000" w:rsidRPr="00000000">
              <w:rPr>
                <w:color w:val="000000"/>
                <w:rtl w:val="0"/>
              </w:rPr>
              <w:t xml:space="preserve"> by clicking the button below. </w:t>
            </w:r>
          </w:p>
          <w:p w:rsidR="00000000" w:rsidDel="00000000" w:rsidP="00000000" w:rsidRDefault="00000000" w:rsidRPr="00000000" w14:paraId="00000013">
            <w:pPr>
              <w:spacing w:after="0" w:line="360" w:lineRule="auto"/>
              <w:rPr>
                <w:color w:val="000000"/>
              </w:rPr>
            </w:pPr>
            <w:r w:rsidDel="00000000" w:rsidR="00000000" w:rsidRPr="00000000">
              <w:rPr>
                <w:rtl w:val="0"/>
              </w:rPr>
            </w:r>
          </w:p>
          <w:p w:rsidR="00000000" w:rsidDel="00000000" w:rsidP="00000000" w:rsidRDefault="00000000" w:rsidRPr="00000000" w14:paraId="00000014">
            <w:pPr>
              <w:spacing w:after="0" w:line="360" w:lineRule="auto"/>
              <w:rPr>
                <w:color w:val="000000"/>
              </w:rPr>
            </w:pPr>
            <w:r w:rsidDel="00000000" w:rsidR="00000000" w:rsidRPr="00000000">
              <w:rPr>
                <w:color w:val="000000"/>
                <w:rtl w:val="0"/>
              </w:rPr>
              <w:t xml:space="preserve">[Enter simple steps for renewal]</w:t>
            </w:r>
          </w:p>
          <w:p w:rsidR="00000000" w:rsidDel="00000000" w:rsidP="00000000" w:rsidRDefault="00000000" w:rsidRPr="00000000" w14:paraId="00000015">
            <w:pPr>
              <w:spacing w:after="0" w:line="360" w:lineRule="auto"/>
              <w:rPr>
                <w:color w:val="000000"/>
              </w:rPr>
            </w:pPr>
            <w:r w:rsidDel="00000000" w:rsidR="00000000" w:rsidRPr="00000000">
              <w:rPr>
                <w:rtl w:val="0"/>
              </w:rPr>
            </w:r>
          </w:p>
          <w:p w:rsidR="00000000" w:rsidDel="00000000" w:rsidP="00000000" w:rsidRDefault="00000000" w:rsidRPr="00000000" w14:paraId="00000016">
            <w:pPr>
              <w:spacing w:after="0" w:line="360" w:lineRule="auto"/>
              <w:rPr>
                <w:color w:val="000000"/>
              </w:rPr>
            </w:pPr>
            <w:r w:rsidDel="00000000" w:rsidR="00000000" w:rsidRPr="00000000">
              <w:rPr>
                <w:color w:val="000000"/>
                <w:rtl w:val="0"/>
              </w:rPr>
              <w:t xml:space="preserve">We can schedule a call for sometime next week if you’d like to go over some of the new features we’ve introduced, so you can get the maximum benefit out of [insert product name].</w:t>
            </w:r>
          </w:p>
          <w:p w:rsidR="00000000" w:rsidDel="00000000" w:rsidP="00000000" w:rsidRDefault="00000000" w:rsidRPr="00000000" w14:paraId="00000017">
            <w:pPr>
              <w:spacing w:after="0" w:line="360" w:lineRule="auto"/>
              <w:rPr>
                <w:color w:val="000000"/>
              </w:rPr>
            </w:pPr>
            <w:r w:rsidDel="00000000" w:rsidR="00000000" w:rsidRPr="00000000">
              <w:rPr>
                <w:rtl w:val="0"/>
              </w:rPr>
            </w:r>
          </w:p>
          <w:p w:rsidR="00000000" w:rsidDel="00000000" w:rsidP="00000000" w:rsidRDefault="00000000" w:rsidRPr="00000000" w14:paraId="00000018">
            <w:pPr>
              <w:spacing w:after="0" w:line="360" w:lineRule="auto"/>
              <w:rPr>
                <w:color w:val="000000"/>
              </w:rPr>
            </w:pPr>
            <w:r w:rsidDel="00000000" w:rsidR="00000000" w:rsidRPr="00000000">
              <w:rPr>
                <w:color w:val="000000"/>
                <w:rtl w:val="0"/>
              </w:rPr>
              <w:t xml:space="preserve">Thank you,</w:t>
            </w:r>
          </w:p>
          <w:p w:rsidR="00000000" w:rsidDel="00000000" w:rsidP="00000000" w:rsidRDefault="00000000" w:rsidRPr="00000000" w14:paraId="00000019">
            <w:pPr>
              <w:spacing w:after="0" w:line="360" w:lineRule="auto"/>
              <w:rPr>
                <w:color w:val="000000"/>
              </w:rPr>
            </w:pPr>
            <w:r w:rsidDel="00000000" w:rsidR="00000000" w:rsidRPr="00000000">
              <w:rPr>
                <w:rtl w:val="0"/>
              </w:rPr>
            </w:r>
          </w:p>
          <w:p w:rsidR="00000000" w:rsidDel="00000000" w:rsidP="00000000" w:rsidRDefault="00000000" w:rsidRPr="00000000" w14:paraId="0000001A">
            <w:pPr>
              <w:spacing w:after="0" w:line="360" w:lineRule="auto"/>
              <w:rPr>
                <w:color w:val="000000"/>
                <w:highlight w:val="white"/>
              </w:rPr>
            </w:pPr>
            <w:r w:rsidDel="00000000" w:rsidR="00000000" w:rsidRPr="00000000">
              <w:rPr>
                <w:b w:val="1"/>
                <w:color w:val="000000"/>
                <w:rtl w:val="0"/>
              </w:rPr>
              <w:t xml:space="preserve">[CSM name]</w:t>
            </w:r>
            <w:r w:rsidDel="00000000" w:rsidR="00000000" w:rsidRPr="00000000">
              <w:rPr>
                <w:rtl w:val="0"/>
              </w:rPr>
            </w:r>
          </w:p>
        </w:tc>
      </w:tr>
    </w:tbl>
    <w:p w:rsidR="00000000" w:rsidDel="00000000" w:rsidP="00000000" w:rsidRDefault="00000000" w:rsidRPr="00000000" w14:paraId="0000001B">
      <w:pPr>
        <w:spacing w:after="0" w:line="360" w:lineRule="auto"/>
        <w:rPr>
          <w:color w:val="000000"/>
          <w:highlight w:val="white"/>
        </w:rPr>
      </w:pPr>
      <w:r w:rsidDel="00000000" w:rsidR="00000000" w:rsidRPr="00000000">
        <w:rPr>
          <w:rtl w:val="0"/>
        </w:rPr>
      </w:r>
    </w:p>
    <w:p w:rsidR="00000000" w:rsidDel="00000000" w:rsidP="00000000" w:rsidRDefault="00000000" w:rsidRPr="00000000" w14:paraId="0000001C">
      <w:pPr>
        <w:spacing w:after="0" w:line="360" w:lineRule="auto"/>
        <w:rPr>
          <w:color w:val="000000"/>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rPr>
                <w:color w:val="ffffff"/>
                <w:sz w:val="20"/>
                <w:szCs w:val="20"/>
              </w:rPr>
            </w:pPr>
            <w:r w:rsidDel="00000000" w:rsidR="00000000" w:rsidRPr="00000000">
              <w:rPr>
                <w:b w:val="1"/>
                <w:color w:val="ffffff"/>
                <w:rtl w:val="0"/>
              </w:rPr>
              <w:t xml:space="preserve">Example #2</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line="360" w:lineRule="auto"/>
              <w:rPr>
                <w:color w:val="000000"/>
              </w:rPr>
            </w:pPr>
            <w:r w:rsidDel="00000000" w:rsidR="00000000" w:rsidRPr="00000000">
              <w:rPr>
                <w:color w:val="000000"/>
                <w:rtl w:val="0"/>
              </w:rPr>
              <w:t xml:space="preserve">Hey [FN],</w:t>
            </w:r>
          </w:p>
          <w:p w:rsidR="00000000" w:rsidDel="00000000" w:rsidP="00000000" w:rsidRDefault="00000000" w:rsidRPr="00000000" w14:paraId="0000001F">
            <w:pPr>
              <w:spacing w:after="0" w:line="360" w:lineRule="auto"/>
              <w:rPr>
                <w:color w:val="000000"/>
              </w:rPr>
            </w:pPr>
            <w:r w:rsidDel="00000000" w:rsidR="00000000" w:rsidRPr="00000000">
              <w:rPr>
                <w:rtl w:val="0"/>
              </w:rPr>
            </w:r>
          </w:p>
          <w:p w:rsidR="00000000" w:rsidDel="00000000" w:rsidP="00000000" w:rsidRDefault="00000000" w:rsidRPr="00000000" w14:paraId="00000020">
            <w:pPr>
              <w:spacing w:after="0" w:line="360" w:lineRule="auto"/>
              <w:rPr>
                <w:color w:val="000000"/>
              </w:rPr>
            </w:pPr>
            <w:r w:rsidDel="00000000" w:rsidR="00000000" w:rsidRPr="00000000">
              <w:rPr>
                <w:color w:val="000000"/>
                <w:rtl w:val="0"/>
              </w:rPr>
              <w:t xml:space="preserve">Can you believe it’s been a year since you subscribed? Us neither. It’s true that time flies when you’re having fun with [insert product name].</w:t>
            </w:r>
          </w:p>
          <w:p w:rsidR="00000000" w:rsidDel="00000000" w:rsidP="00000000" w:rsidRDefault="00000000" w:rsidRPr="00000000" w14:paraId="00000021">
            <w:pPr>
              <w:spacing w:after="0" w:line="360" w:lineRule="auto"/>
              <w:rPr>
                <w:color w:val="000000"/>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Just a quick reminder that your current plan is coming to a close on [insert MM/DD/YYYY], and you’ve already chosen the option to automatically renew your subscription. You don’t need to do anything further, as next year’s annual payment will be billed from your saved card details </w:t>
            </w:r>
          </w:p>
          <w:p w:rsidR="00000000" w:rsidDel="00000000" w:rsidP="00000000" w:rsidRDefault="00000000" w:rsidRPr="00000000" w14:paraId="00000023">
            <w:pPr>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If you don’t want to enjoy [insert perks of product] and decide not to renew your plan, please let us know by [MM/DD/YYYY].</w:t>
            </w:r>
          </w:p>
          <w:p w:rsidR="00000000" w:rsidDel="00000000" w:rsidP="00000000" w:rsidRDefault="00000000" w:rsidRPr="00000000" w14:paraId="00000025">
            <w:pPr>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If you have any questions about your plan, we can schedule a quick catch-up to discuss next year’s subscription.</w:t>
            </w:r>
          </w:p>
          <w:p w:rsidR="00000000" w:rsidDel="00000000" w:rsidP="00000000" w:rsidRDefault="00000000" w:rsidRPr="00000000" w14:paraId="00000027">
            <w:pPr>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All the best!</w:t>
            </w:r>
          </w:p>
          <w:p w:rsidR="00000000" w:rsidDel="00000000" w:rsidP="00000000" w:rsidRDefault="00000000" w:rsidRPr="00000000" w14:paraId="00000029">
            <w:pPr>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11" w:sz="0" w:val="none"/>
                <w:right w:color="auto" w:space="0" w:sz="0" w:val="none"/>
              </w:pBdr>
              <w:shd w:fill="ffffff" w:val="clear"/>
              <w:spacing w:after="0" w:line="360" w:lineRule="auto"/>
              <w:rPr>
                <w:b w:val="1"/>
                <w:color w:val="000000"/>
              </w:rPr>
            </w:pPr>
            <w:r w:rsidDel="00000000" w:rsidR="00000000" w:rsidRPr="00000000">
              <w:rPr>
                <w:b w:val="1"/>
                <w:color w:val="000000"/>
                <w:rtl w:val="0"/>
              </w:rPr>
              <w:t xml:space="preserve">[CSM name]</w:t>
            </w:r>
          </w:p>
        </w:tc>
      </w:tr>
    </w:tbl>
    <w:p w:rsidR="00000000" w:rsidDel="00000000" w:rsidP="00000000" w:rsidRDefault="00000000" w:rsidRPr="00000000" w14:paraId="0000002B">
      <w:pPr>
        <w:pStyle w:val="Heading1"/>
        <w:spacing w:after="120" w:before="400" w:line="360" w:lineRule="auto"/>
        <w:ind w:right="0"/>
        <w:rPr>
          <w:b w:val="1"/>
          <w:color w:val="000000"/>
          <w:sz w:val="24"/>
          <w:szCs w:val="24"/>
        </w:rPr>
      </w:pPr>
      <w:bookmarkStart w:colFirst="0" w:colLast="0" w:name="_rsoet7wwqs6h" w:id="1"/>
      <w:bookmarkEnd w:id="1"/>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360" w:lineRule="auto"/>
              <w:rPr>
                <w:b w:val="1"/>
                <w:color w:val="ffffff"/>
              </w:rPr>
            </w:pPr>
            <w:r w:rsidDel="00000000" w:rsidR="00000000" w:rsidRPr="00000000">
              <w:rPr>
                <w:b w:val="1"/>
                <w:color w:val="ffffff"/>
                <w:rtl w:val="0"/>
              </w:rPr>
              <w:t xml:space="preserve">Example #3</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Hi [FN],</w:t>
            </w:r>
          </w:p>
          <w:p w:rsidR="00000000" w:rsidDel="00000000" w:rsidP="00000000" w:rsidRDefault="00000000" w:rsidRPr="00000000" w14:paraId="0000002E">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rtl w:val="0"/>
              </w:rPr>
            </w:r>
          </w:p>
          <w:p w:rsidR="00000000" w:rsidDel="00000000" w:rsidP="00000000" w:rsidRDefault="00000000" w:rsidRPr="00000000" w14:paraId="0000002F">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We want to thank you for using [insert product] over the last 12 months. We hope you had a blast [enter key product use]. </w:t>
            </w:r>
          </w:p>
          <w:p w:rsidR="00000000" w:rsidDel="00000000" w:rsidP="00000000" w:rsidRDefault="00000000" w:rsidRPr="00000000" w14:paraId="00000030">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rtl w:val="0"/>
              </w:rPr>
            </w:r>
          </w:p>
          <w:p w:rsidR="00000000" w:rsidDel="00000000" w:rsidP="00000000" w:rsidRDefault="00000000" w:rsidRPr="00000000" w14:paraId="00000031">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We just wanted to drop you a line to let you know that your subscription expired yesterday, so you won’t be able to log in now. However, all is not lost!</w:t>
            </w:r>
          </w:p>
          <w:p w:rsidR="00000000" w:rsidDel="00000000" w:rsidP="00000000" w:rsidRDefault="00000000" w:rsidRPr="00000000" w14:paraId="00000032">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By clicking this link, you can renew your plan, reinstate your membership and have access to all your previous perks once again. </w:t>
            </w:r>
          </w:p>
          <w:p w:rsidR="00000000" w:rsidDel="00000000" w:rsidP="00000000" w:rsidRDefault="00000000" w:rsidRPr="00000000" w14:paraId="00000033">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rtl w:val="0"/>
              </w:rPr>
            </w:r>
          </w:p>
          <w:p w:rsidR="00000000" w:rsidDel="00000000" w:rsidP="00000000" w:rsidRDefault="00000000" w:rsidRPr="00000000" w14:paraId="00000034">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If you renew within the next 5 days, you’ll also be privy to an extra 15% discount we reserve for our loyal customers. </w:t>
            </w:r>
          </w:p>
          <w:p w:rsidR="00000000" w:rsidDel="00000000" w:rsidP="00000000" w:rsidRDefault="00000000" w:rsidRPr="00000000" w14:paraId="00000035">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rtl w:val="0"/>
              </w:rPr>
            </w:r>
          </w:p>
          <w:p w:rsidR="00000000" w:rsidDel="00000000" w:rsidP="00000000" w:rsidRDefault="00000000" w:rsidRPr="00000000" w14:paraId="00000036">
            <w:pPr>
              <w:widowControl w:val="0"/>
              <w:pBdr>
                <w:top w:color="auto" w:space="0" w:sz="0" w:val="none"/>
                <w:left w:color="auto" w:space="0" w:sz="0" w:val="none"/>
                <w:bottom w:color="auto" w:space="11" w:sz="0" w:val="none"/>
                <w:right w:color="auto" w:space="0" w:sz="0" w:val="none"/>
              </w:pBdr>
              <w:shd w:fill="ffffff" w:val="clear"/>
              <w:spacing w:after="0" w:line="360" w:lineRule="auto"/>
              <w:rPr>
                <w:color w:val="000000"/>
              </w:rPr>
            </w:pPr>
            <w:r w:rsidDel="00000000" w:rsidR="00000000" w:rsidRPr="00000000">
              <w:rPr>
                <w:color w:val="000000"/>
                <w:rtl w:val="0"/>
              </w:rPr>
              <w:t xml:space="preserve">Let us know if you need any further info on this,</w:t>
            </w:r>
          </w:p>
          <w:p w:rsidR="00000000" w:rsidDel="00000000" w:rsidP="00000000" w:rsidRDefault="00000000" w:rsidRPr="00000000" w14:paraId="00000037">
            <w:pPr>
              <w:widowControl w:val="0"/>
              <w:pBdr>
                <w:top w:color="auto" w:space="0" w:sz="0" w:val="none"/>
                <w:left w:color="auto" w:space="0" w:sz="0" w:val="none"/>
                <w:bottom w:color="auto" w:space="11" w:sz="0" w:val="none"/>
                <w:right w:color="auto" w:space="0" w:sz="0" w:val="none"/>
              </w:pBdr>
              <w:shd w:fill="ffffff" w:val="clear"/>
              <w:spacing w:after="0" w:line="360" w:lineRule="auto"/>
              <w:rPr>
                <w:b w:val="1"/>
                <w:color w:val="000000"/>
                <w:sz w:val="24"/>
                <w:szCs w:val="24"/>
              </w:rPr>
            </w:pPr>
            <w:r w:rsidDel="00000000" w:rsidR="00000000" w:rsidRPr="00000000">
              <w:rPr>
                <w:b w:val="1"/>
                <w:color w:val="000000"/>
                <w:rtl w:val="0"/>
              </w:rPr>
              <w:t xml:space="preserve">[CSM name]</w:t>
            </w:r>
            <w:r w:rsidDel="00000000" w:rsidR="00000000" w:rsidRPr="00000000">
              <w:rPr>
                <w:rtl w:val="0"/>
              </w:rPr>
            </w:r>
          </w:p>
        </w:tc>
      </w:tr>
    </w:tbl>
    <w:p w:rsidR="00000000" w:rsidDel="00000000" w:rsidP="00000000" w:rsidRDefault="00000000" w:rsidRPr="00000000" w14:paraId="00000038">
      <w:pPr>
        <w:pStyle w:val="Heading1"/>
        <w:spacing w:after="120" w:before="400" w:line="360" w:lineRule="auto"/>
        <w:ind w:right="0"/>
        <w:rPr>
          <w:b w:val="1"/>
          <w:color w:val="000000"/>
          <w:sz w:val="24"/>
          <w:szCs w:val="24"/>
        </w:rPr>
      </w:pPr>
      <w:bookmarkStart w:colFirst="0" w:colLast="0" w:name="_b0hhmevc12v1" w:id="2"/>
      <w:bookmarkEnd w:id="2"/>
      <w:r w:rsidDel="00000000" w:rsidR="00000000" w:rsidRPr="00000000">
        <w:rPr>
          <w:rtl w:val="0"/>
        </w:rPr>
      </w:r>
    </w:p>
    <w:p w:rsidR="00000000" w:rsidDel="00000000" w:rsidP="00000000" w:rsidRDefault="00000000" w:rsidRPr="00000000" w14:paraId="00000039">
      <w:pPr>
        <w:spacing w:after="0" w:line="360" w:lineRule="auto"/>
        <w:rPr>
          <w:color w:val="000000"/>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11" w:sz="0" w:val="none"/>
          <w:right w:color="auto" w:space="0" w:sz="0" w:val="none"/>
        </w:pBdr>
        <w:shd w:fill="ffffff" w:val="clear"/>
        <w:spacing w:after="0" w:line="360" w:lineRule="auto"/>
        <w:rPr>
          <w:i w:val="1"/>
          <w:color w:val="000000"/>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11" w:sz="0" w:val="none"/>
          <w:right w:color="auto" w:space="0" w:sz="0" w:val="none"/>
        </w:pBdr>
        <w:shd w:fill="ffffff" w:val="clear"/>
        <w:spacing w:after="0" w:line="360" w:lineRule="auto"/>
        <w:rPr>
          <w:i w:val="1"/>
          <w:color w:val="00000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Style w:val="Heading1"/>
      <w:spacing w:after="0" w:before="200" w:line="240" w:lineRule="auto"/>
      <w:ind w:right="360"/>
      <w:rPr/>
    </w:pPr>
    <w:bookmarkStart w:colFirst="0" w:colLast="0" w:name="_3zj7b473j7v6" w:id="3"/>
    <w:bookmarkEnd w:id="3"/>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renewals email templates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