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94b7zcyz7sra" w:id="0"/>
      <w:bookmarkEnd w:id="0"/>
      <w:r w:rsidDel="00000000" w:rsidR="00000000" w:rsidRPr="00000000">
        <w:rPr>
          <w:rtl w:val="0"/>
        </w:rPr>
        <w:t xml:space="preserve">Feature satisfaction survey template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Getting first impressions right is a key part of any successful new product feature. And you can use this feature satisfaction survey to understand how your new build is sitting with your users.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It’ll help you to understand their experience so far and learn what may need to change in the future.</w:t>
      </w:r>
    </w:p>
    <w:p w:rsidR="00000000" w:rsidDel="00000000" w:rsidP="00000000" w:rsidRDefault="00000000" w:rsidRPr="00000000" w14:paraId="00000005">
      <w:pPr>
        <w:spacing w:after="0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70"/>
        <w:gridCol w:w="7815"/>
        <w:tblGridChange w:id="0">
          <w:tblGrid>
            <w:gridCol w:w="2970"/>
            <w:gridCol w:w="7815"/>
          </w:tblGrid>
        </w:tblGridChange>
      </w:tblGrid>
      <w:tr>
        <w:trPr>
          <w:cantSplit w:val="0"/>
          <w:tblHeader w:val="0"/>
        </w:trPr>
        <w:tc>
          <w:tcPr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after="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Possible survey question</w:t>
            </w:r>
          </w:p>
        </w:tc>
        <w:tc>
          <w:tcPr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after="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Answer options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after="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Survey intro example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We're getting in touch because you’ve used one of our new features called [</w:t>
            </w:r>
            <w:r w:rsidDel="00000000" w:rsidR="00000000" w:rsidRPr="00000000">
              <w:rPr>
                <w:i w:val="1"/>
                <w:iCs w:val="1"/>
                <w:color w:val="000000"/>
                <w:rtl w:val="0"/>
              </w:rPr>
              <w:t xml:space="preserve">Feature</w:t>
            </w:r>
            <w:r w:rsidDel="00000000" w:rsidR="00000000" w:rsidRPr="00000000">
              <w:rPr>
                <w:color w:val="000000"/>
                <w:rtl w:val="0"/>
              </w:rPr>
              <w:t xml:space="preserve">].</w:t>
            </w:r>
          </w:p>
          <w:p w:rsidR="00000000" w:rsidDel="00000000" w:rsidP="00000000" w:rsidRDefault="00000000" w:rsidRPr="00000000" w14:paraId="0000000A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We'd love to get your thoughts and feedback by asking you the following questions…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after="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How satisfied are you with [Feature]?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1         2         3          4          5           6         7         8           9         10</w:t>
            </w:r>
          </w:p>
          <w:p w:rsidR="00000000" w:rsidDel="00000000" w:rsidP="00000000" w:rsidRDefault="00000000" w:rsidRPr="00000000" w14:paraId="0000000E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Very dissatisfied                    Neutral                                 Very satisfied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after="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Did you run into any problems with [Feature]?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after="0" w:lineRule="auto"/>
              <w:rPr>
                <w:i w:val="1"/>
                <w:iCs w:val="1"/>
                <w:color w:val="000000"/>
              </w:rPr>
            </w:pPr>
            <w:r w:rsidDel="00000000" w:rsidR="00000000" w:rsidRPr="00000000">
              <w:rPr>
                <w:i w:val="1"/>
                <w:iCs w:val="1"/>
                <w:color w:val="000000"/>
                <w:rtl w:val="0"/>
              </w:rPr>
              <w:t xml:space="preserve">(Tick box options)</w:t>
            </w:r>
          </w:p>
          <w:p w:rsidR="00000000" w:rsidDel="00000000" w:rsidP="00000000" w:rsidRDefault="00000000" w:rsidRPr="00000000" w14:paraId="00000011">
            <w:pPr>
              <w:widowControl w:val="0"/>
              <w:spacing w:after="0" w:lineRule="auto"/>
              <w:rPr>
                <w:i w:val="1"/>
                <w:iCs w:val="1"/>
                <w:color w:val="000000"/>
              </w:rPr>
            </w:pPr>
            <w:r w:rsidDel="00000000" w:rsidR="00000000" w:rsidRPr="00000000">
              <w:rPr>
                <w:i w:val="1"/>
                <w:iCs w:val="1"/>
                <w:color w:val="000000"/>
                <w:rtl w:val="0"/>
              </w:rPr>
              <w:t xml:space="preserve">Yes    </w:t>
            </w:r>
          </w:p>
          <w:p w:rsidR="00000000" w:rsidDel="00000000" w:rsidP="00000000" w:rsidRDefault="00000000" w:rsidRPr="00000000" w14:paraId="00000012">
            <w:pPr>
              <w:widowControl w:val="0"/>
              <w:spacing w:after="0" w:lineRule="auto"/>
              <w:rPr>
                <w:i w:val="1"/>
                <w:iCs w:val="1"/>
                <w:color w:val="000000"/>
              </w:rPr>
            </w:pPr>
            <w:r w:rsidDel="00000000" w:rsidR="00000000" w:rsidRPr="00000000">
              <w:rPr>
                <w:i w:val="1"/>
                <w:iCs w:val="1"/>
                <w:color w:val="000000"/>
                <w:rtl w:val="0"/>
              </w:rPr>
              <w:t xml:space="preserve">No    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after="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Will you continue using [Feature]?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after="0" w:lineRule="auto"/>
              <w:rPr>
                <w:i w:val="1"/>
                <w:iCs w:val="1"/>
                <w:color w:val="000000"/>
              </w:rPr>
            </w:pPr>
            <w:r w:rsidDel="00000000" w:rsidR="00000000" w:rsidRPr="00000000">
              <w:rPr>
                <w:i w:val="1"/>
                <w:iCs w:val="1"/>
                <w:color w:val="000000"/>
                <w:rtl w:val="0"/>
              </w:rPr>
              <w:t xml:space="preserve">(Tick box options)</w:t>
            </w:r>
          </w:p>
          <w:p w:rsidR="00000000" w:rsidDel="00000000" w:rsidP="00000000" w:rsidRDefault="00000000" w:rsidRPr="00000000" w14:paraId="00000015">
            <w:pPr>
              <w:widowControl w:val="0"/>
              <w:spacing w:after="0" w:lineRule="auto"/>
              <w:rPr>
                <w:i w:val="1"/>
                <w:iCs w:val="1"/>
                <w:color w:val="000000"/>
              </w:rPr>
            </w:pPr>
            <w:r w:rsidDel="00000000" w:rsidR="00000000" w:rsidRPr="00000000">
              <w:rPr>
                <w:i w:val="1"/>
                <w:iCs w:val="1"/>
                <w:color w:val="000000"/>
                <w:rtl w:val="0"/>
              </w:rPr>
              <w:t xml:space="preserve">Yes    </w:t>
            </w:r>
          </w:p>
          <w:p w:rsidR="00000000" w:rsidDel="00000000" w:rsidP="00000000" w:rsidRDefault="00000000" w:rsidRPr="00000000" w14:paraId="00000016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i w:val="1"/>
                <w:iCs w:val="1"/>
                <w:color w:val="000000"/>
                <w:rtl w:val="0"/>
              </w:rPr>
              <w:t xml:space="preserve">No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after="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Do you have any thoughts or feedback on [Feature]?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after="0" w:lineRule="auto"/>
              <w:rPr>
                <w:i w:val="1"/>
                <w:iCs w:val="1"/>
                <w:color w:val="000000"/>
              </w:rPr>
            </w:pPr>
            <w:r w:rsidDel="00000000" w:rsidR="00000000" w:rsidRPr="00000000">
              <w:rPr>
                <w:i w:val="1"/>
                <w:iCs w:val="1"/>
                <w:color w:val="000000"/>
                <w:rtl w:val="0"/>
              </w:rPr>
              <w:t xml:space="preserve">For example, did you find there was any functionality missing? </w:t>
            </w:r>
          </w:p>
          <w:p w:rsidR="00000000" w:rsidDel="00000000" w:rsidP="00000000" w:rsidRDefault="00000000" w:rsidRPr="00000000" w14:paraId="00000019">
            <w:pPr>
              <w:widowControl w:val="0"/>
              <w:spacing w:after="0" w:lineRule="auto"/>
              <w:rPr>
                <w:i w:val="1"/>
                <w:iCs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i w:val="1"/>
                <w:iCs w:val="1"/>
                <w:color w:val="000000"/>
                <w:rtl w:val="0"/>
              </w:rPr>
              <w:t xml:space="preserve">Did everything work as expected? Were there any problems using [Feature]?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after="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If this [Feature] was no longer available to you or your team. Which of the following best reflects how you’d feel?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1"/>
              </w:numPr>
              <w:spacing w:after="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Very disappointed</w:t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1"/>
              </w:numPr>
              <w:spacing w:after="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Somewhat disappointed</w:t>
            </w:r>
          </w:p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1"/>
              </w:numPr>
              <w:spacing w:after="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Not disappointed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after="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Please briefly explain why you chose the previous answer.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i w:val="1"/>
                <w:iCs w:val="1"/>
                <w:color w:val="000000"/>
                <w:rtl w:val="0"/>
              </w:rPr>
              <w:t xml:space="preserve">(Leave this one open to a long-text answer)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after="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How likely are you to recommend this feature to a friend or colleague?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after="0" w:lineRule="auto"/>
              <w:rPr>
                <w:i w:val="1"/>
                <w:iCs w:val="1"/>
                <w:color w:val="000000"/>
              </w:rPr>
            </w:pPr>
            <w:r w:rsidDel="00000000" w:rsidR="00000000" w:rsidRPr="00000000">
              <w:rPr>
                <w:i w:val="1"/>
                <w:iCs w:val="1"/>
                <w:color w:val="000000"/>
                <w:rtl w:val="0"/>
              </w:rPr>
              <w:t xml:space="preserve">(Use a scale of one to ten)</w:t>
            </w:r>
          </w:p>
          <w:p w:rsidR="00000000" w:rsidDel="00000000" w:rsidP="00000000" w:rsidRDefault="00000000" w:rsidRPr="00000000" w14:paraId="00000023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1          2          3         4         5         6         7         8        9        10</w:t>
            </w:r>
          </w:p>
          <w:p w:rsidR="00000000" w:rsidDel="00000000" w:rsidP="00000000" w:rsidRDefault="00000000" w:rsidRPr="00000000" w14:paraId="00000024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Very unlikely                                                                             Very likely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after="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Is there anything else about [Feature] or this survey that you would like to share?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after="0" w:lineRule="auto"/>
              <w:rPr>
                <w:i w:val="1"/>
                <w:iCs w:val="1"/>
                <w:color w:val="000000"/>
              </w:rPr>
            </w:pPr>
            <w:r w:rsidDel="00000000" w:rsidR="00000000" w:rsidRPr="00000000">
              <w:rPr>
                <w:i w:val="1"/>
                <w:iCs w:val="1"/>
                <w:color w:val="000000"/>
                <w:rtl w:val="0"/>
              </w:rPr>
              <w:t xml:space="preserve">(Leave this one open to a long-text answer) </w:t>
            </w:r>
          </w:p>
          <w:p w:rsidR="00000000" w:rsidDel="00000000" w:rsidP="00000000" w:rsidRDefault="00000000" w:rsidRPr="00000000" w14:paraId="00000027">
            <w:pPr>
              <w:widowControl w:val="0"/>
              <w:spacing w:after="0" w:lineRule="auto"/>
              <w:rPr>
                <w:i w:val="1"/>
                <w:iCs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after="0" w:lineRule="auto"/>
              <w:rPr>
                <w:i w:val="1"/>
                <w:iCs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after="0" w:lineRule="auto"/>
              <w:rPr>
                <w:i w:val="1"/>
                <w:iCs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after="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Thank you screen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after="0" w:lineRule="auto"/>
              <w:rPr>
                <w:i w:val="1"/>
                <w:iCs w:val="1"/>
                <w:color w:val="000000"/>
              </w:rPr>
            </w:pPr>
            <w:r w:rsidDel="00000000" w:rsidR="00000000" w:rsidRPr="00000000">
              <w:rPr>
                <w:i w:val="1"/>
                <w:iCs w:val="1"/>
                <w:color w:val="000000"/>
                <w:rtl w:val="0"/>
              </w:rPr>
              <w:t xml:space="preserve">(Thank the respondent for taking the survey.)</w:t>
            </w:r>
          </w:p>
          <w:p w:rsidR="00000000" w:rsidDel="00000000" w:rsidP="00000000" w:rsidRDefault="00000000" w:rsidRPr="00000000" w14:paraId="0000002C">
            <w:pPr>
              <w:widowControl w:val="0"/>
              <w:spacing w:after="0" w:lineRule="auto"/>
              <w:rPr>
                <w:i w:val="1"/>
                <w:iCs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2"/>
        <w:rPr>
          <w:rFonts w:ascii="Arial" w:cs="Arial" w:eastAsia="Arial" w:hAnsi="Arial"/>
          <w:color w:val="000000"/>
        </w:rPr>
      </w:pPr>
      <w:bookmarkStart w:colFirst="0" w:colLast="0" w:name="_qff1mipmrfj5" w:id="1"/>
      <w:bookmarkEnd w:id="1"/>
      <w:r w:rsidDel="00000000" w:rsidR="00000000" w:rsidRPr="00000000">
        <w:rPr>
          <w:rtl w:val="0"/>
        </w:rPr>
        <w:t xml:space="preserve">Things to keep in mind when you get your results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Follow up with respondents and let them know their feedback is valued. Tell them what you’re changing about the feature to improve their experience.</w:t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Share your findings with the team to ensure you’re all working towards the same goals and building an exciting future for your new product feature.</w:t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Continuously make adjustments and repeat. Follow up with another user survey and see how you can further enhance the new feature.</w:t>
      </w: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2">
    <w:pPr>
      <w:pageBreakBefore w:val="0"/>
      <w:rPr>
        <w:rFonts w:ascii="Spectral" w:cs="Spectral" w:eastAsia="Spectral" w:hAnsi="Spectral"/>
        <w:i w:val="1"/>
        <w:iCs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3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iCs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5">
    <w:pPr>
      <w:pStyle w:val="Heading1"/>
      <w:spacing w:after="0" w:before="200" w:line="240" w:lineRule="auto"/>
      <w:ind w:right="360"/>
      <w:rPr/>
    </w:pPr>
    <w:bookmarkStart w:colFirst="0" w:colLast="0" w:name="_3zj7b473j7v6" w:id="2"/>
    <w:bookmarkEnd w:id="2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Feature satisfaction survey template</w:t>
    </w:r>
  </w:p>
  <w:p w:rsidR="00000000" w:rsidDel="00000000" w:rsidP="00000000" w:rsidRDefault="00000000" w:rsidRPr="00000000" w14:paraId="00000036">
    <w:pPr>
      <w:pStyle w:val="Heading1"/>
      <w:spacing w:after="0" w:before="200" w:line="240" w:lineRule="auto"/>
      <w:ind w:right="360"/>
      <w:rPr/>
    </w:pPr>
    <w:bookmarkStart w:colFirst="0" w:colLast="0" w:name="_fumza3auo5xt" w:id="3"/>
    <w:bookmarkEnd w:id="3"/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bCs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iCs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