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Revenue leakage identification worksheet </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Revenue leakage is like a slow drip that quietly drains your business’s income — and it’s more common than you might think. It happens when your company doesn’t collect all the revenue it’s entitled to, often due to billing errors, missed payments, or process gaps. </w:t>
      </w:r>
    </w:p>
    <w:p w:rsidR="00000000" w:rsidDel="00000000" w:rsidP="00000000" w:rsidRDefault="00000000" w:rsidRPr="00000000" w14:paraId="00000004">
      <w:pPr>
        <w:rPr/>
      </w:pPr>
      <w:r w:rsidDel="00000000" w:rsidR="00000000" w:rsidRPr="00000000">
        <w:rPr>
          <w:rtl w:val="0"/>
        </w:rPr>
        <w:t xml:space="preserve">Even a small leak can add up to </w:t>
      </w:r>
      <w:r w:rsidDel="00000000" w:rsidR="00000000" w:rsidRPr="00000000">
        <w:rPr>
          <w:rtl w:val="0"/>
        </w:rPr>
        <w:t xml:space="preserve">thousands</w:t>
      </w:r>
      <w:r w:rsidDel="00000000" w:rsidR="00000000" w:rsidRPr="00000000">
        <w:rPr>
          <w:rtl w:val="0"/>
        </w:rPr>
        <w:t xml:space="preserve"> (or </w:t>
      </w:r>
      <w:r w:rsidDel="00000000" w:rsidR="00000000" w:rsidRPr="00000000">
        <w:rPr>
          <w:i w:val="1"/>
          <w:rtl w:val="0"/>
        </w:rPr>
        <w:t xml:space="preserve">more</w:t>
      </w:r>
      <w:r w:rsidDel="00000000" w:rsidR="00000000" w:rsidRPr="00000000">
        <w:rPr>
          <w:rtl w:val="0"/>
        </w:rPr>
        <w:t xml:space="preserve">) in lost revenue over time.</w:t>
      </w:r>
    </w:p>
    <w:p w:rsidR="00000000" w:rsidDel="00000000" w:rsidP="00000000" w:rsidRDefault="00000000" w:rsidRPr="00000000" w14:paraId="00000005">
      <w:pPr>
        <w:rPr/>
      </w:pPr>
      <w:r w:rsidDel="00000000" w:rsidR="00000000" w:rsidRPr="00000000">
        <w:rPr>
          <w:rtl w:val="0"/>
        </w:rPr>
        <w:t xml:space="preserve">This worksheet is designed to help you spot those leaks, understand where and why they happen, and take practical steps to plug them. Whether you’re dealing with manual billing mistakes, system mismatches, or pipeline drop-offs, working through these steps will give you a clearer picture of your revenue health and where to focus your efforts.</w:t>
      </w:r>
    </w:p>
    <w:p w:rsidR="00000000" w:rsidDel="00000000" w:rsidP="00000000" w:rsidRDefault="00000000" w:rsidRPr="00000000" w14:paraId="00000006">
      <w:pPr>
        <w:rPr/>
      </w:pPr>
      <w:r w:rsidDel="00000000" w:rsidR="00000000" w:rsidRPr="00000000">
        <w:rPr>
          <w:rtl w:val="0"/>
        </w:rPr>
        <w:t xml:space="preserve">Let’s get started on stopping those leaks!</w:t>
      </w:r>
    </w:p>
    <w:p w:rsidR="00000000" w:rsidDel="00000000" w:rsidP="00000000" w:rsidRDefault="00000000" w:rsidRPr="00000000" w14:paraId="00000007">
      <w:pPr>
        <w:rPr/>
      </w:pPr>
      <w:r w:rsidDel="00000000" w:rsidR="00000000" w:rsidRPr="00000000">
        <w:rPr>
          <w:rtl w:val="0"/>
        </w:rPr>
        <w:t xml:space="preserve"> </w:t>
      </w:r>
    </w:p>
    <w:p w:rsidR="00000000" w:rsidDel="00000000" w:rsidP="00000000" w:rsidRDefault="00000000" w:rsidRPr="00000000" w14:paraId="00000008">
      <w:pPr>
        <w:pStyle w:val="Heading2"/>
        <w:rPr/>
      </w:pPr>
      <w:bookmarkStart w:colFirst="0" w:colLast="0" w:name="_79wojejeevx0" w:id="1"/>
      <w:bookmarkEnd w:id="1"/>
      <w:r w:rsidDel="00000000" w:rsidR="00000000" w:rsidRPr="00000000">
        <w:rPr>
          <w:rtl w:val="0"/>
        </w:rPr>
        <w:t xml:space="preserve">Step 1: Define your revenue streams</w:t>
      </w:r>
    </w:p>
    <w:p w:rsidR="00000000" w:rsidDel="00000000" w:rsidP="00000000" w:rsidRDefault="00000000" w:rsidRPr="00000000" w14:paraId="00000009">
      <w:pPr>
        <w:rPr/>
      </w:pPr>
      <w:r w:rsidDel="00000000" w:rsidR="00000000" w:rsidRPr="00000000">
        <w:rPr>
          <w:rtl w:val="0"/>
        </w:rPr>
        <w:t xml:space="preserve">Clearly map out where your revenue comes from.</w:t>
      </w:r>
    </w:p>
    <w:p w:rsidR="00000000" w:rsidDel="00000000" w:rsidP="00000000" w:rsidRDefault="00000000" w:rsidRPr="00000000" w14:paraId="0000000A">
      <w:pPr>
        <w:numPr>
          <w:ilvl w:val="0"/>
          <w:numId w:val="1"/>
        </w:numPr>
        <w:spacing w:after="0" w:afterAutospacing="0"/>
        <w:ind w:left="720" w:hanging="360"/>
        <w:rPr>
          <w:u w:val="none"/>
        </w:rPr>
      </w:pPr>
      <w:r w:rsidDel="00000000" w:rsidR="00000000" w:rsidRPr="00000000">
        <w:rPr>
          <w:rtl w:val="0"/>
        </w:rPr>
        <w:t xml:space="preserve">List all products/services generating revenue</w:t>
      </w:r>
    </w:p>
    <w:p w:rsidR="00000000" w:rsidDel="00000000" w:rsidP="00000000" w:rsidRDefault="00000000" w:rsidRPr="00000000" w14:paraId="0000000B">
      <w:pPr>
        <w:numPr>
          <w:ilvl w:val="0"/>
          <w:numId w:val="1"/>
        </w:numPr>
        <w:spacing w:after="0" w:afterAutospacing="0"/>
        <w:ind w:left="720" w:hanging="360"/>
        <w:rPr>
          <w:u w:val="none"/>
        </w:rPr>
      </w:pPr>
      <w:r w:rsidDel="00000000" w:rsidR="00000000" w:rsidRPr="00000000">
        <w:rPr>
          <w:rtl w:val="0"/>
        </w:rPr>
        <w:t xml:space="preserve">Identify all customer segments (by industry, size, region, etc.)</w:t>
      </w:r>
    </w:p>
    <w:p w:rsidR="00000000" w:rsidDel="00000000" w:rsidP="00000000" w:rsidRDefault="00000000" w:rsidRPr="00000000" w14:paraId="0000000C">
      <w:pPr>
        <w:numPr>
          <w:ilvl w:val="0"/>
          <w:numId w:val="1"/>
        </w:numPr>
        <w:spacing w:after="0" w:afterAutospacing="0"/>
        <w:ind w:left="720" w:hanging="360"/>
        <w:rPr>
          <w:u w:val="none"/>
        </w:rPr>
      </w:pPr>
      <w:r w:rsidDel="00000000" w:rsidR="00000000" w:rsidRPr="00000000">
        <w:rPr>
          <w:rtl w:val="0"/>
        </w:rPr>
        <w:t xml:space="preserve">Note down revenue targets or forecast per stream</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Document systems/processes managing each revenue stream</w:t>
      </w:r>
    </w:p>
    <w:p w:rsidR="00000000" w:rsidDel="00000000" w:rsidP="00000000" w:rsidRDefault="00000000" w:rsidRPr="00000000" w14:paraId="0000000E">
      <w:pPr>
        <w:rPr/>
      </w:pPr>
      <w:r w:rsidDel="00000000" w:rsidR="00000000" w:rsidRPr="00000000">
        <w:rPr>
          <w:b w:val="1"/>
          <w:rtl w:val="0"/>
        </w:rPr>
        <w:t xml:space="preserve">Exercise:</w:t>
      </w:r>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t xml:space="preserve">Write down your top 3 revenue streams and their expected monthly revenue:</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b w:val="1"/>
                <w:color w:val="f9f8f5"/>
              </w:rPr>
            </w:pPr>
            <w:r w:rsidDel="00000000" w:rsidR="00000000" w:rsidRPr="00000000">
              <w:rPr>
                <w:b w:val="1"/>
                <w:color w:val="f9f8f5"/>
                <w:rtl w:val="0"/>
              </w:rPr>
              <w:t xml:space="preserve">Revenue stream</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b w:val="1"/>
                <w:color w:val="f9f8f5"/>
              </w:rPr>
            </w:pPr>
            <w:r w:rsidDel="00000000" w:rsidR="00000000" w:rsidRPr="00000000">
              <w:rPr>
                <w:b w:val="1"/>
                <w:color w:val="f9f8f5"/>
                <w:rtl w:val="0"/>
              </w:rPr>
              <w:t xml:space="preserve">Expected monthly revenue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b w:val="1"/>
              </w:rPr>
            </w:pPr>
            <w:r w:rsidDel="00000000" w:rsidR="00000000" w:rsidRPr="00000000">
              <w:rPr>
                <w:b w:val="1"/>
                <w:rtl w:val="0"/>
              </w:rPr>
              <w:t xml:space="preserve">Revenue stream 1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pPr>
            <w:r w:rsidDel="00000000" w:rsidR="00000000" w:rsidRPr="00000000">
              <w:rPr>
                <w:rtl w:val="0"/>
              </w:rPr>
              <w:t xml:space="preserv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40" w:lineRule="auto"/>
              <w:rPr/>
            </w:pPr>
            <w:r w:rsidDel="00000000" w:rsidR="00000000" w:rsidRPr="00000000">
              <w:rPr>
                <w:b w:val="1"/>
                <w:rtl w:val="0"/>
              </w:rPr>
              <w:t xml:space="preserve">Revenue stream 2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pPr>
            <w:r w:rsidDel="00000000" w:rsidR="00000000" w:rsidRPr="00000000">
              <w:rPr>
                <w:rtl w:val="0"/>
              </w:rPr>
              <w:t xml:space="preserv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pPr>
            <w:r w:rsidDel="00000000" w:rsidR="00000000" w:rsidRPr="00000000">
              <w:rPr>
                <w:b w:val="1"/>
                <w:rtl w:val="0"/>
              </w:rPr>
              <w:t xml:space="preserve">Revenue stream 3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pPr>
            <w:r w:rsidDel="00000000" w:rsidR="00000000" w:rsidRPr="00000000">
              <w:rPr>
                <w:rtl w:val="0"/>
              </w:rPr>
              <w:t xml:space="preserve">$</w:t>
            </w:r>
          </w:p>
        </w:tc>
      </w:tr>
    </w:tbl>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2"/>
        <w:rPr/>
      </w:pPr>
      <w:bookmarkStart w:colFirst="0" w:colLast="0" w:name="_sk8oommkc1mb" w:id="2"/>
      <w:bookmarkEnd w:id="2"/>
      <w:r w:rsidDel="00000000" w:rsidR="00000000" w:rsidRPr="00000000">
        <w:rPr>
          <w:rtl w:val="0"/>
        </w:rPr>
        <w:t xml:space="preserve">Step 2: Identify potential leakage points</w:t>
      </w:r>
    </w:p>
    <w:p w:rsidR="00000000" w:rsidDel="00000000" w:rsidP="00000000" w:rsidRDefault="00000000" w:rsidRPr="00000000" w14:paraId="0000001B">
      <w:pPr>
        <w:rPr/>
      </w:pPr>
      <w:r w:rsidDel="00000000" w:rsidR="00000000" w:rsidRPr="00000000">
        <w:rPr>
          <w:rtl w:val="0"/>
        </w:rPr>
        <w:t xml:space="preserve">Where could revenue be slipping away? </w:t>
      </w:r>
    </w:p>
    <w:p w:rsidR="00000000" w:rsidDel="00000000" w:rsidP="00000000" w:rsidRDefault="00000000" w:rsidRPr="00000000" w14:paraId="0000001C">
      <w:pPr>
        <w:numPr>
          <w:ilvl w:val="0"/>
          <w:numId w:val="1"/>
        </w:numPr>
        <w:spacing w:after="0" w:afterAutospacing="0"/>
        <w:ind w:left="720" w:hanging="360"/>
      </w:pPr>
      <w:r w:rsidDel="00000000" w:rsidR="00000000" w:rsidRPr="00000000">
        <w:rPr>
          <w:rtl w:val="0"/>
        </w:rPr>
        <w:t xml:space="preserve">Manual billing or data entry still in use?</w:t>
      </w:r>
    </w:p>
    <w:p w:rsidR="00000000" w:rsidDel="00000000" w:rsidP="00000000" w:rsidRDefault="00000000" w:rsidRPr="00000000" w14:paraId="0000001D">
      <w:pPr>
        <w:numPr>
          <w:ilvl w:val="0"/>
          <w:numId w:val="1"/>
        </w:numPr>
        <w:spacing w:after="0" w:afterAutospacing="0"/>
        <w:ind w:left="720" w:hanging="360"/>
      </w:pPr>
      <w:r w:rsidDel="00000000" w:rsidR="00000000" w:rsidRPr="00000000">
        <w:rPr>
          <w:rtl w:val="0"/>
        </w:rPr>
        <w:t xml:space="preserve">Multiple billing or CRM systems not fully synced?</w:t>
      </w:r>
    </w:p>
    <w:p w:rsidR="00000000" w:rsidDel="00000000" w:rsidP="00000000" w:rsidRDefault="00000000" w:rsidRPr="00000000" w14:paraId="0000001E">
      <w:pPr>
        <w:numPr>
          <w:ilvl w:val="0"/>
          <w:numId w:val="1"/>
        </w:numPr>
        <w:spacing w:after="0" w:afterAutospacing="0"/>
        <w:ind w:left="720" w:hanging="360"/>
      </w:pPr>
      <w:r w:rsidDel="00000000" w:rsidR="00000000" w:rsidRPr="00000000">
        <w:rPr>
          <w:rtl w:val="0"/>
        </w:rPr>
        <w:t xml:space="preserve">Discounts and promotions tracked &amp; reviewed regularly?</w:t>
      </w:r>
    </w:p>
    <w:p w:rsidR="00000000" w:rsidDel="00000000" w:rsidP="00000000" w:rsidRDefault="00000000" w:rsidRPr="00000000" w14:paraId="0000001F">
      <w:pPr>
        <w:numPr>
          <w:ilvl w:val="0"/>
          <w:numId w:val="1"/>
        </w:numPr>
        <w:spacing w:after="0" w:afterAutospacing="0"/>
        <w:ind w:left="720" w:hanging="360"/>
      </w:pPr>
      <w:r w:rsidDel="00000000" w:rsidR="00000000" w:rsidRPr="00000000">
        <w:rPr>
          <w:rtl w:val="0"/>
        </w:rPr>
        <w:t xml:space="preserve">Payment failures or expired cards monitored?</w:t>
      </w:r>
    </w:p>
    <w:p w:rsidR="00000000" w:rsidDel="00000000" w:rsidP="00000000" w:rsidRDefault="00000000" w:rsidRPr="00000000" w14:paraId="00000020">
      <w:pPr>
        <w:numPr>
          <w:ilvl w:val="0"/>
          <w:numId w:val="1"/>
        </w:numPr>
        <w:spacing w:after="0" w:afterAutospacing="0"/>
        <w:ind w:left="720" w:hanging="360"/>
      </w:pPr>
      <w:r w:rsidDel="00000000" w:rsidR="00000000" w:rsidRPr="00000000">
        <w:rPr>
          <w:rtl w:val="0"/>
        </w:rPr>
        <w:t xml:space="preserve">Chargebacks/refunds tracked and analyzed?</w:t>
      </w:r>
    </w:p>
    <w:p w:rsidR="00000000" w:rsidDel="00000000" w:rsidP="00000000" w:rsidRDefault="00000000" w:rsidRPr="00000000" w14:paraId="00000021">
      <w:pPr>
        <w:numPr>
          <w:ilvl w:val="0"/>
          <w:numId w:val="1"/>
        </w:numPr>
        <w:ind w:left="720" w:hanging="360"/>
      </w:pPr>
      <w:r w:rsidDel="00000000" w:rsidR="00000000" w:rsidRPr="00000000">
        <w:rPr>
          <w:rtl w:val="0"/>
        </w:rPr>
        <w:t xml:space="preserve">Sales pipeline conversion rates dropping or inconsistent?</w:t>
      </w:r>
    </w:p>
    <w:p w:rsidR="00000000" w:rsidDel="00000000" w:rsidP="00000000" w:rsidRDefault="00000000" w:rsidRPr="00000000" w14:paraId="00000022">
      <w:pPr>
        <w:rPr/>
      </w:pPr>
      <w:r w:rsidDel="00000000" w:rsidR="00000000" w:rsidRPr="00000000">
        <w:rPr>
          <w:b w:val="1"/>
          <w:rtl w:val="0"/>
        </w:rPr>
        <w:t xml:space="preserve">Exercise:</w:t>
      </w:r>
      <w:r w:rsidDel="00000000" w:rsidR="00000000" w:rsidRPr="00000000">
        <w:rPr>
          <w:rtl w:val="0"/>
        </w:rPr>
        <w:t xml:space="preserve"> </w:t>
      </w:r>
    </w:p>
    <w:p w:rsidR="00000000" w:rsidDel="00000000" w:rsidP="00000000" w:rsidRDefault="00000000" w:rsidRPr="00000000" w14:paraId="00000023">
      <w:pPr>
        <w:rPr/>
      </w:pPr>
      <w:r w:rsidDel="00000000" w:rsidR="00000000" w:rsidRPr="00000000">
        <w:rPr>
          <w:rtl w:val="0"/>
        </w:rPr>
        <w:t xml:space="preserve">Which leakage points are you already aware of or suspect? Write down any signs or red flags observed.</w:t>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b w:val="1"/>
                <w:color w:val="f9f8f5"/>
              </w:rPr>
            </w:pPr>
            <w:r w:rsidDel="00000000" w:rsidR="00000000" w:rsidRPr="00000000">
              <w:rPr>
                <w:b w:val="1"/>
                <w:color w:val="f9f8f5"/>
                <w:rtl w:val="0"/>
              </w:rPr>
              <w:t xml:space="preserve">Leakage area</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b w:val="1"/>
                <w:color w:val="f9f8f5"/>
              </w:rPr>
            </w:pPr>
            <w:r w:rsidDel="00000000" w:rsidR="00000000" w:rsidRPr="00000000">
              <w:rPr>
                <w:b w:val="1"/>
                <w:color w:val="f9f8f5"/>
                <w:rtl w:val="0"/>
              </w:rPr>
              <w:t xml:space="preserve">Observed issues/ notes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b w:val="1"/>
              </w:rPr>
            </w:pPr>
            <w:r w:rsidDel="00000000" w:rsidR="00000000" w:rsidRPr="00000000">
              <w:rPr>
                <w:b w:val="1"/>
                <w:rtl w:val="0"/>
              </w:rPr>
              <w:t xml:space="preserve">Manual data entry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pPr>
            <w:r w:rsidDel="00000000" w:rsidR="00000000" w:rsidRPr="00000000">
              <w:rPr>
                <w:b w:val="1"/>
                <w:rtl w:val="0"/>
              </w:rPr>
              <w:t xml:space="preserve">Data synchronization errors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rPr/>
            </w:pPr>
            <w:r w:rsidDel="00000000" w:rsidR="00000000" w:rsidRPr="00000000">
              <w:rPr>
                <w:b w:val="1"/>
                <w:rtl w:val="0"/>
              </w:rPr>
              <w:t xml:space="preserve">Pricing and discount mismanagement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b w:val="1"/>
              </w:rPr>
            </w:pPr>
            <w:r w:rsidDel="00000000" w:rsidR="00000000" w:rsidRPr="00000000">
              <w:rPr>
                <w:b w:val="1"/>
                <w:rtl w:val="0"/>
              </w:rPr>
              <w:t xml:space="preserve">Billing issues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b w:val="1"/>
              </w:rPr>
            </w:pPr>
            <w:r w:rsidDel="00000000" w:rsidR="00000000" w:rsidRPr="00000000">
              <w:rPr>
                <w:b w:val="1"/>
                <w:rtl w:val="0"/>
              </w:rPr>
              <w:t xml:space="preserve">Payment problems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rPr>
                <w:b w:val="1"/>
              </w:rPr>
            </w:pPr>
            <w:r w:rsidDel="00000000" w:rsidR="00000000" w:rsidRPr="00000000">
              <w:rPr>
                <w:b w:val="1"/>
                <w:rtl w:val="0"/>
              </w:rPr>
              <w:t xml:space="preserve">Chargebacks/refunds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b w:val="1"/>
              </w:rPr>
            </w:pPr>
            <w:r w:rsidDel="00000000" w:rsidR="00000000" w:rsidRPr="00000000">
              <w:rPr>
                <w:b w:val="1"/>
                <w:rtl w:val="0"/>
              </w:rPr>
              <w:t xml:space="preserve">Sales pipeline leakage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pPr>
            <w:r w:rsidDel="00000000" w:rsidR="00000000" w:rsidRPr="00000000">
              <w:rPr>
                <w:rtl w:val="0"/>
              </w:rPr>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pPr>
      <w:bookmarkStart w:colFirst="0" w:colLast="0" w:name="_hciqn57mmazc" w:id="3"/>
      <w:bookmarkEnd w:id="3"/>
      <w:r w:rsidDel="00000000" w:rsidR="00000000" w:rsidRPr="00000000">
        <w:rPr>
          <w:rtl w:val="0"/>
        </w:rPr>
        <w:t xml:space="preserve">Step 3: Gather data and evidence</w:t>
      </w:r>
    </w:p>
    <w:p w:rsidR="00000000" w:rsidDel="00000000" w:rsidP="00000000" w:rsidRDefault="00000000" w:rsidRPr="00000000" w14:paraId="00000037">
      <w:pPr>
        <w:rPr/>
      </w:pPr>
      <w:r w:rsidDel="00000000" w:rsidR="00000000" w:rsidRPr="00000000">
        <w:rPr>
          <w:rtl w:val="0"/>
        </w:rPr>
        <w:t xml:space="preserve">Clearly map out where your revenue comes from.</w:t>
      </w:r>
    </w:p>
    <w:p w:rsidR="00000000" w:rsidDel="00000000" w:rsidP="00000000" w:rsidRDefault="00000000" w:rsidRPr="00000000" w14:paraId="00000038">
      <w:pPr>
        <w:numPr>
          <w:ilvl w:val="0"/>
          <w:numId w:val="1"/>
        </w:numPr>
        <w:spacing w:after="0" w:afterAutospacing="0"/>
        <w:ind w:left="720" w:hanging="360"/>
      </w:pPr>
      <w:r w:rsidDel="00000000" w:rsidR="00000000" w:rsidRPr="00000000">
        <w:rPr>
          <w:rtl w:val="0"/>
        </w:rPr>
        <w:t xml:space="preserve">Identify all systems containing billing, sales, and customer data</w:t>
      </w:r>
    </w:p>
    <w:p w:rsidR="00000000" w:rsidDel="00000000" w:rsidP="00000000" w:rsidRDefault="00000000" w:rsidRPr="00000000" w14:paraId="00000039">
      <w:pPr>
        <w:numPr>
          <w:ilvl w:val="0"/>
          <w:numId w:val="1"/>
        </w:numPr>
        <w:spacing w:after="0" w:afterAutospacing="0"/>
        <w:ind w:left="720" w:hanging="360"/>
      </w:pPr>
      <w:r w:rsidDel="00000000" w:rsidR="00000000" w:rsidRPr="00000000">
        <w:rPr>
          <w:rtl w:val="0"/>
        </w:rPr>
        <w:t xml:space="preserve">Collect latest revenue reports from each system</w:t>
      </w:r>
    </w:p>
    <w:p w:rsidR="00000000" w:rsidDel="00000000" w:rsidP="00000000" w:rsidRDefault="00000000" w:rsidRPr="00000000" w14:paraId="0000003A">
      <w:pPr>
        <w:numPr>
          <w:ilvl w:val="0"/>
          <w:numId w:val="1"/>
        </w:numPr>
        <w:spacing w:after="0" w:afterAutospacing="0"/>
        <w:ind w:left="720" w:hanging="360"/>
      </w:pPr>
      <w:r w:rsidDel="00000000" w:rsidR="00000000" w:rsidRPr="00000000">
        <w:rPr>
          <w:rtl w:val="0"/>
        </w:rPr>
        <w:t xml:space="preserve">Gather any previous audit or discrepancy reports</w:t>
      </w:r>
    </w:p>
    <w:p w:rsidR="00000000" w:rsidDel="00000000" w:rsidP="00000000" w:rsidRDefault="00000000" w:rsidRPr="00000000" w14:paraId="0000003B">
      <w:pPr>
        <w:numPr>
          <w:ilvl w:val="0"/>
          <w:numId w:val="1"/>
        </w:numPr>
        <w:ind w:left="720" w:hanging="360"/>
      </w:pPr>
      <w:r w:rsidDel="00000000" w:rsidR="00000000" w:rsidRPr="00000000">
        <w:rPr>
          <w:rtl w:val="0"/>
        </w:rPr>
        <w:t xml:space="preserve">Collect feedback/complaints from billing, sales, and finance teams</w:t>
      </w:r>
    </w:p>
    <w:p w:rsidR="00000000" w:rsidDel="00000000" w:rsidP="00000000" w:rsidRDefault="00000000" w:rsidRPr="00000000" w14:paraId="0000003C">
      <w:pPr>
        <w:rPr/>
      </w:pPr>
      <w:r w:rsidDel="00000000" w:rsidR="00000000" w:rsidRPr="00000000">
        <w:rPr>
          <w:b w:val="1"/>
          <w:rtl w:val="0"/>
        </w:rPr>
        <w:t xml:space="preserve">Exercise:</w:t>
      </w:r>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rtl w:val="0"/>
        </w:rPr>
        <w:t xml:space="preserve">List your key data sources and who owns them internally:</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b w:val="1"/>
                <w:color w:val="f9f8f5"/>
              </w:rPr>
            </w:pPr>
            <w:r w:rsidDel="00000000" w:rsidR="00000000" w:rsidRPr="00000000">
              <w:rPr>
                <w:b w:val="1"/>
                <w:color w:val="f9f8f5"/>
                <w:rtl w:val="0"/>
              </w:rPr>
              <w:t xml:space="preserve">System</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b w:val="1"/>
                <w:color w:val="f9f8f5"/>
              </w:rPr>
            </w:pPr>
            <w:r w:rsidDel="00000000" w:rsidR="00000000" w:rsidRPr="00000000">
              <w:rPr>
                <w:b w:val="1"/>
                <w:color w:val="f9f8f5"/>
                <w:rtl w:val="0"/>
              </w:rPr>
              <w:t xml:space="preserve">Owner</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b w:val="1"/>
                <w:color w:val="f9f8f5"/>
              </w:rPr>
            </w:pPr>
            <w:r w:rsidDel="00000000" w:rsidR="00000000" w:rsidRPr="00000000">
              <w:rPr>
                <w:b w:val="1"/>
                <w:color w:val="f9f8f5"/>
                <w:rtl w:val="0"/>
              </w:rPr>
              <w:t xml:space="preserve">Last updated</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b w:val="1"/>
                <w:color w:val="f9f8f5"/>
              </w:rPr>
            </w:pPr>
            <w:r w:rsidDel="00000000" w:rsidR="00000000" w:rsidRPr="00000000">
              <w:rPr>
                <w:b w:val="1"/>
                <w:color w:val="f9f8f5"/>
                <w:rtl w:val="0"/>
              </w:rPr>
              <w:t xml:space="preserve">Comments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b w:val="1"/>
              </w:rPr>
            </w:pPr>
            <w:r w:rsidDel="00000000" w:rsidR="00000000" w:rsidRPr="00000000">
              <w:rPr>
                <w:b w:val="1"/>
                <w:rtl w:val="0"/>
              </w:rPr>
              <w:t xml:space="preserve">Key data source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tl w:val="0"/>
              </w:rPr>
            </w:r>
          </w:p>
        </w:tc>
      </w:tr>
    </w:tbl>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2"/>
        <w:rPr/>
      </w:pPr>
      <w:bookmarkStart w:colFirst="0" w:colLast="0" w:name="_l08z4cumso9i" w:id="4"/>
      <w:bookmarkEnd w:id="4"/>
      <w:r w:rsidDel="00000000" w:rsidR="00000000" w:rsidRPr="00000000">
        <w:rPr>
          <w:rtl w:val="0"/>
        </w:rPr>
        <w:t xml:space="preserve">Step 4: Analyze and drill down</w:t>
      </w:r>
    </w:p>
    <w:p w:rsidR="00000000" w:rsidDel="00000000" w:rsidP="00000000" w:rsidRDefault="00000000" w:rsidRPr="00000000" w14:paraId="00000049">
      <w:pPr>
        <w:rPr/>
      </w:pPr>
      <w:r w:rsidDel="00000000" w:rsidR="00000000" w:rsidRPr="00000000">
        <w:rPr>
          <w:rtl w:val="0"/>
        </w:rPr>
        <w:t xml:space="preserve">Break down the data to find specific problems.</w:t>
      </w:r>
    </w:p>
    <w:p w:rsidR="00000000" w:rsidDel="00000000" w:rsidP="00000000" w:rsidRDefault="00000000" w:rsidRPr="00000000" w14:paraId="0000004A">
      <w:pPr>
        <w:numPr>
          <w:ilvl w:val="0"/>
          <w:numId w:val="1"/>
        </w:numPr>
        <w:spacing w:after="0" w:afterAutospacing="0"/>
        <w:ind w:left="720" w:hanging="360"/>
      </w:pPr>
      <w:r w:rsidDel="00000000" w:rsidR="00000000" w:rsidRPr="00000000">
        <w:rPr>
          <w:rtl w:val="0"/>
        </w:rPr>
        <w:t xml:space="preserve">Compare expected revenue vs. actual revenue by segment or product</w:t>
      </w:r>
    </w:p>
    <w:p w:rsidR="00000000" w:rsidDel="00000000" w:rsidP="00000000" w:rsidRDefault="00000000" w:rsidRPr="00000000" w14:paraId="0000004B">
      <w:pPr>
        <w:numPr>
          <w:ilvl w:val="0"/>
          <w:numId w:val="1"/>
        </w:numPr>
        <w:spacing w:after="0" w:afterAutospacing="0"/>
        <w:ind w:left="720" w:hanging="360"/>
      </w:pPr>
      <w:r w:rsidDel="00000000" w:rsidR="00000000" w:rsidRPr="00000000">
        <w:rPr>
          <w:rtl w:val="0"/>
        </w:rPr>
        <w:t xml:space="preserve">Review billing records for missing or incorrect invoices</w:t>
      </w:r>
    </w:p>
    <w:p w:rsidR="00000000" w:rsidDel="00000000" w:rsidP="00000000" w:rsidRDefault="00000000" w:rsidRPr="00000000" w14:paraId="0000004C">
      <w:pPr>
        <w:numPr>
          <w:ilvl w:val="0"/>
          <w:numId w:val="1"/>
        </w:numPr>
        <w:spacing w:after="0" w:afterAutospacing="0"/>
        <w:ind w:left="720" w:hanging="360"/>
      </w:pPr>
      <w:r w:rsidDel="00000000" w:rsidR="00000000" w:rsidRPr="00000000">
        <w:rPr>
          <w:rtl w:val="0"/>
        </w:rPr>
        <w:t xml:space="preserve">Spot-check manual entries for errors or inconsistencies</w:t>
      </w:r>
    </w:p>
    <w:p w:rsidR="00000000" w:rsidDel="00000000" w:rsidP="00000000" w:rsidRDefault="00000000" w:rsidRPr="00000000" w14:paraId="0000004D">
      <w:pPr>
        <w:numPr>
          <w:ilvl w:val="0"/>
          <w:numId w:val="1"/>
        </w:numPr>
        <w:spacing w:after="0" w:afterAutospacing="0"/>
        <w:ind w:left="720" w:hanging="360"/>
      </w:pPr>
      <w:r w:rsidDel="00000000" w:rsidR="00000000" w:rsidRPr="00000000">
        <w:rPr>
          <w:rtl w:val="0"/>
        </w:rPr>
        <w:t xml:space="preserve">Review process adherence (e.g., billing update timelines)</w:t>
      </w:r>
    </w:p>
    <w:p w:rsidR="00000000" w:rsidDel="00000000" w:rsidP="00000000" w:rsidRDefault="00000000" w:rsidRPr="00000000" w14:paraId="0000004E">
      <w:pPr>
        <w:numPr>
          <w:ilvl w:val="0"/>
          <w:numId w:val="1"/>
        </w:numPr>
        <w:ind w:left="720" w:hanging="360"/>
      </w:pPr>
      <w:r w:rsidDel="00000000" w:rsidR="00000000" w:rsidRPr="00000000">
        <w:rPr>
          <w:rtl w:val="0"/>
        </w:rPr>
        <w:t xml:space="preserve">Identify patterns of recurring issues (specific teams, products, or clients)</w:t>
      </w:r>
    </w:p>
    <w:p w:rsidR="00000000" w:rsidDel="00000000" w:rsidP="00000000" w:rsidRDefault="00000000" w:rsidRPr="00000000" w14:paraId="0000004F">
      <w:pPr>
        <w:rPr/>
      </w:pPr>
      <w:r w:rsidDel="00000000" w:rsidR="00000000" w:rsidRPr="00000000">
        <w:rPr>
          <w:b w:val="1"/>
          <w:rtl w:val="0"/>
        </w:rPr>
        <w:t xml:space="preserve">Exercise:</w:t>
      </w:r>
      <w:r w:rsidDel="00000000" w:rsidR="00000000" w:rsidRPr="00000000">
        <w:rPr>
          <w:rtl w:val="0"/>
        </w:rPr>
        <w:t xml:space="preserve"> </w:t>
      </w:r>
    </w:p>
    <w:p w:rsidR="00000000" w:rsidDel="00000000" w:rsidP="00000000" w:rsidRDefault="00000000" w:rsidRPr="00000000" w14:paraId="00000050">
      <w:pPr>
        <w:rPr/>
      </w:pPr>
      <w:r w:rsidDel="00000000" w:rsidR="00000000" w:rsidRPr="00000000">
        <w:rPr>
          <w:rtl w:val="0"/>
        </w:rPr>
        <w:t xml:space="preserve">Write down 3 possible reasons for discrepancies based on your analysis:</w:t>
      </w:r>
    </w:p>
    <w:p w:rsidR="00000000" w:rsidDel="00000000" w:rsidP="00000000" w:rsidRDefault="00000000" w:rsidRPr="00000000" w14:paraId="00000051">
      <w:pPr>
        <w:rPr/>
      </w:pPr>
      <w:r w:rsidDel="00000000" w:rsidR="00000000" w:rsidRPr="00000000">
        <w:rPr>
          <w:rtl w:val="0"/>
        </w:rPr>
        <w:t xml:space="preserve"> 1.</w:t>
      </w:r>
    </w:p>
    <w:p w:rsidR="00000000" w:rsidDel="00000000" w:rsidP="00000000" w:rsidRDefault="00000000" w:rsidRPr="00000000" w14:paraId="00000052">
      <w:pPr>
        <w:rPr/>
      </w:pPr>
      <w:r w:rsidDel="00000000" w:rsidR="00000000" w:rsidRPr="00000000">
        <w:rPr>
          <w:rtl w:val="0"/>
        </w:rPr>
        <w:t xml:space="preserve"> 2.</w:t>
      </w:r>
    </w:p>
    <w:p w:rsidR="00000000" w:rsidDel="00000000" w:rsidP="00000000" w:rsidRDefault="00000000" w:rsidRPr="00000000" w14:paraId="00000053">
      <w:pPr>
        <w:rPr/>
      </w:pPr>
      <w:r w:rsidDel="00000000" w:rsidR="00000000" w:rsidRPr="00000000">
        <w:rPr>
          <w:rtl w:val="0"/>
        </w:rPr>
        <w:t xml:space="preserve"> 3.</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rPr/>
      </w:pPr>
      <w:bookmarkStart w:colFirst="0" w:colLast="0" w:name="_8v9qiyqa6tvx" w:id="5"/>
      <w:bookmarkEnd w:id="5"/>
      <w:r w:rsidDel="00000000" w:rsidR="00000000" w:rsidRPr="00000000">
        <w:rPr>
          <w:rtl w:val="0"/>
        </w:rPr>
        <w:t xml:space="preserve">Step 5: Root cause investigation</w:t>
      </w:r>
    </w:p>
    <w:p w:rsidR="00000000" w:rsidDel="00000000" w:rsidP="00000000" w:rsidRDefault="00000000" w:rsidRPr="00000000" w14:paraId="00000056">
      <w:pPr>
        <w:rPr/>
      </w:pPr>
      <w:r w:rsidDel="00000000" w:rsidR="00000000" w:rsidRPr="00000000">
        <w:rPr>
          <w:rtl w:val="0"/>
        </w:rPr>
        <w:t xml:space="preserve">Break down the data to find specific problems.</w:t>
      </w:r>
    </w:p>
    <w:p w:rsidR="00000000" w:rsidDel="00000000" w:rsidP="00000000" w:rsidRDefault="00000000" w:rsidRPr="00000000" w14:paraId="00000057">
      <w:pPr>
        <w:numPr>
          <w:ilvl w:val="0"/>
          <w:numId w:val="1"/>
        </w:numPr>
        <w:spacing w:after="0" w:afterAutospacing="0"/>
        <w:ind w:left="720" w:hanging="360"/>
      </w:pPr>
      <w:r w:rsidDel="00000000" w:rsidR="00000000" w:rsidRPr="00000000">
        <w:rPr>
          <w:rtl w:val="0"/>
        </w:rPr>
        <w:t xml:space="preserve">Map the workflow from order to payment for identified leak areas</w:t>
      </w:r>
    </w:p>
    <w:p w:rsidR="00000000" w:rsidDel="00000000" w:rsidP="00000000" w:rsidRDefault="00000000" w:rsidRPr="00000000" w14:paraId="00000058">
      <w:pPr>
        <w:numPr>
          <w:ilvl w:val="0"/>
          <w:numId w:val="1"/>
        </w:numPr>
        <w:spacing w:after="0" w:afterAutospacing="0"/>
        <w:ind w:left="720" w:hanging="360"/>
      </w:pPr>
      <w:r w:rsidDel="00000000" w:rsidR="00000000" w:rsidRPr="00000000">
        <w:rPr>
          <w:rtl w:val="0"/>
        </w:rPr>
        <w:t xml:space="preserve">Confirm if employees follow documented SOPs</w:t>
      </w:r>
    </w:p>
    <w:p w:rsidR="00000000" w:rsidDel="00000000" w:rsidP="00000000" w:rsidRDefault="00000000" w:rsidRPr="00000000" w14:paraId="00000059">
      <w:pPr>
        <w:numPr>
          <w:ilvl w:val="0"/>
          <w:numId w:val="1"/>
        </w:numPr>
        <w:spacing w:after="0" w:afterAutospacing="0"/>
        <w:ind w:left="720" w:hanging="360"/>
      </w:pPr>
      <w:r w:rsidDel="00000000" w:rsidR="00000000" w:rsidRPr="00000000">
        <w:rPr>
          <w:rtl w:val="0"/>
        </w:rPr>
        <w:t xml:space="preserve">Check for system integration or automation gaps</w:t>
      </w:r>
    </w:p>
    <w:p w:rsidR="00000000" w:rsidDel="00000000" w:rsidP="00000000" w:rsidRDefault="00000000" w:rsidRPr="00000000" w14:paraId="0000005A">
      <w:pPr>
        <w:numPr>
          <w:ilvl w:val="0"/>
          <w:numId w:val="1"/>
        </w:numPr>
        <w:spacing w:after="0" w:afterAutospacing="0"/>
        <w:ind w:left="720" w:hanging="360"/>
      </w:pPr>
      <w:r w:rsidDel="00000000" w:rsidR="00000000" w:rsidRPr="00000000">
        <w:rPr>
          <w:rtl w:val="0"/>
        </w:rPr>
        <w:t xml:space="preserve">Identify any training gaps or knowledge silos</w:t>
      </w:r>
    </w:p>
    <w:p w:rsidR="00000000" w:rsidDel="00000000" w:rsidP="00000000" w:rsidRDefault="00000000" w:rsidRPr="00000000" w14:paraId="0000005B">
      <w:pPr>
        <w:numPr>
          <w:ilvl w:val="0"/>
          <w:numId w:val="1"/>
        </w:numPr>
        <w:ind w:left="720" w:hanging="360"/>
      </w:pPr>
      <w:r w:rsidDel="00000000" w:rsidR="00000000" w:rsidRPr="00000000">
        <w:rPr>
          <w:rtl w:val="0"/>
        </w:rPr>
        <w:t xml:space="preserve">Review communication channels between teams</w:t>
      </w:r>
    </w:p>
    <w:p w:rsidR="00000000" w:rsidDel="00000000" w:rsidP="00000000" w:rsidRDefault="00000000" w:rsidRPr="00000000" w14:paraId="0000005C">
      <w:pPr>
        <w:rPr/>
      </w:pPr>
      <w:r w:rsidDel="00000000" w:rsidR="00000000" w:rsidRPr="00000000">
        <w:rPr>
          <w:b w:val="1"/>
          <w:rtl w:val="0"/>
        </w:rPr>
        <w:t xml:space="preserve">Exercise:</w:t>
      </w:r>
      <w:r w:rsidDel="00000000" w:rsidR="00000000" w:rsidRPr="00000000">
        <w:rPr>
          <w:rtl w:val="0"/>
        </w:rPr>
        <w:t xml:space="preserve"> </w:t>
      </w:r>
    </w:p>
    <w:p w:rsidR="00000000" w:rsidDel="00000000" w:rsidP="00000000" w:rsidRDefault="00000000" w:rsidRPr="00000000" w14:paraId="0000005D">
      <w:pPr>
        <w:rPr/>
      </w:pPr>
      <w:r w:rsidDel="00000000" w:rsidR="00000000" w:rsidRPr="00000000">
        <w:rPr>
          <w:rtl w:val="0"/>
        </w:rPr>
        <w:t xml:space="preserve">Interview 1-2 team members involved in the revenue process. What common pain points or workarounds do they mention? Summarize below:</w:t>
      </w:r>
    </w:p>
    <w:p w:rsidR="00000000" w:rsidDel="00000000" w:rsidP="00000000" w:rsidRDefault="00000000" w:rsidRPr="00000000" w14:paraId="0000005E">
      <w:pPr>
        <w:rPr>
          <w:i w:val="1"/>
        </w:rPr>
      </w:pPr>
      <w:r w:rsidDel="00000000" w:rsidR="00000000" w:rsidRPr="00000000">
        <w:rPr>
          <w:i w:val="1"/>
          <w:rtl w:val="0"/>
        </w:rPr>
        <w:t xml:space="preserve">Person 1:</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i w:val="1"/>
        </w:rPr>
      </w:pPr>
      <w:r w:rsidDel="00000000" w:rsidR="00000000" w:rsidRPr="00000000">
        <w:rPr>
          <w:i w:val="1"/>
          <w:rtl w:val="0"/>
        </w:rPr>
        <w:t xml:space="preserve">Person 2:</w:t>
      </w:r>
    </w:p>
    <w:p w:rsidR="00000000" w:rsidDel="00000000" w:rsidP="00000000" w:rsidRDefault="00000000" w:rsidRPr="00000000" w14:paraId="00000062">
      <w:pPr>
        <w:rPr>
          <w:i w:val="1"/>
        </w:rPr>
      </w:pPr>
      <w:r w:rsidDel="00000000" w:rsidR="00000000" w:rsidRPr="00000000">
        <w:rPr>
          <w:rtl w:val="0"/>
        </w:rPr>
      </w:r>
    </w:p>
    <w:p w:rsidR="00000000" w:rsidDel="00000000" w:rsidP="00000000" w:rsidRDefault="00000000" w:rsidRPr="00000000" w14:paraId="00000063">
      <w:pPr>
        <w:rPr>
          <w:i w:val="1"/>
        </w:rPr>
      </w:pPr>
      <w:r w:rsidDel="00000000" w:rsidR="00000000" w:rsidRPr="00000000">
        <w:rPr>
          <w:rtl w:val="0"/>
        </w:rPr>
      </w:r>
    </w:p>
    <w:p w:rsidR="00000000" w:rsidDel="00000000" w:rsidP="00000000" w:rsidRDefault="00000000" w:rsidRPr="00000000" w14:paraId="00000064">
      <w:pPr>
        <w:pStyle w:val="Heading2"/>
        <w:rPr/>
      </w:pPr>
      <w:bookmarkStart w:colFirst="0" w:colLast="0" w:name="_wrp619yq5ph" w:id="6"/>
      <w:bookmarkEnd w:id="6"/>
      <w:r w:rsidDel="00000000" w:rsidR="00000000" w:rsidRPr="00000000">
        <w:rPr>
          <w:rtl w:val="0"/>
        </w:rPr>
        <w:t xml:space="preserve">Step 6: Actions to plug leaks</w:t>
      </w:r>
    </w:p>
    <w:p w:rsidR="00000000" w:rsidDel="00000000" w:rsidP="00000000" w:rsidRDefault="00000000" w:rsidRPr="00000000" w14:paraId="00000065">
      <w:pPr>
        <w:rPr/>
      </w:pPr>
      <w:r w:rsidDel="00000000" w:rsidR="00000000" w:rsidRPr="00000000">
        <w:rPr>
          <w:rtl w:val="0"/>
        </w:rPr>
        <w:t xml:space="preserve">What to do next — practical fixes and preventive steps.</w:t>
      </w:r>
      <w:r w:rsidDel="00000000" w:rsidR="00000000" w:rsidRPr="00000000">
        <w:rPr>
          <w:rtl w:val="0"/>
        </w:rPr>
      </w:r>
    </w:p>
    <w:p w:rsidR="00000000" w:rsidDel="00000000" w:rsidP="00000000" w:rsidRDefault="00000000" w:rsidRPr="00000000" w14:paraId="00000066">
      <w:pPr>
        <w:numPr>
          <w:ilvl w:val="0"/>
          <w:numId w:val="1"/>
        </w:numPr>
        <w:spacing w:after="0" w:afterAutospacing="0"/>
        <w:ind w:left="720" w:hanging="360"/>
      </w:pPr>
      <w:r w:rsidDel="00000000" w:rsidR="00000000" w:rsidRPr="00000000">
        <w:rPr>
          <w:rtl w:val="0"/>
        </w:rPr>
        <w:t xml:space="preserve">Automate data entry where possible</w:t>
      </w:r>
    </w:p>
    <w:p w:rsidR="00000000" w:rsidDel="00000000" w:rsidP="00000000" w:rsidRDefault="00000000" w:rsidRPr="00000000" w14:paraId="00000067">
      <w:pPr>
        <w:numPr>
          <w:ilvl w:val="0"/>
          <w:numId w:val="1"/>
        </w:numPr>
        <w:spacing w:after="0" w:afterAutospacing="0"/>
        <w:ind w:left="720" w:hanging="360"/>
      </w:pPr>
      <w:r w:rsidDel="00000000" w:rsidR="00000000" w:rsidRPr="00000000">
        <w:rPr>
          <w:rtl w:val="0"/>
        </w:rPr>
        <w:t xml:space="preserve">Set up alerts for discounts and payment issues</w:t>
      </w:r>
    </w:p>
    <w:p w:rsidR="00000000" w:rsidDel="00000000" w:rsidP="00000000" w:rsidRDefault="00000000" w:rsidRPr="00000000" w14:paraId="00000068">
      <w:pPr>
        <w:numPr>
          <w:ilvl w:val="0"/>
          <w:numId w:val="1"/>
        </w:numPr>
        <w:spacing w:after="0" w:afterAutospacing="0"/>
        <w:ind w:left="720" w:hanging="360"/>
      </w:pPr>
      <w:r w:rsidDel="00000000" w:rsidR="00000000" w:rsidRPr="00000000">
        <w:rPr>
          <w:rtl w:val="0"/>
        </w:rPr>
        <w:t xml:space="preserve">Update and distribute SOPs</w:t>
      </w:r>
    </w:p>
    <w:p w:rsidR="00000000" w:rsidDel="00000000" w:rsidP="00000000" w:rsidRDefault="00000000" w:rsidRPr="00000000" w14:paraId="00000069">
      <w:pPr>
        <w:numPr>
          <w:ilvl w:val="0"/>
          <w:numId w:val="1"/>
        </w:numPr>
        <w:spacing w:after="0" w:afterAutospacing="0"/>
        <w:ind w:left="720" w:hanging="360"/>
      </w:pPr>
      <w:r w:rsidDel="00000000" w:rsidR="00000000" w:rsidRPr="00000000">
        <w:rPr>
          <w:rtl w:val="0"/>
        </w:rPr>
        <w:t xml:space="preserve">Train teams on updated processes</w:t>
      </w:r>
    </w:p>
    <w:p w:rsidR="00000000" w:rsidDel="00000000" w:rsidP="00000000" w:rsidRDefault="00000000" w:rsidRPr="00000000" w14:paraId="0000006A">
      <w:pPr>
        <w:numPr>
          <w:ilvl w:val="0"/>
          <w:numId w:val="1"/>
        </w:numPr>
        <w:ind w:left="720" w:hanging="360"/>
      </w:pPr>
      <w:r w:rsidDel="00000000" w:rsidR="00000000" w:rsidRPr="00000000">
        <w:rPr>
          <w:rtl w:val="0"/>
        </w:rPr>
        <w:t xml:space="preserve">Schedule regular audits and reviews</w:t>
      </w:r>
    </w:p>
    <w:p w:rsidR="00000000" w:rsidDel="00000000" w:rsidP="00000000" w:rsidRDefault="00000000" w:rsidRPr="00000000" w14:paraId="0000006B">
      <w:pPr>
        <w:rPr/>
      </w:pPr>
      <w:r w:rsidDel="00000000" w:rsidR="00000000" w:rsidRPr="00000000">
        <w:rPr>
          <w:rtl w:val="0"/>
        </w:rPr>
        <w:t xml:space="preserve">Table for planning:</w:t>
      </w:r>
    </w:p>
    <w:tbl>
      <w:tblPr>
        <w:tblStyle w:val="Table4"/>
        <w:tblW w:w="9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190"/>
        <w:gridCol w:w="2130"/>
        <w:gridCol w:w="1860"/>
        <w:gridCol w:w="1725"/>
        <w:tblGridChange w:id="0">
          <w:tblGrid>
            <w:gridCol w:w="2070"/>
            <w:gridCol w:w="2190"/>
            <w:gridCol w:w="2130"/>
            <w:gridCol w:w="1860"/>
            <w:gridCol w:w="172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rPr>
                <w:b w:val="1"/>
                <w:color w:val="f9f8f5"/>
              </w:rPr>
            </w:pPr>
            <w:r w:rsidDel="00000000" w:rsidR="00000000" w:rsidRPr="00000000">
              <w:rPr>
                <w:b w:val="1"/>
                <w:color w:val="f9f8f5"/>
                <w:rtl w:val="0"/>
              </w:rPr>
              <w:t xml:space="preserve">Leak identified</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rPr>
                <w:b w:val="1"/>
                <w:color w:val="f9f8f5"/>
              </w:rPr>
            </w:pPr>
            <w:r w:rsidDel="00000000" w:rsidR="00000000" w:rsidRPr="00000000">
              <w:rPr>
                <w:b w:val="1"/>
                <w:color w:val="f9f8f5"/>
                <w:rtl w:val="0"/>
              </w:rPr>
              <w:t xml:space="preserve">Action to take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rPr>
                <w:b w:val="1"/>
                <w:color w:val="f9f8f5"/>
              </w:rPr>
            </w:pPr>
            <w:r w:rsidDel="00000000" w:rsidR="00000000" w:rsidRPr="00000000">
              <w:rPr>
                <w:b w:val="1"/>
                <w:color w:val="f9f8f5"/>
                <w:rtl w:val="0"/>
              </w:rPr>
              <w:t xml:space="preserve">Owner</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rPr>
                <w:b w:val="1"/>
                <w:color w:val="f9f8f5"/>
              </w:rPr>
            </w:pPr>
            <w:r w:rsidDel="00000000" w:rsidR="00000000" w:rsidRPr="00000000">
              <w:rPr>
                <w:b w:val="1"/>
                <w:color w:val="f9f8f5"/>
                <w:rtl w:val="0"/>
              </w:rPr>
              <w:t xml:space="preserve">Deadline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rPr>
                <w:b w:val="1"/>
                <w:color w:val="f9f8f5"/>
              </w:rPr>
            </w:pPr>
            <w:r w:rsidDel="00000000" w:rsidR="00000000" w:rsidRPr="00000000">
              <w:rPr>
                <w:b w:val="1"/>
                <w:color w:val="f9f8f5"/>
                <w:rtl w:val="0"/>
              </w:rPr>
              <w:t xml:space="preserve">Status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rPr>
                <w:b w:val="1"/>
              </w:rPr>
            </w:pPr>
            <w:r w:rsidDel="00000000" w:rsidR="00000000" w:rsidRPr="00000000">
              <w:rPr>
                <w:b w:val="1"/>
                <w:rtl w:val="0"/>
              </w:rPr>
              <w:t xml:space="preserve">Leak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tl w:val="0"/>
              </w:rPr>
            </w:r>
          </w:p>
        </w:tc>
      </w:tr>
    </w:tbl>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pStyle w:val="Heading2"/>
        <w:rPr/>
      </w:pPr>
      <w:bookmarkStart w:colFirst="0" w:colLast="0" w:name="_4pf83f4it2k9" w:id="7"/>
      <w:bookmarkEnd w:id="7"/>
      <w:r w:rsidDel="00000000" w:rsidR="00000000" w:rsidRPr="00000000">
        <w:rPr>
          <w:rtl w:val="0"/>
        </w:rPr>
        <w:t xml:space="preserve">Step 7: Monitoring &amp; continuous improvement</w:t>
      </w:r>
    </w:p>
    <w:p w:rsidR="00000000" w:rsidDel="00000000" w:rsidP="00000000" w:rsidRDefault="00000000" w:rsidRPr="00000000" w14:paraId="00000079">
      <w:pPr>
        <w:rPr/>
      </w:pPr>
      <w:r w:rsidDel="00000000" w:rsidR="00000000" w:rsidRPr="00000000">
        <w:rPr>
          <w:rtl w:val="0"/>
        </w:rPr>
        <w:t xml:space="preserve">Keep the leaks plugged for good.</w:t>
      </w:r>
    </w:p>
    <w:p w:rsidR="00000000" w:rsidDel="00000000" w:rsidP="00000000" w:rsidRDefault="00000000" w:rsidRPr="00000000" w14:paraId="0000007A">
      <w:pPr>
        <w:numPr>
          <w:ilvl w:val="0"/>
          <w:numId w:val="1"/>
        </w:numPr>
        <w:spacing w:after="0" w:afterAutospacing="0"/>
        <w:ind w:left="720" w:hanging="360"/>
      </w:pPr>
      <w:r w:rsidDel="00000000" w:rsidR="00000000" w:rsidRPr="00000000">
        <w:rPr>
          <w:rtl w:val="0"/>
        </w:rPr>
        <w:t xml:space="preserve">Define KPIs to track revenue leakage (e.g., % discrepancy)</w:t>
      </w:r>
    </w:p>
    <w:p w:rsidR="00000000" w:rsidDel="00000000" w:rsidP="00000000" w:rsidRDefault="00000000" w:rsidRPr="00000000" w14:paraId="0000007B">
      <w:pPr>
        <w:numPr>
          <w:ilvl w:val="0"/>
          <w:numId w:val="1"/>
        </w:numPr>
        <w:spacing w:after="0" w:afterAutospacing="0"/>
        <w:ind w:left="720" w:hanging="360"/>
      </w:pPr>
      <w:r w:rsidDel="00000000" w:rsidR="00000000" w:rsidRPr="00000000">
        <w:rPr>
          <w:rtl w:val="0"/>
        </w:rPr>
        <w:t xml:space="preserve">Schedule monthly/quarterly revenue leakage reviews</w:t>
      </w:r>
    </w:p>
    <w:p w:rsidR="00000000" w:rsidDel="00000000" w:rsidP="00000000" w:rsidRDefault="00000000" w:rsidRPr="00000000" w14:paraId="0000007C">
      <w:pPr>
        <w:numPr>
          <w:ilvl w:val="0"/>
          <w:numId w:val="1"/>
        </w:numPr>
        <w:spacing w:after="0" w:afterAutospacing="0"/>
        <w:ind w:left="720" w:hanging="360"/>
      </w:pPr>
      <w:r w:rsidDel="00000000" w:rsidR="00000000" w:rsidRPr="00000000">
        <w:rPr>
          <w:rtl w:val="0"/>
        </w:rPr>
        <w:t xml:space="preserve">Create or update dashboards for real-time monitoring</w:t>
      </w:r>
    </w:p>
    <w:p w:rsidR="00000000" w:rsidDel="00000000" w:rsidP="00000000" w:rsidRDefault="00000000" w:rsidRPr="00000000" w14:paraId="0000007D">
      <w:pPr>
        <w:numPr>
          <w:ilvl w:val="0"/>
          <w:numId w:val="1"/>
        </w:numPr>
        <w:spacing w:after="0" w:afterAutospacing="0"/>
        <w:ind w:left="720" w:hanging="360"/>
      </w:pPr>
      <w:r w:rsidDel="00000000" w:rsidR="00000000" w:rsidRPr="00000000">
        <w:rPr>
          <w:rtl w:val="0"/>
        </w:rPr>
        <w:t xml:space="preserve">Establish feedback loops with sales, billing, and finance teams</w:t>
      </w:r>
    </w:p>
    <w:p w:rsidR="00000000" w:rsidDel="00000000" w:rsidP="00000000" w:rsidRDefault="00000000" w:rsidRPr="00000000" w14:paraId="0000007E">
      <w:pPr>
        <w:numPr>
          <w:ilvl w:val="0"/>
          <w:numId w:val="1"/>
        </w:numPr>
        <w:ind w:left="720" w:hanging="360"/>
      </w:pPr>
      <w:r w:rsidDel="00000000" w:rsidR="00000000" w:rsidRPr="00000000">
        <w:rPr>
          <w:rtl w:val="0"/>
        </w:rPr>
        <w:t xml:space="preserve">Plan ongoing training refreshers</w:t>
      </w:r>
    </w:p>
    <w:p w:rsidR="00000000" w:rsidDel="00000000" w:rsidP="00000000" w:rsidRDefault="00000000" w:rsidRPr="00000000" w14:paraId="0000007F">
      <w:pPr>
        <w:rPr/>
      </w:pPr>
      <w:r w:rsidDel="00000000" w:rsidR="00000000" w:rsidRPr="00000000">
        <w:rPr>
          <w:b w:val="1"/>
          <w:rtl w:val="0"/>
        </w:rPr>
        <w:t xml:space="preserve">Exercise:</w:t>
      </w: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t xml:space="preserve">Set 3 monitoring goals for the next 6 months and the metric you’ll track for each:</w:t>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rPr>
                <w:b w:val="1"/>
                <w:color w:val="f9f8f5"/>
              </w:rPr>
            </w:pPr>
            <w:r w:rsidDel="00000000" w:rsidR="00000000" w:rsidRPr="00000000">
              <w:rPr>
                <w:b w:val="1"/>
                <w:color w:val="f9f8f5"/>
                <w:rtl w:val="0"/>
              </w:rPr>
              <w:t xml:space="preserve">Goal</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rPr>
                <w:b w:val="1"/>
                <w:color w:val="f9f8f5"/>
              </w:rPr>
            </w:pPr>
            <w:r w:rsidDel="00000000" w:rsidR="00000000" w:rsidRPr="00000000">
              <w:rPr>
                <w:b w:val="1"/>
                <w:color w:val="f9f8f5"/>
                <w:rtl w:val="0"/>
              </w:rPr>
              <w:t xml:space="preserve">Metric to track</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rPr>
                <w:b w:val="1"/>
                <w:color w:val="f9f8f5"/>
              </w:rPr>
            </w:pPr>
            <w:r w:rsidDel="00000000" w:rsidR="00000000" w:rsidRPr="00000000">
              <w:rPr>
                <w:b w:val="1"/>
                <w:color w:val="f9f8f5"/>
                <w:rtl w:val="0"/>
              </w:rPr>
              <w:t xml:space="preserve">Review data</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rPr>
                <w:b w:val="1"/>
              </w:rPr>
            </w:pPr>
            <w:r w:rsidDel="00000000" w:rsidR="00000000" w:rsidRPr="00000000">
              <w:rPr>
                <w:b w:val="1"/>
                <w:rtl w:val="0"/>
              </w:rPr>
              <w:t xml:space="preserve">Goal 1</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rPr>
                <w:b w:val="1"/>
              </w:rPr>
            </w:pPr>
            <w:r w:rsidDel="00000000" w:rsidR="00000000" w:rsidRPr="00000000">
              <w:rPr>
                <w:b w:val="1"/>
                <w:rtl w:val="0"/>
              </w:rPr>
              <w:t xml:space="preserve">Goal 2</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rPr>
                <w:b w:val="1"/>
              </w:rPr>
            </w:pPr>
            <w:r w:rsidDel="00000000" w:rsidR="00000000" w:rsidRPr="00000000">
              <w:rPr>
                <w:b w:val="1"/>
                <w:rtl w:val="0"/>
              </w:rPr>
              <w:t xml:space="preserve">Goal 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rPr/>
            </w:pPr>
            <w:r w:rsidDel="00000000" w:rsidR="00000000" w:rsidRPr="00000000">
              <w:rPr>
                <w:rtl w:val="0"/>
              </w:rPr>
            </w:r>
          </w:p>
        </w:tc>
      </w:tr>
    </w:tbl>
    <w:p w:rsidR="00000000" w:rsidDel="00000000" w:rsidP="00000000" w:rsidRDefault="00000000" w:rsidRPr="00000000" w14:paraId="0000008D">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Style w:val="Heading1"/>
      <w:spacing w:after="0" w:before="200" w:line="240" w:lineRule="auto"/>
      <w:ind w:right="360"/>
      <w:rPr/>
    </w:pPr>
    <w:bookmarkStart w:colFirst="0" w:colLast="0" w:name="_3zj7b473j7v6" w:id="8"/>
    <w:bookmarkEnd w:id="8"/>
    <w:r w:rsidDel="00000000" w:rsidR="00000000" w:rsidRPr="00000000">
      <w:rPr>
        <w:rtl w:val="0"/>
      </w:rPr>
      <w:t xml:space="preserve">Revenue leakage identification worksheet</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