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C1B8" w14:textId="77777777" w:rsidR="004F7133" w:rsidRDefault="004F7133">
      <w:pPr>
        <w:rPr>
          <w:rFonts w:cstheme="minorHAnsi"/>
          <w:b/>
          <w:color w:val="000000" w:themeColor="text1"/>
          <w:sz w:val="28"/>
          <w:szCs w:val="28"/>
        </w:rPr>
      </w:pPr>
    </w:p>
    <w:p w14:paraId="303E8571" w14:textId="3A1374B0" w:rsidR="004F7133" w:rsidRPr="000E6BC6" w:rsidRDefault="004F7133" w:rsidP="000E6BC6">
      <w:pPr>
        <w:spacing w:line="276" w:lineRule="auto"/>
        <w:rPr>
          <w:rFonts w:cstheme="minorHAnsi"/>
          <w:b/>
          <w:color w:val="000000" w:themeColor="text1"/>
        </w:rPr>
      </w:pPr>
      <w:proofErr w:type="spellStart"/>
      <w:r w:rsidRPr="00A86266">
        <w:rPr>
          <w:rFonts w:cstheme="minorHAnsi"/>
          <w:b/>
          <w:sz w:val="32"/>
          <w:szCs w:val="32"/>
        </w:rPr>
        <w:t>Ächt</w:t>
      </w:r>
      <w:proofErr w:type="spellEnd"/>
      <w:r w:rsidRPr="00A86266">
        <w:rPr>
          <w:rFonts w:cstheme="minorHAnsi"/>
          <w:b/>
          <w:sz w:val="32"/>
          <w:szCs w:val="32"/>
        </w:rPr>
        <w:t xml:space="preserve"> Oktoberfest – null Fleisch!</w:t>
      </w:r>
      <w:r w:rsidRPr="00A86266">
        <w:rPr>
          <w:rFonts w:cstheme="minorHAnsi"/>
          <w:b/>
          <w:color w:val="4472C4" w:themeColor="accent1"/>
          <w:sz w:val="32"/>
          <w:szCs w:val="32"/>
        </w:rPr>
        <w:br/>
      </w:r>
      <w:r w:rsidRPr="00A86266">
        <w:rPr>
          <w:rFonts w:cstheme="minorHAnsi"/>
          <w:b/>
          <w:color w:val="000000" w:themeColor="text1"/>
          <w:sz w:val="32"/>
          <w:szCs w:val="32"/>
        </w:rPr>
        <w:t>THE GREEN MOUNTAIN macht’s möglich!</w:t>
      </w:r>
      <w:r w:rsidRPr="004F7133">
        <w:rPr>
          <w:rFonts w:cstheme="minorHAnsi"/>
          <w:b/>
          <w:color w:val="000000" w:themeColor="text1"/>
          <w:sz w:val="32"/>
          <w:szCs w:val="32"/>
        </w:rPr>
        <w:br/>
      </w:r>
      <w:r w:rsidRPr="004F7133">
        <w:rPr>
          <w:rFonts w:cstheme="minorHAnsi"/>
          <w:b/>
          <w:color w:val="000000" w:themeColor="text1"/>
          <w:sz w:val="32"/>
          <w:szCs w:val="32"/>
        </w:rPr>
        <w:br/>
      </w:r>
      <w:r w:rsidRPr="000E6BC6">
        <w:rPr>
          <w:rFonts w:cstheme="minorHAnsi"/>
          <w:b/>
          <w:color w:val="000000" w:themeColor="text1"/>
        </w:rPr>
        <w:t xml:space="preserve">In diesem Jahr finden endlich wieder Oktoberfeste statt. Auch für Profis in der Gastronomie und Gemeinschaftsverpflegung ist dieses kulinarische Thema ein Highlight auf ihrer Karte. Umso mehr, weil hier gleich zwei Toptrends vereint werden können: deftige Oktoberfestgenüsse mit Plant-based Spezialitäten. </w:t>
      </w:r>
      <w:r w:rsidRPr="0017771B">
        <w:rPr>
          <w:rFonts w:cstheme="minorHAnsi"/>
          <w:b/>
          <w:color w:val="000000" w:themeColor="text1"/>
        </w:rPr>
        <w:t xml:space="preserve">THE GREEN MOUNTAIN ist der ideale </w:t>
      </w:r>
      <w:proofErr w:type="spellStart"/>
      <w:r w:rsidR="00DD7378">
        <w:rPr>
          <w:rFonts w:cstheme="minorHAnsi"/>
          <w:b/>
          <w:color w:val="000000" w:themeColor="text1"/>
        </w:rPr>
        <w:t>Foodservice</w:t>
      </w:r>
      <w:proofErr w:type="spellEnd"/>
      <w:r w:rsidR="00DD7378">
        <w:rPr>
          <w:rFonts w:cstheme="minorHAnsi"/>
          <w:b/>
          <w:color w:val="000000" w:themeColor="text1"/>
        </w:rPr>
        <w:t xml:space="preserve"> Partner</w:t>
      </w:r>
      <w:r w:rsidRPr="0017771B">
        <w:rPr>
          <w:rFonts w:cstheme="minorHAnsi"/>
          <w:b/>
          <w:color w:val="000000" w:themeColor="text1"/>
        </w:rPr>
        <w:t xml:space="preserve">, </w:t>
      </w:r>
      <w:proofErr w:type="spellStart"/>
      <w:r w:rsidRPr="0017771B">
        <w:rPr>
          <w:rFonts w:cstheme="minorHAnsi"/>
          <w:b/>
          <w:color w:val="000000" w:themeColor="text1"/>
        </w:rPr>
        <w:t>Wiesn</w:t>
      </w:r>
      <w:proofErr w:type="spellEnd"/>
      <w:r w:rsidRPr="0017771B">
        <w:rPr>
          <w:rFonts w:cstheme="minorHAnsi"/>
          <w:b/>
          <w:color w:val="000000" w:themeColor="text1"/>
        </w:rPr>
        <w:t>-Klassiker wie Leberkäse, Schnitzel und Currywurst zu servieren.</w:t>
      </w:r>
      <w:r w:rsidRPr="000E6BC6">
        <w:rPr>
          <w:rFonts w:cstheme="minorHAnsi"/>
          <w:b/>
          <w:color w:val="000000" w:themeColor="text1"/>
        </w:rPr>
        <w:t xml:space="preserve"> </w:t>
      </w:r>
    </w:p>
    <w:p w14:paraId="62C4A385" w14:textId="77777777" w:rsidR="00A86266" w:rsidRDefault="004F7133" w:rsidP="00A86266">
      <w:pPr>
        <w:spacing w:line="276" w:lineRule="auto"/>
        <w:rPr>
          <w:rFonts w:cstheme="minorHAnsi"/>
          <w:bCs/>
          <w:color w:val="000000" w:themeColor="text1"/>
        </w:rPr>
      </w:pPr>
      <w:r w:rsidRPr="004F7133">
        <w:rPr>
          <w:rFonts w:cstheme="minorHAnsi"/>
          <w:b/>
          <w:color w:val="000000" w:themeColor="text1"/>
        </w:rPr>
        <w:br/>
      </w:r>
      <w:r w:rsidRPr="00A86266">
        <w:rPr>
          <w:rFonts w:cstheme="minorHAnsi"/>
          <w:b/>
        </w:rPr>
        <w:t>O'zapft is! Plant-based Oktoberfest</w:t>
      </w:r>
      <w:r w:rsidRPr="00A86266">
        <w:rPr>
          <w:rFonts w:cstheme="minorHAnsi"/>
          <w:b/>
          <w:color w:val="000000" w:themeColor="text1"/>
        </w:rPr>
        <w:br/>
      </w:r>
      <w:r w:rsidRPr="004F7133">
        <w:rPr>
          <w:rFonts w:cstheme="minorHAnsi"/>
          <w:b/>
          <w:color w:val="000000" w:themeColor="text1"/>
        </w:rPr>
        <w:t xml:space="preserve"> </w:t>
      </w:r>
      <w:r w:rsidRPr="004F7133">
        <w:rPr>
          <w:rFonts w:cstheme="minorHAnsi"/>
          <w:b/>
          <w:color w:val="000000" w:themeColor="text1"/>
        </w:rPr>
        <w:br/>
      </w:r>
      <w:r w:rsidRPr="004F7133">
        <w:rPr>
          <w:rFonts w:cstheme="minorHAnsi"/>
          <w:bCs/>
          <w:color w:val="000000" w:themeColor="text1"/>
        </w:rPr>
        <w:t xml:space="preserve">Die Wünsche der Oktoberfestgäste ändern sich. Herzhaft ja, aber Plant-based ist immer mehr gefragt. Somit steigt auch die Auswahl für Vegetarier und Veganer von Jahr zu </w:t>
      </w:r>
      <w:r w:rsidR="0017771B" w:rsidRPr="004F7133">
        <w:rPr>
          <w:rFonts w:cstheme="minorHAnsi"/>
          <w:bCs/>
          <w:color w:val="000000" w:themeColor="text1"/>
        </w:rPr>
        <w:t>Jahr.</w:t>
      </w:r>
      <w:r w:rsidR="0017771B" w:rsidRPr="004F7133">
        <w:rPr>
          <w:rFonts w:cstheme="minorHAnsi"/>
          <w:bCs/>
          <w:color w:val="000000" w:themeColor="text1"/>
          <w:vertAlign w:val="superscript"/>
        </w:rPr>
        <w:t xml:space="preserve"> *</w:t>
      </w:r>
      <w:r w:rsidRPr="004F7133">
        <w:rPr>
          <w:rFonts w:cstheme="minorHAnsi"/>
          <w:bCs/>
          <w:color w:val="000000" w:themeColor="text1"/>
          <w:vertAlign w:val="superscript"/>
        </w:rPr>
        <w:t xml:space="preserve"> </w:t>
      </w:r>
      <w:r w:rsidRPr="004F7133">
        <w:rPr>
          <w:rFonts w:cstheme="minorHAnsi"/>
          <w:bCs/>
          <w:color w:val="000000" w:themeColor="text1"/>
        </w:rPr>
        <w:t xml:space="preserve">THE GREEN MOUNTAIN bietet mit seinem </w:t>
      </w:r>
      <w:bookmarkStart w:id="0" w:name="_GoBack"/>
      <w:bookmarkEnd w:id="0"/>
      <w:r w:rsidRPr="004F7133">
        <w:rPr>
          <w:rFonts w:cstheme="minorHAnsi"/>
          <w:bCs/>
          <w:color w:val="000000" w:themeColor="text1"/>
        </w:rPr>
        <w:t xml:space="preserve">Plant-based-Sortiment die idealen </w:t>
      </w:r>
      <w:r w:rsidR="00F24D94">
        <w:rPr>
          <w:rFonts w:cstheme="minorHAnsi"/>
          <w:bCs/>
          <w:color w:val="000000" w:themeColor="text1"/>
        </w:rPr>
        <w:t>Produkte</w:t>
      </w:r>
      <w:r w:rsidRPr="004F7133">
        <w:rPr>
          <w:rFonts w:cstheme="minorHAnsi"/>
          <w:bCs/>
          <w:color w:val="000000" w:themeColor="text1"/>
        </w:rPr>
        <w:t xml:space="preserve"> für alle, die Oktoberfeststimmung servieren und gleichzeitig den Wunsch nach veganem Genuss </w:t>
      </w:r>
      <w:r w:rsidR="0017771B" w:rsidRPr="004F7133">
        <w:rPr>
          <w:rFonts w:cstheme="minorHAnsi"/>
          <w:bCs/>
          <w:color w:val="000000" w:themeColor="text1"/>
        </w:rPr>
        <w:t>erfüllen möchten</w:t>
      </w:r>
      <w:r w:rsidRPr="004F7133">
        <w:rPr>
          <w:rFonts w:cstheme="minorHAnsi"/>
          <w:bCs/>
          <w:color w:val="000000" w:themeColor="text1"/>
        </w:rPr>
        <w:t xml:space="preserve">. </w:t>
      </w:r>
    </w:p>
    <w:p w14:paraId="2D7144A6" w14:textId="77777777" w:rsidR="00A86266" w:rsidRDefault="00A86266" w:rsidP="00A86266">
      <w:pPr>
        <w:spacing w:line="276" w:lineRule="auto"/>
        <w:rPr>
          <w:rFonts w:cstheme="minorHAnsi"/>
          <w:bCs/>
          <w:color w:val="000000" w:themeColor="text1"/>
        </w:rPr>
      </w:pPr>
    </w:p>
    <w:p w14:paraId="291DBCBD" w14:textId="76A03996" w:rsidR="00A86266" w:rsidRDefault="00A86266" w:rsidP="00A86266">
      <w:pPr>
        <w:spacing w:line="276" w:lineRule="auto"/>
        <w:rPr>
          <w:rFonts w:cstheme="minorHAnsi"/>
          <w:bCs/>
          <w:color w:val="000000" w:themeColor="text1"/>
        </w:rPr>
      </w:pPr>
      <w:r w:rsidRPr="004F7133">
        <w:rPr>
          <w:rFonts w:cstheme="minorHAnsi"/>
          <w:bCs/>
          <w:color w:val="000000" w:themeColor="text1"/>
        </w:rPr>
        <w:t xml:space="preserve">Mit der </w:t>
      </w:r>
      <w:r w:rsidRPr="004F7133">
        <w:rPr>
          <w:rFonts w:cstheme="minorHAnsi"/>
          <w:b/>
          <w:color w:val="000000" w:themeColor="text1"/>
        </w:rPr>
        <w:t>Plant-</w:t>
      </w:r>
      <w:proofErr w:type="spellStart"/>
      <w:r w:rsidRPr="004F7133">
        <w:rPr>
          <w:rFonts w:cstheme="minorHAnsi"/>
          <w:b/>
          <w:color w:val="000000" w:themeColor="text1"/>
        </w:rPr>
        <w:t>Based</w:t>
      </w:r>
      <w:proofErr w:type="spellEnd"/>
      <w:r w:rsidRPr="004F7133">
        <w:rPr>
          <w:rFonts w:cstheme="minorHAnsi"/>
          <w:bCs/>
          <w:color w:val="000000" w:themeColor="text1"/>
        </w:rPr>
        <w:t xml:space="preserve"> </w:t>
      </w:r>
      <w:r w:rsidRPr="004F7133">
        <w:rPr>
          <w:rFonts w:cstheme="minorHAnsi"/>
          <w:b/>
          <w:color w:val="000000" w:themeColor="text1"/>
        </w:rPr>
        <w:t>Currywurst</w:t>
      </w:r>
      <w:r w:rsidRPr="004F7133">
        <w:rPr>
          <w:rFonts w:cstheme="minorHAnsi"/>
          <w:bCs/>
          <w:color w:val="000000" w:themeColor="text1"/>
        </w:rPr>
        <w:t xml:space="preserve"> definiert THE GREEN MOUNTAIN den Klassiker neu – und dieser schmeckt wie gewohnt köstlich. In der Currywurst stecken feine Gewürze und die ganze Kompetenz des Metzgerhandwerks. Diese Innovation ist die Weiterentwicklung der Roten Bratwurst, somit eignet sich die neue Currywurst auch als Grillwurst zu Sauerkraut, im Brötchen als XXL-Hotdog </w:t>
      </w:r>
      <w:r w:rsidRPr="00A86266">
        <w:rPr>
          <w:rFonts w:cstheme="minorHAnsi"/>
          <w:bCs/>
        </w:rPr>
        <w:t xml:space="preserve">und der Möglichkeit, sie auch kalt </w:t>
      </w:r>
      <w:proofErr w:type="spellStart"/>
      <w:r w:rsidRPr="00A86266">
        <w:rPr>
          <w:rFonts w:cstheme="minorHAnsi"/>
          <w:bCs/>
        </w:rPr>
        <w:t>genie</w:t>
      </w:r>
      <w:r w:rsidR="002B138A">
        <w:rPr>
          <w:rFonts w:cstheme="minorHAnsi"/>
          <w:bCs/>
        </w:rPr>
        <w:t>ss</w:t>
      </w:r>
      <w:r w:rsidRPr="00A86266">
        <w:rPr>
          <w:rFonts w:cstheme="minorHAnsi"/>
          <w:bCs/>
        </w:rPr>
        <w:t>en</w:t>
      </w:r>
      <w:proofErr w:type="spellEnd"/>
      <w:r w:rsidRPr="00A86266">
        <w:rPr>
          <w:rFonts w:cstheme="minorHAnsi"/>
          <w:bCs/>
        </w:rPr>
        <w:t xml:space="preserve"> zu können. Natürlich bietet sich die </w:t>
      </w:r>
      <w:r w:rsidRPr="00A86266">
        <w:rPr>
          <w:rFonts w:cstheme="minorHAnsi"/>
          <w:b/>
        </w:rPr>
        <w:t>Plant-</w:t>
      </w:r>
      <w:proofErr w:type="spellStart"/>
      <w:r w:rsidRPr="00A86266">
        <w:rPr>
          <w:rFonts w:cstheme="minorHAnsi"/>
          <w:b/>
        </w:rPr>
        <w:t>Based</w:t>
      </w:r>
      <w:proofErr w:type="spellEnd"/>
      <w:r w:rsidRPr="00A86266">
        <w:rPr>
          <w:rFonts w:cstheme="minorHAnsi"/>
          <w:bCs/>
        </w:rPr>
        <w:t xml:space="preserve"> </w:t>
      </w:r>
      <w:r w:rsidRPr="00A86266">
        <w:rPr>
          <w:rFonts w:cstheme="minorHAnsi"/>
          <w:b/>
        </w:rPr>
        <w:t>Currywurst</w:t>
      </w:r>
      <w:r w:rsidRPr="00A86266">
        <w:rPr>
          <w:rFonts w:cstheme="minorHAnsi"/>
          <w:bCs/>
        </w:rPr>
        <w:t xml:space="preserve"> auch als vegetarische Variante des klassischen Wurstsalats mit Zwiebeln und Emmentaler. Die knackige „</w:t>
      </w:r>
      <w:proofErr w:type="spellStart"/>
      <w:r w:rsidRPr="00A86266">
        <w:rPr>
          <w:rFonts w:cstheme="minorHAnsi"/>
          <w:bCs/>
        </w:rPr>
        <w:t>Allround</w:t>
      </w:r>
      <w:proofErr w:type="spellEnd"/>
      <w:r w:rsidRPr="00A86266">
        <w:rPr>
          <w:rFonts w:cstheme="minorHAnsi"/>
          <w:bCs/>
        </w:rPr>
        <w:t xml:space="preserve">“ Wurst wird jeden </w:t>
      </w:r>
      <w:proofErr w:type="spellStart"/>
      <w:r w:rsidRPr="00A86266">
        <w:rPr>
          <w:rFonts w:cstheme="minorHAnsi"/>
          <w:bCs/>
        </w:rPr>
        <w:t>Flexitarier</w:t>
      </w:r>
      <w:proofErr w:type="spellEnd"/>
      <w:r w:rsidRPr="00A86266">
        <w:rPr>
          <w:rFonts w:cstheme="minorHAnsi"/>
          <w:bCs/>
        </w:rPr>
        <w:t xml:space="preserve"> überzeugen – nicht nur zur Oktoberfestsaison.</w:t>
      </w:r>
    </w:p>
    <w:p w14:paraId="126264D9" w14:textId="6D6353EB" w:rsidR="00A86266" w:rsidRDefault="00A86266" w:rsidP="000E6BC6">
      <w:pPr>
        <w:spacing w:line="276" w:lineRule="auto"/>
        <w:rPr>
          <w:rFonts w:cstheme="minorHAnsi"/>
          <w:bCs/>
          <w:color w:val="000000" w:themeColor="text1"/>
        </w:rPr>
      </w:pPr>
    </w:p>
    <w:p w14:paraId="6227366E" w14:textId="77777777" w:rsidR="00A86266" w:rsidRDefault="00A86266" w:rsidP="000E6BC6">
      <w:pPr>
        <w:spacing w:line="276" w:lineRule="auto"/>
        <w:rPr>
          <w:rFonts w:cstheme="minorHAnsi"/>
          <w:bCs/>
          <w:color w:val="000000" w:themeColor="text1"/>
        </w:rPr>
      </w:pPr>
      <w:r w:rsidRPr="004F7133">
        <w:rPr>
          <w:rFonts w:cstheme="minorHAnsi"/>
          <w:bCs/>
          <w:color w:val="000000" w:themeColor="text1"/>
        </w:rPr>
        <w:t xml:space="preserve">Das </w:t>
      </w:r>
      <w:r w:rsidRPr="004F7133">
        <w:rPr>
          <w:rFonts w:cstheme="minorHAnsi"/>
          <w:b/>
          <w:color w:val="000000" w:themeColor="text1"/>
        </w:rPr>
        <w:t>Plant-</w:t>
      </w:r>
      <w:proofErr w:type="spellStart"/>
      <w:r w:rsidRPr="004F7133">
        <w:rPr>
          <w:rFonts w:cstheme="minorHAnsi"/>
          <w:b/>
          <w:color w:val="000000" w:themeColor="text1"/>
        </w:rPr>
        <w:t>based</w:t>
      </w:r>
      <w:proofErr w:type="spellEnd"/>
      <w:r w:rsidRPr="004F7133">
        <w:rPr>
          <w:rFonts w:cstheme="minorHAnsi"/>
          <w:bCs/>
          <w:color w:val="000000" w:themeColor="text1"/>
        </w:rPr>
        <w:t xml:space="preserve"> </w:t>
      </w:r>
      <w:r w:rsidRPr="004F7133">
        <w:rPr>
          <w:rFonts w:cstheme="minorHAnsi"/>
          <w:b/>
          <w:color w:val="000000" w:themeColor="text1"/>
        </w:rPr>
        <w:t>Schnitzel Wiener-Art</w:t>
      </w:r>
      <w:r w:rsidRPr="004F7133">
        <w:rPr>
          <w:rFonts w:cstheme="minorHAnsi"/>
          <w:bCs/>
          <w:color w:val="000000" w:themeColor="text1"/>
        </w:rPr>
        <w:t xml:space="preserve"> ist saftig und mit dem gleichen Biss ausgestattet wie das Original. Das überzeugt auch „eingefleischte” Schnitzelliebhaber. Fertig zubereitet wird das Schnitzel auch im Kaltverzehr zum </w:t>
      </w:r>
      <w:r w:rsidRPr="00A86266">
        <w:rPr>
          <w:rFonts w:cstheme="minorHAnsi"/>
          <w:bCs/>
        </w:rPr>
        <w:t xml:space="preserve">Geschmackshit </w:t>
      </w:r>
      <w:r w:rsidRPr="004F7133">
        <w:rPr>
          <w:rFonts w:cstheme="minorHAnsi"/>
          <w:bCs/>
          <w:color w:val="000000" w:themeColor="text1"/>
        </w:rPr>
        <w:t>als Plant-</w:t>
      </w:r>
      <w:proofErr w:type="spellStart"/>
      <w:r w:rsidRPr="004F7133">
        <w:rPr>
          <w:rFonts w:cstheme="minorHAnsi"/>
          <w:bCs/>
          <w:color w:val="000000" w:themeColor="text1"/>
        </w:rPr>
        <w:t>based</w:t>
      </w:r>
      <w:proofErr w:type="spellEnd"/>
      <w:r w:rsidRPr="004F7133">
        <w:rPr>
          <w:rFonts w:cstheme="minorHAnsi"/>
          <w:bCs/>
          <w:color w:val="000000" w:themeColor="text1"/>
        </w:rPr>
        <w:t xml:space="preserve"> Schnitzelsemmel.</w:t>
      </w:r>
    </w:p>
    <w:p w14:paraId="1D2CF03E" w14:textId="77777777" w:rsidR="00A86266" w:rsidRDefault="00A86266" w:rsidP="000E6BC6">
      <w:pPr>
        <w:spacing w:line="276" w:lineRule="auto"/>
        <w:rPr>
          <w:rFonts w:cstheme="minorHAnsi"/>
          <w:bCs/>
          <w:color w:val="000000" w:themeColor="text1"/>
        </w:rPr>
      </w:pPr>
    </w:p>
    <w:p w14:paraId="32E4F0C4" w14:textId="4A53B050" w:rsidR="00DD7378" w:rsidRDefault="004F7133" w:rsidP="00DD7378">
      <w:pPr>
        <w:rPr>
          <w:rFonts w:cs="Calibri"/>
          <w:i/>
          <w:iCs/>
        </w:rPr>
      </w:pPr>
      <w:r w:rsidRPr="004F7133">
        <w:rPr>
          <w:rFonts w:cstheme="minorHAnsi"/>
          <w:bCs/>
          <w:color w:val="000000" w:themeColor="text1"/>
        </w:rPr>
        <w:t xml:space="preserve">Der neue </w:t>
      </w:r>
      <w:r w:rsidRPr="004F7133">
        <w:rPr>
          <w:rFonts w:cstheme="minorHAnsi"/>
          <w:b/>
          <w:color w:val="000000" w:themeColor="text1"/>
        </w:rPr>
        <w:t>Fleischkäse vorgegart</w:t>
      </w:r>
      <w:r w:rsidRPr="004F7133">
        <w:rPr>
          <w:rFonts w:cstheme="minorHAnsi"/>
          <w:bCs/>
          <w:color w:val="000000" w:themeColor="text1"/>
        </w:rPr>
        <w:t xml:space="preserve"> (</w:t>
      </w:r>
      <w:r w:rsidR="00F24D94">
        <w:rPr>
          <w:rFonts w:cstheme="minorHAnsi"/>
          <w:bCs/>
          <w:color w:val="000000" w:themeColor="text1"/>
        </w:rPr>
        <w:t>ab</w:t>
      </w:r>
      <w:r w:rsidRPr="004F7133">
        <w:rPr>
          <w:rFonts w:cstheme="minorHAnsi"/>
          <w:bCs/>
          <w:color w:val="000000" w:themeColor="text1"/>
        </w:rPr>
        <w:t xml:space="preserve"> September 2022) überzeugt</w:t>
      </w:r>
      <w:r w:rsidR="00A86266">
        <w:rPr>
          <w:rFonts w:cstheme="minorHAnsi"/>
          <w:bCs/>
          <w:color w:val="000000" w:themeColor="text1"/>
        </w:rPr>
        <w:t xml:space="preserve"> mit verbesserter Rezeptur und vielen neuen Vorteilen für die </w:t>
      </w:r>
      <w:proofErr w:type="spellStart"/>
      <w:r w:rsidR="00A86266">
        <w:rPr>
          <w:rFonts w:cstheme="minorHAnsi"/>
          <w:bCs/>
          <w:color w:val="000000" w:themeColor="text1"/>
        </w:rPr>
        <w:t>Gastro</w:t>
      </w:r>
      <w:proofErr w:type="spellEnd"/>
      <w:r w:rsidR="00A86266">
        <w:rPr>
          <w:rFonts w:cstheme="minorHAnsi"/>
          <w:bCs/>
          <w:color w:val="000000" w:themeColor="text1"/>
        </w:rPr>
        <w:t xml:space="preserve">. </w:t>
      </w:r>
      <w:r w:rsidR="00DD7378" w:rsidRPr="00DD7378">
        <w:rPr>
          <w:rFonts w:cs="Calibri"/>
          <w:iCs/>
          <w:shd w:val="clear" w:color="auto" w:fill="FFFFFF"/>
        </w:rPr>
        <w:t xml:space="preserve">Die Konsumenten erleben die </w:t>
      </w:r>
      <w:r w:rsidR="00DD7378" w:rsidRPr="00DD7378">
        <w:rPr>
          <w:rFonts w:cstheme="minorHAnsi"/>
          <w:bCs/>
          <w:color w:val="000000" w:themeColor="text1"/>
        </w:rPr>
        <w:t>THE GREEN MOUNTAIN</w:t>
      </w:r>
      <w:r w:rsidR="00DD7378" w:rsidRPr="00DD7378">
        <w:rPr>
          <w:rFonts w:cs="Calibri"/>
          <w:iCs/>
          <w:shd w:val="clear" w:color="auto" w:fill="FFFFFF"/>
        </w:rPr>
        <w:t xml:space="preserve"> Genuss-Angebote im positiven Sinne als offen, modern und g</w:t>
      </w:r>
      <w:r w:rsidR="00DD7378">
        <w:rPr>
          <w:rFonts w:cs="Calibri"/>
          <w:iCs/>
          <w:shd w:val="clear" w:color="auto" w:fill="FFFFFF"/>
        </w:rPr>
        <w:t xml:space="preserve">emeinschaftsorientiert. </w:t>
      </w:r>
      <w:r w:rsidR="00DD7378" w:rsidRPr="00DD7378">
        <w:rPr>
          <w:rFonts w:cstheme="minorHAnsi"/>
          <w:bCs/>
          <w:color w:val="000000" w:themeColor="text1"/>
        </w:rPr>
        <w:t>THE GREEN MOUNTAIN</w:t>
      </w:r>
      <w:r w:rsidR="00DD7378" w:rsidRPr="00DD7378">
        <w:rPr>
          <w:rFonts w:cs="Calibri"/>
          <w:iCs/>
          <w:shd w:val="clear" w:color="auto" w:fill="FFFFFF"/>
        </w:rPr>
        <w:t xml:space="preserve"> </w:t>
      </w:r>
      <w:r w:rsidR="00DD7378">
        <w:rPr>
          <w:rFonts w:cs="Calibri"/>
          <w:iCs/>
          <w:shd w:val="clear" w:color="auto" w:fill="FFFFFF"/>
        </w:rPr>
        <w:t xml:space="preserve">bietet </w:t>
      </w:r>
      <w:r w:rsidR="00DD7378" w:rsidRPr="00DD7378">
        <w:rPr>
          <w:rFonts w:cs="Calibri"/>
          <w:iCs/>
          <w:shd w:val="clear" w:color="auto" w:fill="FFFFFF"/>
        </w:rPr>
        <w:t>geschmack</w:t>
      </w:r>
      <w:r w:rsidR="00DD7378">
        <w:rPr>
          <w:rFonts w:cs="Calibri"/>
          <w:iCs/>
          <w:shd w:val="clear" w:color="auto" w:fill="FFFFFF"/>
        </w:rPr>
        <w:t>volle Produkte für alle an. E</w:t>
      </w:r>
      <w:r w:rsidR="00DD7378" w:rsidRPr="00DD7378">
        <w:rPr>
          <w:rFonts w:cs="Calibri"/>
          <w:iCs/>
          <w:shd w:val="clear" w:color="auto" w:fill="FFFFFF"/>
        </w:rPr>
        <w:t xml:space="preserve">gal ob für Fleischliebhaber, </w:t>
      </w:r>
      <w:proofErr w:type="spellStart"/>
      <w:r w:rsidR="00DD7378" w:rsidRPr="00DD7378">
        <w:rPr>
          <w:rFonts w:cs="Calibri"/>
          <w:iCs/>
          <w:shd w:val="clear" w:color="auto" w:fill="FFFFFF"/>
        </w:rPr>
        <w:t>Flexitarier</w:t>
      </w:r>
      <w:proofErr w:type="spellEnd"/>
      <w:r w:rsidR="00DD7378" w:rsidRPr="00DD7378">
        <w:rPr>
          <w:rFonts w:cs="Calibri"/>
          <w:iCs/>
          <w:shd w:val="clear" w:color="auto" w:fill="FFFFFF"/>
        </w:rPr>
        <w:t xml:space="preserve"> oder Veganer.</w:t>
      </w:r>
    </w:p>
    <w:p w14:paraId="13F5599C" w14:textId="77777777" w:rsidR="00DD7378" w:rsidRDefault="00DD7378" w:rsidP="00DD7378">
      <w:pPr>
        <w:rPr>
          <w:rFonts w:cs="Calibri"/>
        </w:rPr>
      </w:pPr>
    </w:p>
    <w:p w14:paraId="7946324C" w14:textId="155FF454" w:rsidR="00A86266" w:rsidRDefault="00A86266" w:rsidP="000E6BC6">
      <w:pPr>
        <w:spacing w:line="276" w:lineRule="auto"/>
        <w:rPr>
          <w:rFonts w:cstheme="minorHAnsi"/>
          <w:bCs/>
          <w:color w:val="000000" w:themeColor="text1"/>
        </w:rPr>
      </w:pPr>
    </w:p>
    <w:p w14:paraId="438D9331" w14:textId="77777777" w:rsidR="00A86266" w:rsidRDefault="00A86266" w:rsidP="000E6BC6">
      <w:pPr>
        <w:spacing w:line="276" w:lineRule="auto"/>
        <w:rPr>
          <w:rFonts w:cstheme="minorHAnsi"/>
          <w:bCs/>
          <w:color w:val="000000" w:themeColor="text1"/>
        </w:rPr>
      </w:pPr>
    </w:p>
    <w:p w14:paraId="714024D6" w14:textId="2F0BAAC2" w:rsidR="00BA3364" w:rsidRPr="00F24D94" w:rsidRDefault="004F7133" w:rsidP="000E6BC6">
      <w:pPr>
        <w:spacing w:line="276" w:lineRule="auto"/>
        <w:rPr>
          <w:rFonts w:cstheme="minorHAnsi"/>
          <w:b/>
          <w:color w:val="000000" w:themeColor="text1"/>
        </w:rPr>
      </w:pPr>
      <w:r w:rsidRPr="004F7133">
        <w:rPr>
          <w:rFonts w:cstheme="minorHAnsi"/>
          <w:bCs/>
          <w:color w:val="000000" w:themeColor="text1"/>
        </w:rPr>
        <w:br/>
      </w:r>
    </w:p>
    <w:p w14:paraId="6BD6651A" w14:textId="77777777" w:rsidR="00A86266" w:rsidRDefault="00A86266" w:rsidP="00F24D94">
      <w:pPr>
        <w:spacing w:line="276" w:lineRule="auto"/>
        <w:rPr>
          <w:rFonts w:cstheme="minorHAnsi"/>
          <w:bCs/>
          <w:color w:val="000000" w:themeColor="text1"/>
        </w:rPr>
      </w:pPr>
    </w:p>
    <w:p w14:paraId="23C848CE" w14:textId="50551A15" w:rsidR="004F7133" w:rsidRPr="00A86266" w:rsidRDefault="004F7133" w:rsidP="00F24D94">
      <w:pPr>
        <w:spacing w:line="276" w:lineRule="auto"/>
        <w:rPr>
          <w:rFonts w:cstheme="minorHAnsi"/>
          <w:bCs/>
          <w:color w:val="0070C0"/>
        </w:rPr>
      </w:pPr>
      <w:r w:rsidRPr="004F7133">
        <w:rPr>
          <w:rFonts w:cstheme="minorHAnsi"/>
          <w:bCs/>
          <w:color w:val="000000" w:themeColor="text1"/>
        </w:rPr>
        <w:br/>
      </w:r>
    </w:p>
    <w:p w14:paraId="559DC746" w14:textId="2E0048E5" w:rsidR="004F7133" w:rsidRPr="00AF3B79" w:rsidRDefault="004F7133" w:rsidP="00F24D94">
      <w:pPr>
        <w:spacing w:line="276" w:lineRule="auto"/>
        <w:rPr>
          <w:rFonts w:cstheme="minorHAnsi"/>
          <w:bCs/>
          <w:color w:val="000000" w:themeColor="text1"/>
        </w:rPr>
      </w:pPr>
      <w:r w:rsidRPr="004F7133">
        <w:rPr>
          <w:rFonts w:cstheme="minorHAnsi"/>
          <w:b/>
        </w:rPr>
        <w:t>Der Vorteil für Profis</w:t>
      </w:r>
      <w:r w:rsidRPr="004F7133">
        <w:rPr>
          <w:rFonts w:cstheme="minorHAnsi"/>
          <w:bCs/>
        </w:rPr>
        <w:t xml:space="preserve">: </w:t>
      </w:r>
      <w:r w:rsidRPr="004F7133">
        <w:rPr>
          <w:rFonts w:cstheme="minorHAnsi"/>
          <w:b/>
        </w:rPr>
        <w:t>die Zubereitung</w:t>
      </w:r>
      <w:r w:rsidRPr="004F7133">
        <w:rPr>
          <w:rFonts w:cstheme="minorHAnsi"/>
          <w:bCs/>
        </w:rPr>
        <w:br/>
        <w:t xml:space="preserve">Alle THE GREEN MOUNTAIN Produkte verbinden Verantwortung, Geschmack und Genuss. Für den Profi im </w:t>
      </w:r>
      <w:proofErr w:type="spellStart"/>
      <w:r w:rsidR="0017771B" w:rsidRPr="004F7133">
        <w:rPr>
          <w:rFonts w:cstheme="minorHAnsi"/>
          <w:bCs/>
        </w:rPr>
        <w:t>Au</w:t>
      </w:r>
      <w:r w:rsidR="002B138A">
        <w:rPr>
          <w:rFonts w:cstheme="minorHAnsi"/>
          <w:bCs/>
        </w:rPr>
        <w:t>ss</w:t>
      </w:r>
      <w:r w:rsidR="0017771B" w:rsidRPr="004F7133">
        <w:rPr>
          <w:rFonts w:cstheme="minorHAnsi"/>
          <w:bCs/>
        </w:rPr>
        <w:t>er</w:t>
      </w:r>
      <w:proofErr w:type="spellEnd"/>
      <w:r w:rsidRPr="004F7133">
        <w:rPr>
          <w:rFonts w:cstheme="minorHAnsi"/>
          <w:bCs/>
        </w:rPr>
        <w:t>-Haus-Markt ebenfalls entscheidend: Die Zubereitung der THE GREEN MOUNTAIN Produkte ist genauso variabel wie bei Fleisch. Die Plant-</w:t>
      </w:r>
      <w:proofErr w:type="spellStart"/>
      <w:r w:rsidRPr="004F7133">
        <w:rPr>
          <w:rFonts w:cstheme="minorHAnsi"/>
          <w:bCs/>
        </w:rPr>
        <w:t>based</w:t>
      </w:r>
      <w:proofErr w:type="spellEnd"/>
      <w:r w:rsidRPr="004F7133">
        <w:rPr>
          <w:rFonts w:cstheme="minorHAnsi"/>
          <w:bCs/>
        </w:rPr>
        <w:t xml:space="preserve"> Spezialitäten </w:t>
      </w:r>
      <w:r w:rsidR="00A86266">
        <w:rPr>
          <w:rFonts w:cstheme="minorHAnsi"/>
          <w:bCs/>
        </w:rPr>
        <w:t>können</w:t>
      </w:r>
      <w:r w:rsidRPr="004F7133">
        <w:rPr>
          <w:rFonts w:cstheme="minorHAnsi"/>
          <w:bCs/>
        </w:rPr>
        <w:t xml:space="preserve"> in </w:t>
      </w:r>
      <w:r w:rsidR="00A86266">
        <w:rPr>
          <w:rFonts w:cstheme="minorHAnsi"/>
          <w:bCs/>
        </w:rPr>
        <w:t xml:space="preserve">der </w:t>
      </w:r>
      <w:r w:rsidRPr="004F7133">
        <w:rPr>
          <w:rFonts w:cstheme="minorHAnsi"/>
          <w:bCs/>
        </w:rPr>
        <w:t>Pfanne, O</w:t>
      </w:r>
      <w:r w:rsidR="00A86266">
        <w:rPr>
          <w:rFonts w:cstheme="minorHAnsi"/>
          <w:bCs/>
        </w:rPr>
        <w:t>fen und auf dem Grill zubereitet werden</w:t>
      </w:r>
      <w:r w:rsidRPr="004F7133">
        <w:rPr>
          <w:rFonts w:cstheme="minorHAnsi"/>
          <w:bCs/>
        </w:rPr>
        <w:t>. Und natürlich lassen sie sich ebenso vielfältig servieren. Ideen und Inspirationen,</w:t>
      </w:r>
      <w:r w:rsidRPr="004F7133">
        <w:rPr>
          <w:rFonts w:cstheme="minorHAnsi"/>
          <w:bCs/>
          <w:color w:val="000000" w:themeColor="text1"/>
        </w:rPr>
        <w:t xml:space="preserve"> auch zum Oktoberfest</w:t>
      </w:r>
      <w:r w:rsidRPr="004F7133">
        <w:rPr>
          <w:rFonts w:cstheme="minorHAnsi"/>
          <w:bCs/>
        </w:rPr>
        <w:t>, gibt es auf</w:t>
      </w:r>
      <w:r w:rsidRPr="004F7133">
        <w:rPr>
          <w:rFonts w:cstheme="minorHAnsi"/>
        </w:rPr>
        <w:t xml:space="preserve"> </w:t>
      </w:r>
      <w:r w:rsidRPr="004F7133">
        <w:rPr>
          <w:rFonts w:cstheme="minorHAnsi"/>
          <w:bCs/>
        </w:rPr>
        <w:t xml:space="preserve">der </w:t>
      </w:r>
      <w:r w:rsidRPr="00AF3B79">
        <w:rPr>
          <w:rFonts w:cstheme="minorHAnsi"/>
          <w:bCs/>
          <w:color w:val="000000" w:themeColor="text1"/>
        </w:rPr>
        <w:t xml:space="preserve">Seite </w:t>
      </w:r>
      <w:hyperlink r:id="rId4" w:history="1">
        <w:r w:rsidRPr="00AF3B79">
          <w:rPr>
            <w:rStyle w:val="Hyperlink"/>
            <w:rFonts w:cstheme="minorHAnsi"/>
            <w:bCs/>
            <w:color w:val="000000" w:themeColor="text1"/>
          </w:rPr>
          <w:t>www.thegreenmountain-foodservice.com</w:t>
        </w:r>
      </w:hyperlink>
    </w:p>
    <w:p w14:paraId="5F6E3582" w14:textId="77777777" w:rsidR="004F7133" w:rsidRPr="004F7133" w:rsidRDefault="004F7133" w:rsidP="004F7133">
      <w:pPr>
        <w:spacing w:line="360" w:lineRule="auto"/>
        <w:rPr>
          <w:rFonts w:cstheme="minorHAnsi"/>
          <w:b/>
        </w:rPr>
      </w:pPr>
    </w:p>
    <w:p w14:paraId="20F2AA5D" w14:textId="41BADEF1" w:rsidR="004F7133" w:rsidRPr="00A86266" w:rsidRDefault="004F7133" w:rsidP="000E6BC6">
      <w:pPr>
        <w:rPr>
          <w:rFonts w:cstheme="minorHAnsi"/>
          <w:bCs/>
          <w:color w:val="000000" w:themeColor="text1"/>
          <w:lang w:val="en-US"/>
        </w:rPr>
      </w:pPr>
      <w:r w:rsidRPr="00A86266">
        <w:rPr>
          <w:rFonts w:cstheme="minorHAnsi"/>
          <w:bCs/>
          <w:color w:val="000000" w:themeColor="text1"/>
          <w:vertAlign w:val="superscript"/>
          <w:lang w:val="en-US"/>
        </w:rPr>
        <w:t>*</w:t>
      </w:r>
      <w:proofErr w:type="spellStart"/>
      <w:r w:rsidRPr="00A86266">
        <w:rPr>
          <w:rFonts w:cstheme="minorHAnsi"/>
          <w:bCs/>
          <w:color w:val="000000" w:themeColor="text1"/>
          <w:lang w:val="en-US"/>
        </w:rPr>
        <w:t>Quelle</w:t>
      </w:r>
      <w:proofErr w:type="spellEnd"/>
      <w:r w:rsidRPr="00A86266">
        <w:rPr>
          <w:rFonts w:cstheme="minorHAnsi"/>
          <w:bCs/>
          <w:color w:val="000000" w:themeColor="text1"/>
          <w:lang w:val="en-US"/>
        </w:rPr>
        <w:t xml:space="preserve">: </w:t>
      </w:r>
      <w:r w:rsidR="002B138A">
        <w:fldChar w:fldCharType="begin"/>
      </w:r>
      <w:r w:rsidR="002B138A" w:rsidRPr="002B138A">
        <w:rPr>
          <w:lang w:val="en-US"/>
        </w:rPr>
        <w:instrText xml:space="preserve"> HYPERLINK "https://www.oktoberfest.de/magazin/essen-und-trinken/fleischlos-gluecklich-auf-dem-oktoberfest" </w:instrText>
      </w:r>
      <w:r w:rsidR="002B138A">
        <w:fldChar w:fldCharType="separate"/>
      </w:r>
      <w:r w:rsidR="00AF3B79" w:rsidRPr="00A86266">
        <w:rPr>
          <w:rStyle w:val="Hyperlink"/>
          <w:rFonts w:cstheme="minorHAnsi"/>
          <w:bCs/>
          <w:lang w:val="en-US"/>
        </w:rPr>
        <w:t>https://www.oktoberfest.de/magazin/essen-und-trinken/fleischlos-gluecklich-auf-dem-oktoberfest</w:t>
      </w:r>
      <w:r w:rsidR="002B138A">
        <w:rPr>
          <w:rStyle w:val="Hyperlink"/>
          <w:rFonts w:cstheme="minorHAnsi"/>
          <w:bCs/>
          <w:lang w:val="en-US"/>
        </w:rPr>
        <w:fldChar w:fldCharType="end"/>
      </w:r>
    </w:p>
    <w:p w14:paraId="2DFD20F3" w14:textId="77777777" w:rsidR="00AF3B79" w:rsidRPr="00A86266" w:rsidRDefault="00AF3B79" w:rsidP="000E6BC6">
      <w:pPr>
        <w:rPr>
          <w:rFonts w:cstheme="minorHAnsi"/>
          <w:bCs/>
          <w:color w:val="000000" w:themeColor="text1"/>
          <w:lang w:val="en-US"/>
        </w:rPr>
      </w:pPr>
    </w:p>
    <w:p w14:paraId="187E74C6" w14:textId="77777777" w:rsidR="004F7133" w:rsidRPr="00A86266" w:rsidRDefault="004F7133" w:rsidP="004F7133">
      <w:pPr>
        <w:spacing w:line="360" w:lineRule="auto"/>
        <w:rPr>
          <w:rFonts w:cstheme="minorHAnsi"/>
          <w:lang w:val="en-US"/>
        </w:rPr>
      </w:pPr>
      <w:r w:rsidRPr="00A86266">
        <w:rPr>
          <w:rFonts w:cstheme="minorHAnsi"/>
          <w:lang w:val="en-US"/>
        </w:rPr>
        <w:t>_____________________</w:t>
      </w:r>
    </w:p>
    <w:p w14:paraId="775D6CA2" w14:textId="77777777" w:rsidR="00B32E16" w:rsidRPr="00A86266" w:rsidRDefault="00B32E16" w:rsidP="00B32E16">
      <w:pPr>
        <w:spacing w:line="276" w:lineRule="auto"/>
        <w:rPr>
          <w:rFonts w:cstheme="minorHAnsi"/>
          <w:iCs/>
          <w:shd w:val="clear" w:color="auto" w:fill="FFFFFF"/>
          <w:lang w:val="en-US" w:eastAsia="de-DE"/>
        </w:rPr>
      </w:pPr>
    </w:p>
    <w:p w14:paraId="561D7EC8" w14:textId="77777777" w:rsidR="00B32E16" w:rsidRPr="00A86266" w:rsidRDefault="00B32E16" w:rsidP="00B32E16">
      <w:pPr>
        <w:spacing w:line="276" w:lineRule="auto"/>
        <w:rPr>
          <w:rFonts w:cstheme="minorHAnsi"/>
          <w:b/>
          <w:bCs/>
          <w:iCs/>
          <w:shd w:val="clear" w:color="auto" w:fill="FFFFFF"/>
          <w:lang w:val="en-US" w:eastAsia="de-DE"/>
        </w:rPr>
      </w:pPr>
      <w:proofErr w:type="spellStart"/>
      <w:r w:rsidRPr="00A86266">
        <w:rPr>
          <w:rFonts w:cstheme="minorHAnsi"/>
          <w:b/>
          <w:bCs/>
          <w:iCs/>
          <w:shd w:val="clear" w:color="auto" w:fill="FFFFFF"/>
          <w:lang w:val="en-US" w:eastAsia="de-DE"/>
        </w:rPr>
        <w:t>Über</w:t>
      </w:r>
      <w:proofErr w:type="spellEnd"/>
      <w:r w:rsidRPr="00A86266">
        <w:rPr>
          <w:rFonts w:cstheme="minorHAnsi"/>
          <w:b/>
          <w:bCs/>
          <w:iCs/>
          <w:shd w:val="clear" w:color="auto" w:fill="FFFFFF"/>
          <w:lang w:val="en-US" w:eastAsia="de-DE"/>
        </w:rPr>
        <w:t xml:space="preserve"> THE GREEN MOUNTAIN</w:t>
      </w:r>
    </w:p>
    <w:p w14:paraId="4495A947" w14:textId="77777777" w:rsidR="00B32E16" w:rsidRPr="00A86266" w:rsidRDefault="00B32E16" w:rsidP="00B32E16">
      <w:pPr>
        <w:rPr>
          <w:rFonts w:cstheme="minorHAnsi"/>
          <w:iCs/>
          <w:shd w:val="clear" w:color="auto" w:fill="FFFFFF"/>
          <w:lang w:eastAsia="de-DE"/>
        </w:rPr>
      </w:pPr>
      <w:r w:rsidRPr="00A86266">
        <w:rPr>
          <w:rFonts w:cstheme="minorHAnsi"/>
          <w:iCs/>
          <w:shd w:val="clear" w:color="auto" w:fill="FFFFFF"/>
          <w:lang w:eastAsia="de-DE"/>
        </w:rPr>
        <w:t xml:space="preserve">Das Start-up entwickelt und produziert seine veganen Produkte in der Schweiz – mit natürlichen Zutaten aus nächster Nähe. Die Fleischalternativen von THE GREEN MOUNTAIN sind reich an Proteinen, Ballaststoffen und enthalten wertvolles Vitamin B12. Auf Geschmacksverstärker, Zuckerzusatz und Palmöl wird bewusst verzichtet. </w:t>
      </w:r>
    </w:p>
    <w:p w14:paraId="3C8BF4D7" w14:textId="77777777" w:rsidR="00B32E16" w:rsidRPr="00A86266" w:rsidRDefault="00B32E16" w:rsidP="00B32E16">
      <w:pPr>
        <w:rPr>
          <w:rFonts w:cstheme="minorHAnsi"/>
          <w:iCs/>
          <w:shd w:val="clear" w:color="auto" w:fill="FFFFFF"/>
          <w:lang w:eastAsia="de-DE"/>
        </w:rPr>
      </w:pPr>
    </w:p>
    <w:p w14:paraId="603CB318" w14:textId="05C83908" w:rsidR="00B32E16" w:rsidRPr="00A86266" w:rsidRDefault="00B32E16" w:rsidP="00B32E16">
      <w:pPr>
        <w:rPr>
          <w:rFonts w:cstheme="minorHAnsi"/>
        </w:rPr>
      </w:pPr>
      <w:r w:rsidRPr="00A86266">
        <w:rPr>
          <w:rFonts w:cstheme="minorHAnsi"/>
        </w:rPr>
        <w:t xml:space="preserve">Das Gastronomiesortiment ist exklusiv über den </w:t>
      </w:r>
      <w:proofErr w:type="spellStart"/>
      <w:r w:rsidRPr="00A86266">
        <w:rPr>
          <w:rFonts w:cstheme="minorHAnsi"/>
        </w:rPr>
        <w:t>Gro</w:t>
      </w:r>
      <w:r w:rsidR="002B138A">
        <w:rPr>
          <w:rFonts w:cstheme="minorHAnsi"/>
        </w:rPr>
        <w:t>ss</w:t>
      </w:r>
      <w:r w:rsidRPr="00A86266">
        <w:rPr>
          <w:rFonts w:cstheme="minorHAnsi"/>
        </w:rPr>
        <w:t>handel</w:t>
      </w:r>
      <w:proofErr w:type="spellEnd"/>
      <w:r w:rsidRPr="00A86266">
        <w:rPr>
          <w:rFonts w:cstheme="minorHAnsi"/>
        </w:rPr>
        <w:t xml:space="preserve"> erhältlich. Das Sortiment und die Verfügbarkeit können pro Markt variieren. </w:t>
      </w:r>
    </w:p>
    <w:p w14:paraId="7E550FC7" w14:textId="77777777" w:rsidR="00B32E16" w:rsidRPr="00A86266" w:rsidRDefault="00B32E16" w:rsidP="004F7133">
      <w:pPr>
        <w:widowControl w:val="0"/>
        <w:autoSpaceDE w:val="0"/>
        <w:autoSpaceDN w:val="0"/>
        <w:adjustRightInd w:val="0"/>
        <w:jc w:val="both"/>
        <w:rPr>
          <w:rFonts w:cstheme="minorHAnsi"/>
          <w:iCs/>
        </w:rPr>
      </w:pPr>
    </w:p>
    <w:p w14:paraId="68C124D8" w14:textId="7961C1B7" w:rsidR="004F7133" w:rsidRPr="00A86266" w:rsidRDefault="004F7133" w:rsidP="004F7133">
      <w:pPr>
        <w:widowControl w:val="0"/>
        <w:autoSpaceDE w:val="0"/>
        <w:autoSpaceDN w:val="0"/>
        <w:adjustRightInd w:val="0"/>
        <w:rPr>
          <w:rFonts w:cstheme="minorHAnsi"/>
          <w:iCs/>
        </w:rPr>
      </w:pPr>
      <w:r w:rsidRPr="00A86266">
        <w:rPr>
          <w:rFonts w:cstheme="minorHAnsi"/>
          <w:iCs/>
        </w:rPr>
        <w:t>THE GREEN MOUNTAIN wurde mit dem Swiss Vegan Award 2021 als „Newcomer des Jahres” ausgezeichnet. Zusätzlich siegte der THE GREEN MOUNTAIN Fleischkäse in der Kategorie „</w:t>
      </w:r>
      <w:proofErr w:type="spellStart"/>
      <w:r w:rsidRPr="00A86266">
        <w:rPr>
          <w:rFonts w:cstheme="minorHAnsi"/>
          <w:iCs/>
        </w:rPr>
        <w:t>Salty</w:t>
      </w:r>
      <w:proofErr w:type="spellEnd"/>
      <w:r w:rsidRPr="00A86266">
        <w:rPr>
          <w:rFonts w:cstheme="minorHAnsi"/>
          <w:iCs/>
        </w:rPr>
        <w:t xml:space="preserve"> Food”</w:t>
      </w:r>
      <w:r w:rsidR="00B32E16" w:rsidRPr="00A86266">
        <w:rPr>
          <w:rFonts w:cstheme="minorHAnsi"/>
          <w:iCs/>
        </w:rPr>
        <w:t xml:space="preserve"> und holte sich 2022 den PETA Vegan Food Award </w:t>
      </w:r>
      <w:r w:rsidR="0017771B" w:rsidRPr="00A86266">
        <w:rPr>
          <w:rFonts w:cstheme="minorHAnsi"/>
          <w:iCs/>
        </w:rPr>
        <w:t>für das „beste vegane Hühnerfilet“.</w:t>
      </w:r>
    </w:p>
    <w:p w14:paraId="2E94F6AE" w14:textId="77777777" w:rsidR="004F7133" w:rsidRPr="0017771B" w:rsidRDefault="004F7133">
      <w:pPr>
        <w:rPr>
          <w:rFonts w:cstheme="minorHAnsi"/>
          <w:color w:val="0070C0"/>
        </w:rPr>
      </w:pPr>
    </w:p>
    <w:sectPr w:rsidR="004F7133" w:rsidRPr="001777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33"/>
    <w:rsid w:val="000E6BC6"/>
    <w:rsid w:val="0017771B"/>
    <w:rsid w:val="002B138A"/>
    <w:rsid w:val="004F7133"/>
    <w:rsid w:val="00A86266"/>
    <w:rsid w:val="00AF3B79"/>
    <w:rsid w:val="00B32E16"/>
    <w:rsid w:val="00BA3364"/>
    <w:rsid w:val="00D40A5C"/>
    <w:rsid w:val="00D75B58"/>
    <w:rsid w:val="00DD7378"/>
    <w:rsid w:val="00F24D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1DF0"/>
  <w15:chartTrackingRefBased/>
  <w15:docId w15:val="{A7E061B6-70E8-C84C-85D4-BA0A421F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F7133"/>
    <w:rPr>
      <w:color w:val="0563C1" w:themeColor="hyperlink"/>
      <w:u w:val="single"/>
    </w:rPr>
  </w:style>
  <w:style w:type="character" w:customStyle="1" w:styleId="UnresolvedMention">
    <w:name w:val="Unresolved Mention"/>
    <w:basedOn w:val="Absatz-Standardschriftart"/>
    <w:uiPriority w:val="99"/>
    <w:semiHidden/>
    <w:unhideWhenUsed/>
    <w:rsid w:val="004F7133"/>
    <w:rPr>
      <w:color w:val="605E5C"/>
      <w:shd w:val="clear" w:color="auto" w:fill="E1DFDD"/>
    </w:rPr>
  </w:style>
  <w:style w:type="character" w:styleId="BesuchterLink">
    <w:name w:val="FollowedHyperlink"/>
    <w:basedOn w:val="Absatz-Standardschriftart"/>
    <w:uiPriority w:val="99"/>
    <w:semiHidden/>
    <w:unhideWhenUsed/>
    <w:rsid w:val="000E6B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greenmountain-foodservic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Niedermair</dc:creator>
  <cp:keywords/>
  <dc:description/>
  <cp:lastModifiedBy>Amann, Markus</cp:lastModifiedBy>
  <cp:revision>2</cp:revision>
  <dcterms:created xsi:type="dcterms:W3CDTF">2022-08-24T12:36:00Z</dcterms:created>
  <dcterms:modified xsi:type="dcterms:W3CDTF">2022-08-24T12:36:00Z</dcterms:modified>
</cp:coreProperties>
</file>