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00F39" w14:textId="77777777" w:rsidR="00AE5602" w:rsidRDefault="00AE5602" w:rsidP="00AE5602">
      <w:pPr>
        <w:spacing w:line="276" w:lineRule="auto"/>
        <w:jc w:val="right"/>
        <w:rPr>
          <w:rFonts w:ascii="Calibri" w:hAnsi="Calibri" w:cs="Calibri"/>
          <w:b/>
          <w:bCs/>
          <w:sz w:val="36"/>
          <w:szCs w:val="36"/>
        </w:rPr>
      </w:pPr>
      <w:r>
        <w:rPr>
          <w:rFonts w:cstheme="minorHAnsi"/>
          <w:b/>
          <w:bCs/>
          <w:noProof/>
          <w:sz w:val="32"/>
          <w:szCs w:val="32"/>
        </w:rPr>
        <w:drawing>
          <wp:inline distT="0" distB="0" distL="0" distR="0" wp14:anchorId="6AE4C09E" wp14:editId="64BE4C68">
            <wp:extent cx="807720" cy="80772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7720" cy="807720"/>
                    </a:xfrm>
                    <a:prstGeom prst="rect">
                      <a:avLst/>
                    </a:prstGeom>
                    <a:noFill/>
                  </pic:spPr>
                </pic:pic>
              </a:graphicData>
            </a:graphic>
          </wp:inline>
        </w:drawing>
      </w:r>
    </w:p>
    <w:p w14:paraId="1D3BADB9" w14:textId="77777777" w:rsidR="00582276" w:rsidRPr="00F40921" w:rsidRDefault="00582276" w:rsidP="00582276">
      <w:pPr>
        <w:rPr>
          <w:rFonts w:asciiTheme="minorHAnsi" w:hAnsiTheme="minorHAnsi" w:cstheme="minorHAnsi"/>
          <w:b/>
          <w:bCs/>
          <w:sz w:val="36"/>
          <w:szCs w:val="36"/>
        </w:rPr>
      </w:pPr>
      <w:r w:rsidRPr="001B7E82">
        <w:rPr>
          <w:rFonts w:asciiTheme="minorHAnsi" w:hAnsiTheme="minorHAnsi" w:cstheme="minorHAnsi"/>
          <w:b/>
          <w:bCs/>
          <w:sz w:val="36"/>
          <w:szCs w:val="36"/>
        </w:rPr>
        <w:t xml:space="preserve">Ausgezeichnet! </w:t>
      </w:r>
      <w:r w:rsidRPr="00F40921">
        <w:rPr>
          <w:rFonts w:asciiTheme="minorHAnsi" w:hAnsiTheme="minorHAnsi" w:cstheme="minorHAnsi"/>
          <w:b/>
          <w:bCs/>
          <w:sz w:val="36"/>
          <w:szCs w:val="36"/>
        </w:rPr>
        <w:t>„Bestes veganes Steak“ - THE GREEN MOUNTAIN holt sich PETA Award 2024</w:t>
      </w:r>
    </w:p>
    <w:p w14:paraId="122C3FC2" w14:textId="77777777" w:rsidR="003D03DD" w:rsidRPr="00D41930" w:rsidRDefault="003D03DD" w:rsidP="003D03DD">
      <w:pPr>
        <w:rPr>
          <w:rFonts w:asciiTheme="minorHAnsi" w:hAnsiTheme="minorHAnsi" w:cstheme="minorHAnsi"/>
          <w:sz w:val="24"/>
          <w:szCs w:val="24"/>
          <w:shd w:val="clear" w:color="auto" w:fill="FFFFFF"/>
        </w:rPr>
      </w:pPr>
      <w:r w:rsidRPr="00D41930">
        <w:rPr>
          <w:rFonts w:asciiTheme="minorHAnsi" w:hAnsiTheme="minorHAnsi" w:cstheme="minorHAnsi"/>
          <w:sz w:val="24"/>
          <w:szCs w:val="24"/>
        </w:rPr>
        <w:t xml:space="preserve">Genussvoll, kreativ und nachhaltig: Der </w:t>
      </w:r>
      <w:r w:rsidRPr="00D41930">
        <w:rPr>
          <w:rFonts w:asciiTheme="minorHAnsi" w:hAnsiTheme="minorHAnsi" w:cstheme="minorHAnsi"/>
          <w:sz w:val="24"/>
          <w:szCs w:val="24"/>
          <w:shd w:val="clear" w:color="auto" w:fill="FFFFFF"/>
        </w:rPr>
        <w:t>PETA Vegan Food Award 2024 geht an THE GREEN MOUNTAIN.</w:t>
      </w:r>
    </w:p>
    <w:p w14:paraId="4696B2D8" w14:textId="77777777" w:rsidR="003D03DD" w:rsidRPr="00D41930" w:rsidRDefault="003D03DD" w:rsidP="003D03DD">
      <w:pPr>
        <w:rPr>
          <w:rFonts w:asciiTheme="minorHAnsi" w:hAnsiTheme="minorHAnsi" w:cstheme="minorHAnsi"/>
          <w:sz w:val="24"/>
          <w:szCs w:val="24"/>
          <w:shd w:val="clear" w:color="auto" w:fill="FFFFFF"/>
        </w:rPr>
      </w:pPr>
    </w:p>
    <w:p w14:paraId="1E57D93E" w14:textId="77777777" w:rsidR="003D03DD" w:rsidRPr="00D41930" w:rsidRDefault="003D03DD" w:rsidP="003D03DD">
      <w:pPr>
        <w:rPr>
          <w:rFonts w:asciiTheme="minorHAnsi" w:hAnsiTheme="minorHAnsi" w:cstheme="minorHAnsi"/>
          <w:sz w:val="24"/>
          <w:szCs w:val="24"/>
          <w:shd w:val="clear" w:color="auto" w:fill="FFFFFF"/>
        </w:rPr>
      </w:pPr>
      <w:r w:rsidRPr="00D41930">
        <w:rPr>
          <w:rFonts w:asciiTheme="minorHAnsi" w:hAnsiTheme="minorHAnsi" w:cstheme="minorHAnsi"/>
          <w:sz w:val="24"/>
          <w:szCs w:val="24"/>
          <w:shd w:val="clear" w:color="auto" w:fill="FFFFFF"/>
        </w:rPr>
        <w:t xml:space="preserve">Die Manufaktur ist einer der grossen Gewinner des PETA Vegan Food Awards 2024.  Das vegane Genussteam überzeugte beim diesjährigen Vegan Food Award der Tierrechtsorganisation PETA die Jury und sicherte sich mit dem </w:t>
      </w:r>
      <w:r w:rsidRPr="00D41930">
        <w:rPr>
          <w:rFonts w:asciiTheme="minorHAnsi" w:hAnsiTheme="minorHAnsi" w:cstheme="minorHAnsi"/>
          <w:sz w:val="24"/>
          <w:szCs w:val="24"/>
          <w:lang w:val="de-DE"/>
        </w:rPr>
        <w:t>„</w:t>
      </w:r>
      <w:r w:rsidRPr="00D41930">
        <w:rPr>
          <w:rFonts w:asciiTheme="minorHAnsi" w:hAnsiTheme="minorHAnsi" w:cstheme="minorHAnsi"/>
          <w:sz w:val="24"/>
          <w:szCs w:val="24"/>
          <w:shd w:val="clear" w:color="auto" w:fill="FFFFFF"/>
        </w:rPr>
        <w:t>THE GREEN MOUNTAIN</w:t>
      </w:r>
      <w:r w:rsidRPr="00D41930">
        <w:rPr>
          <w:rFonts w:asciiTheme="minorHAnsi" w:hAnsiTheme="minorHAnsi" w:cstheme="minorHAnsi"/>
          <w:sz w:val="24"/>
          <w:szCs w:val="24"/>
          <w:lang w:val="de-DE"/>
        </w:rPr>
        <w:t xml:space="preserve"> Plant-</w:t>
      </w:r>
      <w:proofErr w:type="spellStart"/>
      <w:r w:rsidRPr="00D41930">
        <w:rPr>
          <w:rFonts w:asciiTheme="minorHAnsi" w:hAnsiTheme="minorHAnsi" w:cstheme="minorHAnsi"/>
          <w:sz w:val="24"/>
          <w:szCs w:val="24"/>
          <w:lang w:val="de-DE"/>
        </w:rPr>
        <w:t>based</w:t>
      </w:r>
      <w:proofErr w:type="spellEnd"/>
      <w:r w:rsidRPr="00D41930">
        <w:rPr>
          <w:rFonts w:asciiTheme="minorHAnsi" w:hAnsiTheme="minorHAnsi" w:cstheme="minorHAnsi"/>
          <w:sz w:val="24"/>
          <w:szCs w:val="24"/>
          <w:lang w:val="de-DE"/>
        </w:rPr>
        <w:t xml:space="preserve"> Steak (Schweine-Art)“ </w:t>
      </w:r>
      <w:r w:rsidRPr="00D41930">
        <w:rPr>
          <w:rFonts w:asciiTheme="minorHAnsi" w:hAnsiTheme="minorHAnsi" w:cstheme="minorHAnsi"/>
          <w:sz w:val="24"/>
          <w:szCs w:val="24"/>
          <w:shd w:val="clear" w:color="auto" w:fill="FFFFFF"/>
        </w:rPr>
        <w:t xml:space="preserve">in der Kategorie </w:t>
      </w:r>
      <w:r w:rsidRPr="00D41930">
        <w:rPr>
          <w:rFonts w:asciiTheme="minorHAnsi" w:hAnsiTheme="minorHAnsi" w:cstheme="minorHAnsi"/>
          <w:sz w:val="24"/>
          <w:szCs w:val="24"/>
          <w:lang w:val="de-DE"/>
        </w:rPr>
        <w:t>„Bestes veganes Steak“ den einmaligen Award</w:t>
      </w:r>
      <w:r w:rsidRPr="00D41930">
        <w:rPr>
          <w:rFonts w:asciiTheme="minorHAnsi" w:hAnsiTheme="minorHAnsi" w:cstheme="minorHAnsi"/>
          <w:sz w:val="24"/>
          <w:szCs w:val="24"/>
          <w:shd w:val="clear" w:color="auto" w:fill="FAFAFA"/>
        </w:rPr>
        <w:t xml:space="preserve">. </w:t>
      </w:r>
      <w:r w:rsidRPr="00D41930">
        <w:rPr>
          <w:rFonts w:asciiTheme="minorHAnsi" w:hAnsiTheme="minorHAnsi" w:cstheme="minorHAnsi"/>
          <w:sz w:val="24"/>
          <w:szCs w:val="24"/>
          <w:shd w:val="clear" w:color="auto" w:fill="FFFFFF"/>
        </w:rPr>
        <w:t xml:space="preserve">THE GREEN MOUNTAIN holte sich bereits in den vergangenen zwei Jahren in anderen Kategorien jeweils die besondere Auszeichnung. </w:t>
      </w:r>
      <w:r w:rsidRPr="00D41930">
        <w:rPr>
          <w:rFonts w:asciiTheme="minorHAnsi" w:hAnsiTheme="minorHAnsi" w:cstheme="minorHAnsi"/>
          <w:sz w:val="24"/>
          <w:szCs w:val="24"/>
          <w:shd w:val="clear" w:color="auto" w:fill="FAFAFA"/>
        </w:rPr>
        <w:t xml:space="preserve">„Unsere Erfolgsstory geht weiter. </w:t>
      </w:r>
      <w:r w:rsidRPr="007C7FCA">
        <w:rPr>
          <w:rFonts w:asciiTheme="minorHAnsi" w:hAnsiTheme="minorHAnsi" w:cstheme="minorHAnsi"/>
          <w:sz w:val="24"/>
          <w:szCs w:val="24"/>
        </w:rPr>
        <w:t xml:space="preserve"> Nach dem Plant-</w:t>
      </w:r>
      <w:proofErr w:type="spellStart"/>
      <w:r w:rsidRPr="007C7FCA">
        <w:rPr>
          <w:rFonts w:asciiTheme="minorHAnsi" w:hAnsiTheme="minorHAnsi" w:cstheme="minorHAnsi"/>
          <w:sz w:val="24"/>
          <w:szCs w:val="24"/>
        </w:rPr>
        <w:t>based</w:t>
      </w:r>
      <w:proofErr w:type="spellEnd"/>
      <w:r w:rsidRPr="007C7FCA">
        <w:rPr>
          <w:rFonts w:asciiTheme="minorHAnsi" w:hAnsiTheme="minorHAnsi" w:cstheme="minorHAnsi"/>
          <w:sz w:val="24"/>
          <w:szCs w:val="24"/>
        </w:rPr>
        <w:t xml:space="preserve"> Filet (Hähnchen-Art) und dem Steak (Rinder-Art) folgt jetzt das Steak (Schweine-Art). </w:t>
      </w:r>
      <w:r w:rsidRPr="00D41930">
        <w:rPr>
          <w:rFonts w:asciiTheme="minorHAnsi" w:hAnsiTheme="minorHAnsi" w:cstheme="minorHAnsi"/>
          <w:sz w:val="24"/>
          <w:szCs w:val="24"/>
          <w:shd w:val="clear" w:color="auto" w:fill="FAFAFA"/>
        </w:rPr>
        <w:t xml:space="preserve">Wir sind </w:t>
      </w:r>
      <w:proofErr w:type="gramStart"/>
      <w:r w:rsidRPr="00D41930">
        <w:rPr>
          <w:rFonts w:asciiTheme="minorHAnsi" w:hAnsiTheme="minorHAnsi" w:cstheme="minorHAnsi"/>
          <w:sz w:val="24"/>
          <w:szCs w:val="24"/>
          <w:shd w:val="clear" w:color="auto" w:fill="FAFAFA"/>
        </w:rPr>
        <w:t>total happy</w:t>
      </w:r>
      <w:proofErr w:type="gramEnd"/>
      <w:r w:rsidRPr="00D41930">
        <w:rPr>
          <w:rFonts w:asciiTheme="minorHAnsi" w:hAnsiTheme="minorHAnsi" w:cstheme="minorHAnsi"/>
          <w:sz w:val="24"/>
          <w:szCs w:val="24"/>
          <w:shd w:val="clear" w:color="auto" w:fill="FFFFFF"/>
        </w:rPr>
        <w:t xml:space="preserve">. Die besondere Auszeichnung unterstreicht unsere vielen Bemühungen, ausschliesslich Premiumprodukte auf den Markt zu bringen. Wir werden auch in Zukunft </w:t>
      </w:r>
      <w:r w:rsidRPr="00D41930">
        <w:rPr>
          <w:rFonts w:asciiTheme="minorHAnsi" w:hAnsiTheme="minorHAnsi" w:cstheme="minorHAnsi"/>
          <w:sz w:val="24"/>
          <w:szCs w:val="24"/>
          <w:lang w:val="de-DE"/>
        </w:rPr>
        <w:t>den veganen Nahrungsmittelmarkt mit genussvollen, rein pflanzlichen und innovativen Geschmackshighlights bereichern. Versprochen!</w:t>
      </w:r>
      <w:r w:rsidRPr="00D41930">
        <w:rPr>
          <w:rFonts w:asciiTheme="minorHAnsi" w:hAnsiTheme="minorHAnsi" w:cstheme="minorHAnsi"/>
          <w:sz w:val="24"/>
          <w:szCs w:val="24"/>
          <w:shd w:val="clear" w:color="auto" w:fill="FFFFFF"/>
        </w:rPr>
        <w:t>“, betonte Werner Ott, als THE GREEN MOUNTAIN Geschäftsführer.</w:t>
      </w:r>
    </w:p>
    <w:p w14:paraId="2B35F205" w14:textId="77777777" w:rsidR="003D03DD" w:rsidRPr="00D41930" w:rsidRDefault="003D03DD" w:rsidP="003D03DD">
      <w:pPr>
        <w:rPr>
          <w:rFonts w:asciiTheme="minorHAnsi" w:hAnsiTheme="minorHAnsi" w:cstheme="minorHAnsi"/>
          <w:sz w:val="24"/>
          <w:szCs w:val="24"/>
          <w:shd w:val="clear" w:color="auto" w:fill="FFFFFF"/>
        </w:rPr>
      </w:pPr>
    </w:p>
    <w:p w14:paraId="4F928321" w14:textId="77777777" w:rsidR="003D03DD" w:rsidRPr="00D41930" w:rsidRDefault="003D03DD" w:rsidP="003D03DD">
      <w:pPr>
        <w:rPr>
          <w:rFonts w:asciiTheme="minorHAnsi" w:hAnsiTheme="minorHAnsi" w:cstheme="minorHAnsi"/>
          <w:sz w:val="24"/>
          <w:szCs w:val="24"/>
          <w:shd w:val="clear" w:color="auto" w:fill="FAFAFA"/>
        </w:rPr>
      </w:pPr>
    </w:p>
    <w:p w14:paraId="42BD769C" w14:textId="77777777" w:rsidR="003D03DD" w:rsidRPr="007C7FCA" w:rsidRDefault="003D03DD" w:rsidP="003D03DD">
      <w:pPr>
        <w:rPr>
          <w:rFonts w:asciiTheme="minorHAnsi" w:hAnsiTheme="minorHAnsi" w:cstheme="minorHAnsi"/>
          <w:b/>
          <w:bCs/>
          <w:sz w:val="24"/>
          <w:szCs w:val="24"/>
          <w:shd w:val="clear" w:color="auto" w:fill="FFFFFF"/>
        </w:rPr>
      </w:pPr>
      <w:r w:rsidRPr="007C7FCA">
        <w:rPr>
          <w:rFonts w:asciiTheme="minorHAnsi" w:hAnsiTheme="minorHAnsi" w:cstheme="minorHAnsi"/>
          <w:b/>
          <w:bCs/>
          <w:sz w:val="24"/>
          <w:szCs w:val="24"/>
        </w:rPr>
        <w:t>Für alle,</w:t>
      </w:r>
      <w:r w:rsidRPr="007C7FCA">
        <w:rPr>
          <w:rFonts w:asciiTheme="minorHAnsi" w:hAnsiTheme="minorHAnsi" w:cstheme="minorHAnsi"/>
          <w:b/>
          <w:bCs/>
          <w:sz w:val="24"/>
          <w:szCs w:val="24"/>
          <w:shd w:val="clear" w:color="auto" w:fill="FFFFFF"/>
        </w:rPr>
        <w:t xml:space="preserve"> die Genuss wollen, aber kein Fleisch! </w:t>
      </w:r>
    </w:p>
    <w:p w14:paraId="797C0E8B" w14:textId="77777777" w:rsidR="003D03DD" w:rsidRPr="007C7FCA" w:rsidRDefault="003D03DD" w:rsidP="003D03DD">
      <w:pPr>
        <w:rPr>
          <w:rFonts w:asciiTheme="minorHAnsi" w:hAnsiTheme="minorHAnsi" w:cstheme="minorHAnsi"/>
          <w:sz w:val="24"/>
          <w:szCs w:val="24"/>
        </w:rPr>
      </w:pPr>
    </w:p>
    <w:p w14:paraId="4A164310" w14:textId="27EC65FE" w:rsidR="003D03DD" w:rsidRPr="007C7FCA" w:rsidRDefault="003D03DD" w:rsidP="003D03DD">
      <w:pPr>
        <w:rPr>
          <w:rFonts w:asciiTheme="minorHAnsi" w:hAnsiTheme="minorHAnsi" w:cstheme="minorHAnsi"/>
          <w:sz w:val="24"/>
          <w:szCs w:val="24"/>
          <w:lang w:val="de-LI"/>
        </w:rPr>
      </w:pPr>
      <w:r w:rsidRPr="007C7FCA">
        <w:rPr>
          <w:rFonts w:asciiTheme="minorHAnsi" w:hAnsiTheme="minorHAnsi" w:cstheme="minorHAnsi"/>
          <w:sz w:val="24"/>
          <w:szCs w:val="24"/>
        </w:rPr>
        <w:t xml:space="preserve">Das junge THE GREEN MOUNTAIN Team </w:t>
      </w:r>
      <w:r w:rsidRPr="007C7FCA">
        <w:rPr>
          <w:rFonts w:asciiTheme="minorHAnsi" w:hAnsiTheme="minorHAnsi" w:cstheme="minorHAnsi"/>
          <w:sz w:val="24"/>
          <w:szCs w:val="24"/>
          <w:shd w:val="clear" w:color="auto" w:fill="FFFFFF"/>
          <w:lang w:val="de-LI"/>
        </w:rPr>
        <w:t>überlässt nichts dem Zufall</w:t>
      </w:r>
      <w:r w:rsidRPr="007C7FCA">
        <w:rPr>
          <w:rFonts w:asciiTheme="minorHAnsi" w:hAnsiTheme="minorHAnsi" w:cstheme="minorHAnsi"/>
          <w:sz w:val="24"/>
          <w:szCs w:val="24"/>
          <w:lang w:val="de-LI"/>
        </w:rPr>
        <w:t xml:space="preserve"> und begeistert mit kreativen, fleischlosen Gerichten. Das</w:t>
      </w:r>
      <w:r w:rsidRPr="007C7FCA">
        <w:rPr>
          <w:rFonts w:asciiTheme="minorHAnsi" w:hAnsiTheme="minorHAnsi" w:cstheme="minorHAnsi"/>
          <w:sz w:val="24"/>
          <w:szCs w:val="24"/>
        </w:rPr>
        <w:t xml:space="preserve"> auf Basis pflanzlicher Proteine kreierte und aktuell als „Bestes veganes Steak“ ausgezeichnete Steak (Schweine-Art) ist auch ein Geheimtipp für die kommende Grillsaison. </w:t>
      </w:r>
      <w:r w:rsidRPr="007C7FCA">
        <w:rPr>
          <w:rFonts w:asciiTheme="minorHAnsi" w:hAnsiTheme="minorHAnsi" w:cstheme="minorHAnsi"/>
          <w:bCs/>
          <w:spacing w:val="-4"/>
          <w:sz w:val="24"/>
          <w:szCs w:val="24"/>
        </w:rPr>
        <w:t xml:space="preserve">Die </w:t>
      </w:r>
      <w:r>
        <w:rPr>
          <w:rFonts w:asciiTheme="minorHAnsi" w:hAnsiTheme="minorHAnsi" w:cstheme="minorHAnsi"/>
          <w:bCs/>
          <w:spacing w:val="-4"/>
          <w:sz w:val="24"/>
          <w:szCs w:val="24"/>
        </w:rPr>
        <w:t>P</w:t>
      </w:r>
      <w:r w:rsidRPr="007C7FCA">
        <w:rPr>
          <w:rFonts w:asciiTheme="minorHAnsi" w:hAnsiTheme="minorHAnsi" w:cstheme="minorHAnsi"/>
          <w:bCs/>
          <w:spacing w:val="-4"/>
          <w:sz w:val="24"/>
          <w:szCs w:val="24"/>
        </w:rPr>
        <w:t>lant-</w:t>
      </w:r>
      <w:proofErr w:type="spellStart"/>
      <w:r w:rsidRPr="007C7FCA">
        <w:rPr>
          <w:rFonts w:asciiTheme="minorHAnsi" w:hAnsiTheme="minorHAnsi" w:cstheme="minorHAnsi"/>
          <w:bCs/>
          <w:spacing w:val="-4"/>
          <w:sz w:val="24"/>
          <w:szCs w:val="24"/>
        </w:rPr>
        <w:t>based</w:t>
      </w:r>
      <w:proofErr w:type="spellEnd"/>
      <w:r w:rsidRPr="007C7FCA">
        <w:rPr>
          <w:rFonts w:asciiTheme="minorHAnsi" w:hAnsiTheme="minorHAnsi" w:cstheme="minorHAnsi"/>
          <w:bCs/>
          <w:spacing w:val="-4"/>
          <w:sz w:val="24"/>
          <w:szCs w:val="24"/>
        </w:rPr>
        <w:t xml:space="preserve"> Alternative zum klassischen marinierten Schweinesteak ist hervorragend für den Rost geeignet und überzeugt auch eingefleischte Steak-Liebhaber mit perfekte</w:t>
      </w:r>
      <w:r>
        <w:rPr>
          <w:rFonts w:asciiTheme="minorHAnsi" w:hAnsiTheme="minorHAnsi" w:cstheme="minorHAnsi"/>
          <w:bCs/>
          <w:spacing w:val="-4"/>
          <w:sz w:val="24"/>
          <w:szCs w:val="24"/>
        </w:rPr>
        <w:t xml:space="preserve">m </w:t>
      </w:r>
      <w:r w:rsidRPr="007C7FCA">
        <w:rPr>
          <w:rFonts w:asciiTheme="minorHAnsi" w:hAnsiTheme="minorHAnsi" w:cstheme="minorHAnsi"/>
          <w:bCs/>
          <w:spacing w:val="-4"/>
          <w:sz w:val="24"/>
          <w:szCs w:val="24"/>
        </w:rPr>
        <w:t>Biss, originalgetreuem Geschmack und einer feinen Paprikamarinade</w:t>
      </w:r>
      <w:r w:rsidRPr="007C7FCA">
        <w:rPr>
          <w:rFonts w:asciiTheme="minorHAnsi" w:hAnsiTheme="minorHAnsi" w:cstheme="minorHAnsi"/>
          <w:b/>
          <w:bCs/>
          <w:spacing w:val="-4"/>
          <w:sz w:val="24"/>
          <w:szCs w:val="24"/>
        </w:rPr>
        <w:t>.</w:t>
      </w:r>
      <w:r w:rsidRPr="007C7FCA">
        <w:rPr>
          <w:rFonts w:asciiTheme="minorHAnsi" w:hAnsiTheme="minorHAnsi" w:cstheme="minorHAnsi"/>
          <w:sz w:val="24"/>
          <w:szCs w:val="24"/>
        </w:rPr>
        <w:t xml:space="preserve"> Vom Saftaustritt beim perfekten Garpunkt über die Entwicklung von Röstnoten bis hin zum Farbumschlag beim Anbraten. </w:t>
      </w:r>
      <w:r w:rsidRPr="007C7FCA">
        <w:rPr>
          <w:rFonts w:asciiTheme="minorHAnsi" w:hAnsiTheme="minorHAnsi" w:cstheme="minorHAnsi"/>
          <w:sz w:val="24"/>
          <w:szCs w:val="24"/>
          <w:lang w:val="de-LI"/>
        </w:rPr>
        <w:t xml:space="preserve">Und das alles, ohne auf Produktqualität, Geschmack, Genuss und Auswahl zu verzichten. </w:t>
      </w:r>
    </w:p>
    <w:p w14:paraId="53178C76" w14:textId="77777777" w:rsidR="003D03DD" w:rsidRPr="00D41930" w:rsidRDefault="003D03DD" w:rsidP="003D03DD">
      <w:pPr>
        <w:pStyle w:val="StandardWeb"/>
        <w:spacing w:before="0"/>
        <w:rPr>
          <w:rFonts w:asciiTheme="minorHAnsi" w:hAnsiTheme="minorHAnsi" w:cstheme="minorHAnsi"/>
        </w:rPr>
      </w:pPr>
      <w:r w:rsidRPr="00D41930">
        <w:rPr>
          <w:rStyle w:val="Fett"/>
          <w:rFonts w:asciiTheme="minorHAnsi" w:hAnsiTheme="minorHAnsi" w:cstheme="minorHAnsi"/>
        </w:rPr>
        <w:t>Einzigartig genussvoll</w:t>
      </w:r>
    </w:p>
    <w:p w14:paraId="497467EE" w14:textId="77777777" w:rsidR="003D03DD" w:rsidRPr="00D41930" w:rsidRDefault="003D03DD" w:rsidP="003D03DD">
      <w:pPr>
        <w:pStyle w:val="Textkrper"/>
        <w:spacing w:before="293" w:line="276" w:lineRule="auto"/>
        <w:ind w:right="1500"/>
        <w:rPr>
          <w:rFonts w:asciiTheme="minorHAnsi" w:hAnsiTheme="minorHAnsi" w:cstheme="minorHAnsi"/>
        </w:rPr>
      </w:pPr>
      <w:r w:rsidRPr="00D41930">
        <w:rPr>
          <w:rFonts w:asciiTheme="minorHAnsi" w:hAnsiTheme="minorHAnsi" w:cstheme="minorHAnsi"/>
        </w:rPr>
        <w:t xml:space="preserve">Guter Geschmack, </w:t>
      </w:r>
      <w:proofErr w:type="spellStart"/>
      <w:r w:rsidRPr="00D41930">
        <w:rPr>
          <w:rFonts w:asciiTheme="minorHAnsi" w:hAnsiTheme="minorHAnsi" w:cstheme="minorHAnsi"/>
        </w:rPr>
        <w:t>für</w:t>
      </w:r>
      <w:proofErr w:type="spellEnd"/>
      <w:r w:rsidRPr="00D41930">
        <w:rPr>
          <w:rFonts w:asciiTheme="minorHAnsi" w:hAnsiTheme="minorHAnsi" w:cstheme="minorHAnsi"/>
        </w:rPr>
        <w:t xml:space="preserve"> den kein Lebewesen Schaden nahm: PETA zeichnete mit dem PETA Award 2024 Unternehmen, Marken und Produkte </w:t>
      </w:r>
      <w:proofErr w:type="spellStart"/>
      <w:r w:rsidRPr="00D41930">
        <w:rPr>
          <w:rFonts w:asciiTheme="minorHAnsi" w:hAnsiTheme="minorHAnsi" w:cstheme="minorHAnsi"/>
        </w:rPr>
        <w:t>für</w:t>
      </w:r>
      <w:proofErr w:type="spellEnd"/>
      <w:r w:rsidRPr="00D41930">
        <w:rPr>
          <w:rFonts w:asciiTheme="minorHAnsi" w:hAnsiTheme="minorHAnsi" w:cstheme="minorHAnsi"/>
        </w:rPr>
        <w:t xml:space="preserve"> herausragende und innovative rein pflanzliche Lebensmittel aus. Mit dem </w:t>
      </w:r>
      <w:r w:rsidRPr="00D41930">
        <w:rPr>
          <w:rFonts w:asciiTheme="minorHAnsi" w:hAnsiTheme="minorHAnsi" w:cstheme="minorHAnsi"/>
        </w:rPr>
        <w:lastRenderedPageBreak/>
        <w:t xml:space="preserve">Preis stellt die Tierrechtsorganisation Produkte ins Scheinwerferlicht, die beweisen, dass Genuss keine tierischen Produkte braucht – weder Fleisch oder Milch noch Eier. Die Tierrechtsorganisation PETA Deutschland </w:t>
      </w:r>
      <w:proofErr w:type="spellStart"/>
      <w:r w:rsidRPr="00D41930">
        <w:rPr>
          <w:rFonts w:asciiTheme="minorHAnsi" w:hAnsiTheme="minorHAnsi" w:cstheme="minorHAnsi"/>
        </w:rPr>
        <w:t>würdigte</w:t>
      </w:r>
      <w:proofErr w:type="spellEnd"/>
      <w:r w:rsidRPr="00D41930">
        <w:rPr>
          <w:rFonts w:asciiTheme="minorHAnsi" w:hAnsiTheme="minorHAnsi" w:cstheme="minorHAnsi"/>
        </w:rPr>
        <w:t xml:space="preserve"> aktuell besonders die innovative Leistung von THE GREEN MOUNTAIN und prämierte das </w:t>
      </w:r>
      <w:r w:rsidRPr="00D41930">
        <w:rPr>
          <w:rFonts w:asciiTheme="minorHAnsi" w:hAnsiTheme="minorHAnsi" w:cstheme="minorHAnsi"/>
          <w:shd w:val="clear" w:color="auto" w:fill="FFFFFF"/>
        </w:rPr>
        <w:t>THE GREEN MOUNTAIN</w:t>
      </w:r>
      <w:r w:rsidRPr="00D41930">
        <w:rPr>
          <w:rFonts w:asciiTheme="minorHAnsi" w:hAnsiTheme="minorHAnsi" w:cstheme="minorHAnsi"/>
        </w:rPr>
        <w:t xml:space="preserve"> Plant-</w:t>
      </w:r>
      <w:proofErr w:type="spellStart"/>
      <w:r w:rsidRPr="00D41930">
        <w:rPr>
          <w:rFonts w:asciiTheme="minorHAnsi" w:hAnsiTheme="minorHAnsi" w:cstheme="minorHAnsi"/>
        </w:rPr>
        <w:t>based</w:t>
      </w:r>
      <w:proofErr w:type="spellEnd"/>
      <w:r w:rsidRPr="00D41930">
        <w:rPr>
          <w:rFonts w:asciiTheme="minorHAnsi" w:hAnsiTheme="minorHAnsi" w:cstheme="minorHAnsi"/>
        </w:rPr>
        <w:t xml:space="preserve"> Steak (Schweine-Art) mit den PETA Vegan Food Award 2024. Mit dem Preis werden die besten pflanzlichen Produktneuheiten, Marken und Unternehmen </w:t>
      </w:r>
      <w:proofErr w:type="spellStart"/>
      <w:r w:rsidRPr="00D41930">
        <w:rPr>
          <w:rFonts w:asciiTheme="minorHAnsi" w:hAnsiTheme="minorHAnsi" w:cstheme="minorHAnsi"/>
        </w:rPr>
        <w:t>gekürt</w:t>
      </w:r>
      <w:proofErr w:type="spellEnd"/>
      <w:r w:rsidRPr="00D41930">
        <w:rPr>
          <w:rFonts w:asciiTheme="minorHAnsi" w:hAnsiTheme="minorHAnsi" w:cstheme="minorHAnsi"/>
        </w:rPr>
        <w:t xml:space="preserve">, die den florierenden Markt rund um vegane Geschmackskreationen bereichern. Die Kriterien </w:t>
      </w:r>
      <w:proofErr w:type="spellStart"/>
      <w:r w:rsidRPr="00D41930">
        <w:rPr>
          <w:rFonts w:asciiTheme="minorHAnsi" w:hAnsiTheme="minorHAnsi" w:cstheme="minorHAnsi"/>
        </w:rPr>
        <w:t>erfüllte</w:t>
      </w:r>
      <w:proofErr w:type="spellEnd"/>
      <w:r w:rsidRPr="00D41930">
        <w:rPr>
          <w:rFonts w:asciiTheme="minorHAnsi" w:hAnsiTheme="minorHAnsi" w:cstheme="minorHAnsi"/>
        </w:rPr>
        <w:t xml:space="preserve"> THE GREEN MOUNTAIN nicht nur in Sachen Geschmack, sondern auch in der Einzigartigkeit des Plant-</w:t>
      </w:r>
      <w:proofErr w:type="spellStart"/>
      <w:r w:rsidRPr="00D41930">
        <w:rPr>
          <w:rFonts w:asciiTheme="minorHAnsi" w:hAnsiTheme="minorHAnsi" w:cstheme="minorHAnsi"/>
        </w:rPr>
        <w:t>based</w:t>
      </w:r>
      <w:proofErr w:type="spellEnd"/>
      <w:r w:rsidRPr="00D41930">
        <w:rPr>
          <w:rFonts w:asciiTheme="minorHAnsi" w:hAnsiTheme="minorHAnsi" w:cstheme="minorHAnsi"/>
        </w:rPr>
        <w:t xml:space="preserve"> Produkts. „THE GREEN MOUNTAIN zeigt mit seinem Plant-</w:t>
      </w:r>
      <w:proofErr w:type="spellStart"/>
      <w:r w:rsidRPr="00D41930">
        <w:rPr>
          <w:rFonts w:asciiTheme="minorHAnsi" w:hAnsiTheme="minorHAnsi" w:cstheme="minorHAnsi"/>
        </w:rPr>
        <w:t>based</w:t>
      </w:r>
      <w:proofErr w:type="spellEnd"/>
      <w:r w:rsidRPr="00D41930">
        <w:rPr>
          <w:rFonts w:asciiTheme="minorHAnsi" w:hAnsiTheme="minorHAnsi" w:cstheme="minorHAnsi"/>
        </w:rPr>
        <w:t xml:space="preserve"> Steak (Schweine-Art) vorbildlich, dass vegane und tierfreundliche Geschmackssensationen jederzeit möglich sind und kein Tier für ein Steak leiden muss. Eine rein pflanzliche Ernährungsweise ist genussvoll, kreativ und nachhaltig – für Mensch, Tier und Umwelt. Wir hoffen, dass viele weitere Unternehmen und Marken diesem zukunftsweisenden Beispiel folgen</w:t>
      </w:r>
      <w:r w:rsidRPr="00D41930">
        <w:rPr>
          <w:rFonts w:asciiTheme="minorHAnsi" w:hAnsiTheme="minorHAnsi" w:cstheme="minorHAnsi"/>
          <w:spacing w:val="-5"/>
        </w:rPr>
        <w:t xml:space="preserve"> </w:t>
      </w:r>
      <w:r w:rsidRPr="00D41930">
        <w:rPr>
          <w:rFonts w:asciiTheme="minorHAnsi" w:hAnsiTheme="minorHAnsi" w:cstheme="minorHAnsi"/>
        </w:rPr>
        <w:t>werden</w:t>
      </w:r>
      <w:r w:rsidRPr="00D41930">
        <w:rPr>
          <w:rFonts w:asciiTheme="minorHAnsi" w:hAnsiTheme="minorHAnsi" w:cstheme="minorHAnsi"/>
          <w:spacing w:val="-5"/>
        </w:rPr>
        <w:t xml:space="preserve"> </w:t>
      </w:r>
      <w:r w:rsidRPr="00D41930">
        <w:rPr>
          <w:rFonts w:asciiTheme="minorHAnsi" w:hAnsiTheme="minorHAnsi" w:cstheme="minorHAnsi"/>
        </w:rPr>
        <w:t>und</w:t>
      </w:r>
      <w:r w:rsidRPr="00D41930">
        <w:rPr>
          <w:rFonts w:asciiTheme="minorHAnsi" w:hAnsiTheme="minorHAnsi" w:cstheme="minorHAnsi"/>
          <w:spacing w:val="-4"/>
        </w:rPr>
        <w:t xml:space="preserve"> </w:t>
      </w:r>
      <w:r w:rsidRPr="00D41930">
        <w:rPr>
          <w:rFonts w:asciiTheme="minorHAnsi" w:hAnsiTheme="minorHAnsi" w:cstheme="minorHAnsi"/>
        </w:rPr>
        <w:t>ihr</w:t>
      </w:r>
      <w:r w:rsidRPr="00D41930">
        <w:rPr>
          <w:rFonts w:asciiTheme="minorHAnsi" w:hAnsiTheme="minorHAnsi" w:cstheme="minorHAnsi"/>
          <w:spacing w:val="-1"/>
        </w:rPr>
        <w:t xml:space="preserve"> </w:t>
      </w:r>
      <w:r w:rsidRPr="00D41930">
        <w:rPr>
          <w:rFonts w:asciiTheme="minorHAnsi" w:hAnsiTheme="minorHAnsi" w:cstheme="minorHAnsi"/>
        </w:rPr>
        <w:t>Angebot</w:t>
      </w:r>
      <w:r w:rsidRPr="00D41930">
        <w:rPr>
          <w:rFonts w:asciiTheme="minorHAnsi" w:hAnsiTheme="minorHAnsi" w:cstheme="minorHAnsi"/>
          <w:spacing w:val="-2"/>
        </w:rPr>
        <w:t xml:space="preserve"> </w:t>
      </w:r>
      <w:r w:rsidRPr="00D41930">
        <w:rPr>
          <w:rFonts w:asciiTheme="minorHAnsi" w:hAnsiTheme="minorHAnsi" w:cstheme="minorHAnsi"/>
        </w:rPr>
        <w:t>ebenfalls</w:t>
      </w:r>
      <w:r w:rsidRPr="00D41930">
        <w:rPr>
          <w:rFonts w:asciiTheme="minorHAnsi" w:hAnsiTheme="minorHAnsi" w:cstheme="minorHAnsi"/>
          <w:spacing w:val="-6"/>
        </w:rPr>
        <w:t xml:space="preserve"> </w:t>
      </w:r>
      <w:r w:rsidRPr="00D41930">
        <w:rPr>
          <w:rFonts w:asciiTheme="minorHAnsi" w:hAnsiTheme="minorHAnsi" w:cstheme="minorHAnsi"/>
        </w:rPr>
        <w:t>vegan</w:t>
      </w:r>
      <w:r w:rsidRPr="00D41930">
        <w:rPr>
          <w:rFonts w:asciiTheme="minorHAnsi" w:hAnsiTheme="minorHAnsi" w:cstheme="minorHAnsi"/>
          <w:spacing w:val="-4"/>
        </w:rPr>
        <w:t xml:space="preserve"> </w:t>
      </w:r>
      <w:r w:rsidRPr="00D41930">
        <w:rPr>
          <w:rFonts w:asciiTheme="minorHAnsi" w:hAnsiTheme="minorHAnsi" w:cstheme="minorHAnsi"/>
        </w:rPr>
        <w:t>ausrichten.</w:t>
      </w:r>
      <w:r w:rsidRPr="00D41930">
        <w:rPr>
          <w:rFonts w:asciiTheme="minorHAnsi" w:hAnsiTheme="minorHAnsi" w:cstheme="minorHAnsi"/>
          <w:spacing w:val="-4"/>
        </w:rPr>
        <w:t xml:space="preserve"> </w:t>
      </w:r>
      <w:r w:rsidRPr="00D41930">
        <w:rPr>
          <w:rFonts w:asciiTheme="minorHAnsi" w:hAnsiTheme="minorHAnsi" w:cstheme="minorHAnsi"/>
        </w:rPr>
        <w:t>Wir</w:t>
      </w:r>
      <w:r w:rsidRPr="00D41930">
        <w:rPr>
          <w:rFonts w:asciiTheme="minorHAnsi" w:hAnsiTheme="minorHAnsi" w:cstheme="minorHAnsi"/>
          <w:spacing w:val="-5"/>
        </w:rPr>
        <w:t xml:space="preserve"> </w:t>
      </w:r>
      <w:r w:rsidRPr="00D41930">
        <w:rPr>
          <w:rFonts w:asciiTheme="minorHAnsi" w:hAnsiTheme="minorHAnsi" w:cstheme="minorHAnsi"/>
        </w:rPr>
        <w:t xml:space="preserve">gratulieren zum Gewinn des PETA VEGAN AWARDS in der Kategorie „Bestes veganes Steak“, so Harald Ullmann, Mitgründer und 2. Vorsitzender von PETA </w:t>
      </w:r>
      <w:r w:rsidRPr="00D41930">
        <w:rPr>
          <w:rFonts w:asciiTheme="minorHAnsi" w:hAnsiTheme="minorHAnsi" w:cstheme="minorHAnsi"/>
          <w:spacing w:val="-2"/>
        </w:rPr>
        <w:t>Deutschland.</w:t>
      </w:r>
    </w:p>
    <w:p w14:paraId="11C3DFDE" w14:textId="77777777" w:rsidR="003D03DD" w:rsidRPr="00D41930" w:rsidRDefault="003D03DD" w:rsidP="003D03DD">
      <w:pPr>
        <w:pStyle w:val="StandardWeb"/>
        <w:spacing w:before="0" w:line="276" w:lineRule="auto"/>
        <w:rPr>
          <w:rStyle w:val="Fett"/>
          <w:rFonts w:asciiTheme="minorHAnsi" w:hAnsiTheme="minorHAnsi" w:cstheme="minorHAnsi"/>
        </w:rPr>
      </w:pPr>
    </w:p>
    <w:p w14:paraId="2270094A" w14:textId="77777777" w:rsidR="003D03DD" w:rsidRPr="00D41930" w:rsidRDefault="003D03DD" w:rsidP="003D03DD">
      <w:pPr>
        <w:spacing w:line="276" w:lineRule="auto"/>
        <w:rPr>
          <w:rFonts w:asciiTheme="minorHAnsi" w:hAnsiTheme="minorHAnsi" w:cstheme="minorHAnsi"/>
          <w:sz w:val="24"/>
          <w:szCs w:val="24"/>
          <w:shd w:val="clear" w:color="auto" w:fill="FFFFFF"/>
        </w:rPr>
      </w:pPr>
    </w:p>
    <w:p w14:paraId="3F2113DB" w14:textId="77777777" w:rsidR="003D03DD" w:rsidRPr="00D41930" w:rsidRDefault="003D03DD" w:rsidP="003D03DD">
      <w:pPr>
        <w:pStyle w:val="StandardWeb"/>
        <w:spacing w:before="0" w:line="276" w:lineRule="auto"/>
        <w:rPr>
          <w:rFonts w:asciiTheme="minorHAnsi" w:hAnsiTheme="minorHAnsi" w:cstheme="minorHAnsi"/>
        </w:rPr>
      </w:pPr>
      <w:r w:rsidRPr="00D41930">
        <w:rPr>
          <w:rStyle w:val="Fett"/>
          <w:rFonts w:asciiTheme="minorHAnsi" w:hAnsiTheme="minorHAnsi" w:cstheme="minorHAnsi"/>
        </w:rPr>
        <w:t>Vegane Ernährung fördern, Zukunft gestalten</w:t>
      </w:r>
    </w:p>
    <w:p w14:paraId="73038655" w14:textId="77777777" w:rsidR="003D03DD" w:rsidRPr="00D41930" w:rsidRDefault="003D03DD" w:rsidP="003D03DD">
      <w:pPr>
        <w:pStyle w:val="StandardWeb"/>
        <w:spacing w:before="0" w:line="276" w:lineRule="auto"/>
        <w:rPr>
          <w:rFonts w:asciiTheme="minorHAnsi" w:hAnsiTheme="minorHAnsi" w:cstheme="minorHAnsi"/>
        </w:rPr>
      </w:pPr>
      <w:proofErr w:type="spellStart"/>
      <w:r w:rsidRPr="00D41930">
        <w:rPr>
          <w:rFonts w:asciiTheme="minorHAnsi" w:hAnsiTheme="minorHAnsi" w:cstheme="minorHAnsi"/>
        </w:rPr>
        <w:t>Für</w:t>
      </w:r>
      <w:proofErr w:type="spellEnd"/>
      <w:r w:rsidRPr="00D41930">
        <w:rPr>
          <w:rFonts w:asciiTheme="minorHAnsi" w:hAnsiTheme="minorHAnsi" w:cstheme="minorHAnsi"/>
        </w:rPr>
        <w:t xml:space="preserve"> THE GREEN MOUNTAIN ist der PETA Vegan Food Award nicht die erste Auszeichnung. Das 2019 </w:t>
      </w:r>
      <w:proofErr w:type="spellStart"/>
      <w:r w:rsidRPr="00D41930">
        <w:rPr>
          <w:rFonts w:asciiTheme="minorHAnsi" w:hAnsiTheme="minorHAnsi" w:cstheme="minorHAnsi"/>
        </w:rPr>
        <w:t>gegründete</w:t>
      </w:r>
      <w:proofErr w:type="spellEnd"/>
      <w:r w:rsidRPr="00D41930">
        <w:rPr>
          <w:rFonts w:asciiTheme="minorHAnsi" w:hAnsiTheme="minorHAnsi" w:cstheme="minorHAnsi"/>
        </w:rPr>
        <w:t xml:space="preserve"> Unternehmen wurde im Startjahr mit seinem Burger in der Schweiz zum Kassensturz-Testsieger </w:t>
      </w:r>
      <w:proofErr w:type="spellStart"/>
      <w:r w:rsidRPr="00D41930">
        <w:rPr>
          <w:rFonts w:asciiTheme="minorHAnsi" w:hAnsiTheme="minorHAnsi" w:cstheme="minorHAnsi"/>
        </w:rPr>
        <w:t>gekürt</w:t>
      </w:r>
      <w:proofErr w:type="spellEnd"/>
      <w:r w:rsidRPr="00D41930">
        <w:rPr>
          <w:rFonts w:asciiTheme="minorHAnsi" w:hAnsiTheme="minorHAnsi" w:cstheme="minorHAnsi"/>
        </w:rPr>
        <w:t xml:space="preserve">, erhielt 2021 in seiner Heimat als Newcomer des Jahres den „Swiss Vegan Award 2021“ und wurde 2022 von PETA Deutschland </w:t>
      </w:r>
      <w:proofErr w:type="spellStart"/>
      <w:r w:rsidRPr="00D41930">
        <w:rPr>
          <w:rFonts w:asciiTheme="minorHAnsi" w:hAnsiTheme="minorHAnsi" w:cstheme="minorHAnsi"/>
        </w:rPr>
        <w:t>für</w:t>
      </w:r>
      <w:proofErr w:type="spellEnd"/>
      <w:r w:rsidRPr="00D41930">
        <w:rPr>
          <w:rFonts w:asciiTheme="minorHAnsi" w:hAnsiTheme="minorHAnsi" w:cstheme="minorHAnsi"/>
        </w:rPr>
        <w:t xml:space="preserve"> die Plant-</w:t>
      </w:r>
      <w:proofErr w:type="spellStart"/>
      <w:r w:rsidRPr="00D41930">
        <w:rPr>
          <w:rFonts w:asciiTheme="minorHAnsi" w:hAnsiTheme="minorHAnsi" w:cstheme="minorHAnsi"/>
        </w:rPr>
        <w:t>based</w:t>
      </w:r>
      <w:proofErr w:type="spellEnd"/>
      <w:r w:rsidRPr="00D41930">
        <w:rPr>
          <w:rFonts w:asciiTheme="minorHAnsi" w:hAnsiTheme="minorHAnsi" w:cstheme="minorHAnsi"/>
        </w:rPr>
        <w:t xml:space="preserve"> </w:t>
      </w:r>
      <w:proofErr w:type="spellStart"/>
      <w:r w:rsidRPr="00D41930">
        <w:rPr>
          <w:rFonts w:asciiTheme="minorHAnsi" w:hAnsiTheme="minorHAnsi" w:cstheme="minorHAnsi"/>
        </w:rPr>
        <w:t>Hühnerbrust</w:t>
      </w:r>
      <w:proofErr w:type="spellEnd"/>
      <w:r w:rsidRPr="00D41930">
        <w:rPr>
          <w:rFonts w:asciiTheme="minorHAnsi" w:hAnsiTheme="minorHAnsi" w:cstheme="minorHAnsi"/>
        </w:rPr>
        <w:t xml:space="preserve"> als „Bestes veganes Hähnchenfilet“ ausgezeichnet. 2023 kreierte und begeisterte THE GREEN MOUNTAIN mit dem</w:t>
      </w:r>
      <w:r w:rsidRPr="00D41930">
        <w:rPr>
          <w:rFonts w:asciiTheme="minorHAnsi" w:hAnsiTheme="minorHAnsi" w:cstheme="minorHAnsi"/>
          <w:shd w:val="clear" w:color="auto" w:fill="FFFFFF"/>
        </w:rPr>
        <w:t xml:space="preserve"> Plant-</w:t>
      </w:r>
      <w:proofErr w:type="spellStart"/>
      <w:r w:rsidRPr="00D41930">
        <w:rPr>
          <w:rFonts w:asciiTheme="minorHAnsi" w:hAnsiTheme="minorHAnsi" w:cstheme="minorHAnsi"/>
          <w:shd w:val="clear" w:color="auto" w:fill="FFFFFF"/>
        </w:rPr>
        <w:t>based</w:t>
      </w:r>
      <w:proofErr w:type="spellEnd"/>
      <w:r w:rsidRPr="00D41930">
        <w:rPr>
          <w:rFonts w:asciiTheme="minorHAnsi" w:hAnsiTheme="minorHAnsi" w:cstheme="minorHAnsi"/>
          <w:shd w:val="clear" w:color="auto" w:fill="FFFFFF"/>
        </w:rPr>
        <w:t xml:space="preserve"> Pfeffer Medaillon </w:t>
      </w:r>
      <w:r w:rsidRPr="00D41930">
        <w:rPr>
          <w:rFonts w:asciiTheme="minorHAnsi" w:hAnsiTheme="minorHAnsi" w:cstheme="minorHAnsi"/>
        </w:rPr>
        <w:t xml:space="preserve">das „beste vegane Fleisch“ </w:t>
      </w:r>
      <w:proofErr w:type="spellStart"/>
      <w:r w:rsidRPr="00D41930">
        <w:rPr>
          <w:rFonts w:asciiTheme="minorHAnsi" w:hAnsiTheme="minorHAnsi" w:cstheme="minorHAnsi"/>
        </w:rPr>
        <w:t>für</w:t>
      </w:r>
      <w:proofErr w:type="spellEnd"/>
      <w:r w:rsidRPr="00D41930">
        <w:rPr>
          <w:rFonts w:asciiTheme="minorHAnsi" w:hAnsiTheme="minorHAnsi" w:cstheme="minorHAnsi"/>
        </w:rPr>
        <w:t xml:space="preserve"> alle </w:t>
      </w:r>
      <w:proofErr w:type="spellStart"/>
      <w:r w:rsidRPr="00D41930">
        <w:rPr>
          <w:rFonts w:asciiTheme="minorHAnsi" w:hAnsiTheme="minorHAnsi" w:cstheme="minorHAnsi"/>
        </w:rPr>
        <w:t>Veggie</w:t>
      </w:r>
      <w:proofErr w:type="spellEnd"/>
      <w:r w:rsidRPr="00D41930">
        <w:rPr>
          <w:rFonts w:asciiTheme="minorHAnsi" w:hAnsiTheme="minorHAnsi" w:cstheme="minorHAnsi"/>
        </w:rPr>
        <w:t>-Gourmets.</w:t>
      </w:r>
    </w:p>
    <w:p w14:paraId="39B94C87" w14:textId="77777777" w:rsidR="00582276" w:rsidRPr="00582276" w:rsidRDefault="00582276" w:rsidP="003D03DD">
      <w:pPr>
        <w:pStyle w:val="StandardWeb"/>
        <w:spacing w:before="0" w:line="276" w:lineRule="auto"/>
        <w:rPr>
          <w:rStyle w:val="Fett"/>
          <w:rFonts w:asciiTheme="minorHAnsi" w:hAnsiTheme="minorHAnsi" w:cstheme="minorHAnsi"/>
        </w:rPr>
      </w:pPr>
    </w:p>
    <w:p w14:paraId="4C4658D9" w14:textId="77777777" w:rsidR="00143D54" w:rsidRPr="003D03DD" w:rsidRDefault="00143D54" w:rsidP="0014647A">
      <w:pPr>
        <w:spacing w:before="300" w:after="300"/>
        <w:rPr>
          <w:rFonts w:asciiTheme="minorHAnsi" w:hAnsiTheme="minorHAnsi" w:cstheme="minorHAnsi"/>
          <w:sz w:val="22"/>
          <w:lang w:val="de-LI"/>
        </w:rPr>
      </w:pPr>
    </w:p>
    <w:p w14:paraId="5A01B264" w14:textId="3DD3EC9F" w:rsidR="00AE5602" w:rsidRPr="00582276" w:rsidRDefault="00B917B5" w:rsidP="00AE5602">
      <w:r>
        <w:rPr>
          <w:rFonts w:cstheme="minorHAnsi"/>
          <w:b/>
          <w:bCs/>
          <w:noProof/>
          <w:sz w:val="32"/>
          <w:szCs w:val="32"/>
        </w:rPr>
        <w:drawing>
          <wp:inline distT="0" distB="0" distL="0" distR="0" wp14:anchorId="34B0A115" wp14:editId="716E68E6">
            <wp:extent cx="266700" cy="2667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pic:spPr>
                </pic:pic>
              </a:graphicData>
            </a:graphic>
          </wp:inline>
        </w:drawing>
      </w:r>
      <w:r w:rsidR="00AE5602">
        <w:t xml:space="preserve">Medienkontakt </w:t>
      </w:r>
    </w:p>
    <w:p w14:paraId="0E258F02" w14:textId="77777777" w:rsidR="00AE5602" w:rsidRDefault="00AE5602" w:rsidP="00AE5602">
      <w:r w:rsidRPr="00582276">
        <w:t xml:space="preserve">Markus Amann Tel. </w:t>
      </w:r>
      <w:r>
        <w:t xml:space="preserve">+41 58 895 95 72 </w:t>
      </w:r>
    </w:p>
    <w:p w14:paraId="51EBE9B0" w14:textId="77777777" w:rsidR="00AE5602" w:rsidRDefault="00AE5602" w:rsidP="00AE5602">
      <w:r>
        <w:t>markus@thegreenmountain.ch</w:t>
      </w:r>
    </w:p>
    <w:p w14:paraId="22E041D4" w14:textId="64F9E0B9" w:rsidR="00143D54" w:rsidRPr="00B917B5" w:rsidRDefault="00AE5602" w:rsidP="00B917B5">
      <w:pPr>
        <w:rPr>
          <w:rFonts w:cstheme="minorHAnsi"/>
          <w:sz w:val="24"/>
          <w:szCs w:val="24"/>
          <w:lang w:val="de-LI"/>
        </w:rPr>
      </w:pPr>
      <w:r>
        <w:t>Alle weiteren Informationen zu The Green Mountain: www.thegreenmountain.ch</w:t>
      </w:r>
    </w:p>
    <w:p w14:paraId="5F738B75" w14:textId="77777777" w:rsidR="00116E47" w:rsidRDefault="00116E47"/>
    <w:sectPr w:rsidR="00116E4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D80"/>
    <w:rsid w:val="00050B9D"/>
    <w:rsid w:val="000D54F4"/>
    <w:rsid w:val="00116E47"/>
    <w:rsid w:val="00143D54"/>
    <w:rsid w:val="0014647A"/>
    <w:rsid w:val="00182A48"/>
    <w:rsid w:val="0020586E"/>
    <w:rsid w:val="003C7533"/>
    <w:rsid w:val="003D03DD"/>
    <w:rsid w:val="004E2A36"/>
    <w:rsid w:val="00506B5A"/>
    <w:rsid w:val="00582276"/>
    <w:rsid w:val="008859B9"/>
    <w:rsid w:val="0095531F"/>
    <w:rsid w:val="00AE5602"/>
    <w:rsid w:val="00B1652D"/>
    <w:rsid w:val="00B56D80"/>
    <w:rsid w:val="00B917B5"/>
    <w:rsid w:val="00FE5B4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4AAE1"/>
  <w15:chartTrackingRefBased/>
  <w15:docId w15:val="{50E8A16C-B766-4887-9FA8-04C7547B8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56D8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t1">
    <w:name w:val="st1"/>
    <w:basedOn w:val="Absatz-Standardschriftart"/>
    <w:rsid w:val="00B56D80"/>
  </w:style>
  <w:style w:type="character" w:styleId="Fett">
    <w:name w:val="Strong"/>
    <w:basedOn w:val="Absatz-Standardschriftart"/>
    <w:uiPriority w:val="22"/>
    <w:qFormat/>
    <w:rsid w:val="00B56D80"/>
    <w:rPr>
      <w:b/>
      <w:bCs/>
    </w:rPr>
  </w:style>
  <w:style w:type="character" w:styleId="Kommentarzeichen">
    <w:name w:val="annotation reference"/>
    <w:basedOn w:val="Absatz-Standardschriftart"/>
    <w:uiPriority w:val="99"/>
    <w:semiHidden/>
    <w:unhideWhenUsed/>
    <w:rsid w:val="00B56D80"/>
    <w:rPr>
      <w:sz w:val="16"/>
      <w:szCs w:val="16"/>
    </w:rPr>
  </w:style>
  <w:style w:type="paragraph" w:styleId="StandardWeb">
    <w:name w:val="Normal (Web)"/>
    <w:basedOn w:val="Standard"/>
    <w:uiPriority w:val="99"/>
    <w:rsid w:val="00182A48"/>
    <w:pPr>
      <w:suppressAutoHyphens/>
      <w:autoSpaceDN w:val="0"/>
      <w:spacing w:before="100" w:after="100" w:line="240" w:lineRule="auto"/>
      <w:textAlignment w:val="baseline"/>
    </w:pPr>
    <w:rPr>
      <w:rFonts w:ascii="Times New Roman" w:eastAsia="Times New Roman" w:hAnsi="Times New Roman" w:cs="Times New Roman"/>
      <w:sz w:val="24"/>
      <w:szCs w:val="24"/>
      <w:lang w:val="de-LI" w:eastAsia="de-LI"/>
    </w:rPr>
  </w:style>
  <w:style w:type="paragraph" w:styleId="Textkrper">
    <w:name w:val="Body Text"/>
    <w:basedOn w:val="Standard"/>
    <w:link w:val="TextkrperZchn"/>
    <w:uiPriority w:val="1"/>
    <w:semiHidden/>
    <w:unhideWhenUsed/>
    <w:qFormat/>
    <w:rsid w:val="00582276"/>
    <w:pPr>
      <w:widowControl w:val="0"/>
      <w:autoSpaceDE w:val="0"/>
      <w:autoSpaceDN w:val="0"/>
      <w:spacing w:after="0" w:line="240" w:lineRule="auto"/>
    </w:pPr>
    <w:rPr>
      <w:rFonts w:ascii="Carlito" w:eastAsia="Carlito" w:hAnsi="Carlito" w:cs="Carlito"/>
      <w:sz w:val="24"/>
      <w:szCs w:val="24"/>
      <w:lang w:val="de-DE"/>
    </w:rPr>
  </w:style>
  <w:style w:type="character" w:customStyle="1" w:styleId="TextkrperZchn">
    <w:name w:val="Textkörper Zchn"/>
    <w:basedOn w:val="Absatz-Standardschriftart"/>
    <w:link w:val="Textkrper"/>
    <w:uiPriority w:val="1"/>
    <w:semiHidden/>
    <w:rsid w:val="00582276"/>
    <w:rPr>
      <w:rFonts w:ascii="Carlito" w:eastAsia="Carlito" w:hAnsi="Carlito" w:cs="Carlito"/>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952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FE8515FD71544A9134E2191D269F48" ma:contentTypeVersion="15" ma:contentTypeDescription="Create a new document." ma:contentTypeScope="" ma:versionID="5c24700ee7388c74d85035a8fe8691be">
  <xsd:schema xmlns:xsd="http://www.w3.org/2001/XMLSchema" xmlns:xs="http://www.w3.org/2001/XMLSchema" xmlns:p="http://schemas.microsoft.com/office/2006/metadata/properties" xmlns:ns3="84389cf3-f81e-4028-8a24-b688dd66b582" xmlns:ns4="d02867f7-3c9a-4782-b85a-4900a5632412" targetNamespace="http://schemas.microsoft.com/office/2006/metadata/properties" ma:root="true" ma:fieldsID="e7eb29ede1d9f48de38b901506ab9d63" ns3:_="" ns4:_="">
    <xsd:import namespace="84389cf3-f81e-4028-8a24-b688dd66b582"/>
    <xsd:import namespace="d02867f7-3c9a-4782-b85a-4900a563241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SystemTags" minOccurs="0"/>
                <xsd:element ref="ns3:MediaLengthInSeconds"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89cf3-f81e-4028-8a24-b688dd66b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2867f7-3c9a-4782-b85a-4900a563241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84389cf3-f81e-4028-8a24-b688dd66b58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5B2337-C6B3-4181-9E6B-6E833097E5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89cf3-f81e-4028-8a24-b688dd66b582"/>
    <ds:schemaRef ds:uri="d02867f7-3c9a-4782-b85a-4900a56324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7E41FD-64F9-4997-BD09-F085C8B376CE}">
  <ds:schemaRefs>
    <ds:schemaRef ds:uri="http://schemas.microsoft.com/office/2006/metadata/properties"/>
    <ds:schemaRef ds:uri="http://schemas.microsoft.com/office/infopath/2007/PartnerControls"/>
    <ds:schemaRef ds:uri="84389cf3-f81e-4028-8a24-b688dd66b582"/>
  </ds:schemaRefs>
</ds:datastoreItem>
</file>

<file path=customXml/itemProps3.xml><?xml version="1.0" encoding="utf-8"?>
<ds:datastoreItem xmlns:ds="http://schemas.openxmlformats.org/officeDocument/2006/customXml" ds:itemID="{3C60628B-0974-4990-A243-235BD0B268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579</Words>
  <Characters>3652</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Bell Food Group</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Amann, Markus</dc:creator>
  <cp:keywords/>
  <dc:description/>
  <cp:lastModifiedBy>Amann, Markus</cp:lastModifiedBy>
  <cp:revision>3</cp:revision>
  <dcterms:created xsi:type="dcterms:W3CDTF">2024-04-08T13:29:00Z</dcterms:created>
  <dcterms:modified xsi:type="dcterms:W3CDTF">2024-04-09T07:55:00Z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0x01010086FE8515FD71544A9134E2191D269F48</vt:lpwstr>
  </property>
</Properties>
</file>