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28F44" w14:textId="4AA6E277" w:rsidR="00EF164C" w:rsidRDefault="00A24E89">
      <w:pPr>
        <w:rPr>
          <w:b/>
          <w:bCs/>
        </w:rPr>
      </w:pPr>
      <w:r>
        <w:rPr>
          <w:b/>
          <w:bCs/>
        </w:rPr>
        <w:t xml:space="preserve">Registered Nurse (RN) </w:t>
      </w:r>
      <w:r w:rsidR="003C4015" w:rsidRPr="003C4015">
        <w:rPr>
          <w:b/>
          <w:bCs/>
        </w:rPr>
        <w:t>- Job Description Template</w:t>
      </w:r>
    </w:p>
    <w:p w14:paraId="0F151820" w14:textId="77777777" w:rsidR="003C4015" w:rsidRPr="003C4015" w:rsidRDefault="003C4015" w:rsidP="003C4015">
      <w:pPr>
        <w:rPr>
          <w:b/>
          <w:bCs/>
        </w:rPr>
      </w:pPr>
      <w:r w:rsidRPr="003C4015">
        <w:rPr>
          <w:b/>
          <w:bCs/>
        </w:rPr>
        <w:t>Position Summary</w:t>
      </w:r>
    </w:p>
    <w:p w14:paraId="29F2FEE6" w14:textId="77777777" w:rsidR="00A24E89" w:rsidRDefault="00A24E89" w:rsidP="003C4015">
      <w:r w:rsidRPr="00A24E89">
        <w:t>The Registered Nurse provides direct patient care, coordinates treatment plans, and supports overall clinical operations in accordance with state nursing regulations. This role assesses patient needs, administers medications, monitors progress, and ensures high quality, compassionate care. The RN collaborates with physicians, advanced practice providers, and interdisciplinary team members to promote positive health outcomes and a safe patient experience.</w:t>
      </w:r>
    </w:p>
    <w:p w14:paraId="5CE6A299" w14:textId="28ED12B2" w:rsidR="003C4015" w:rsidRPr="003C4015" w:rsidRDefault="003C4015" w:rsidP="003C4015">
      <w:pPr>
        <w:rPr>
          <w:b/>
          <w:bCs/>
        </w:rPr>
      </w:pPr>
      <w:r w:rsidRPr="003C4015">
        <w:rPr>
          <w:b/>
          <w:bCs/>
        </w:rPr>
        <w:t>Essential Duties and Responsibilities</w:t>
      </w:r>
    </w:p>
    <w:p w14:paraId="5EA4E52E" w14:textId="3A7710AF" w:rsidR="00A24E89" w:rsidRDefault="00A24E89" w:rsidP="00A24E89">
      <w:pPr>
        <w:pStyle w:val="ListParagraph"/>
        <w:numPr>
          <w:ilvl w:val="0"/>
          <w:numId w:val="53"/>
        </w:numPr>
        <w:spacing w:before="240" w:after="0"/>
      </w:pPr>
      <w:r>
        <w:t>Monitor patient conditions, recognize changes, and escalate concerns as needed.</w:t>
      </w:r>
    </w:p>
    <w:p w14:paraId="76F90A12" w14:textId="092D41D3" w:rsidR="00A24E89" w:rsidRDefault="00A24E89" w:rsidP="00A24E89">
      <w:pPr>
        <w:pStyle w:val="ListParagraph"/>
        <w:numPr>
          <w:ilvl w:val="0"/>
          <w:numId w:val="53"/>
        </w:numPr>
        <w:spacing w:before="240" w:after="0"/>
      </w:pPr>
      <w:r>
        <w:t>Develop, update, and implement individualized care plans.</w:t>
      </w:r>
    </w:p>
    <w:p w14:paraId="4B04581D" w14:textId="0E3C3954" w:rsidR="00A24E89" w:rsidRDefault="00A24E89" w:rsidP="00A24E89">
      <w:pPr>
        <w:pStyle w:val="ListParagraph"/>
        <w:numPr>
          <w:ilvl w:val="0"/>
          <w:numId w:val="53"/>
        </w:numPr>
        <w:spacing w:before="240" w:after="0"/>
      </w:pPr>
      <w:r>
        <w:t>Educate patients and families on diagnoses, medications, and discharge instructions.</w:t>
      </w:r>
    </w:p>
    <w:p w14:paraId="00B528E1" w14:textId="1B6D919A" w:rsidR="00A24E89" w:rsidRDefault="00A24E89" w:rsidP="00A24E89">
      <w:pPr>
        <w:pStyle w:val="ListParagraph"/>
        <w:numPr>
          <w:ilvl w:val="0"/>
          <w:numId w:val="53"/>
        </w:numPr>
        <w:spacing w:before="240" w:after="0"/>
      </w:pPr>
      <w:r>
        <w:t>Maintain patient records in the electronic health record (EHR) system.</w:t>
      </w:r>
    </w:p>
    <w:p w14:paraId="40EDF922" w14:textId="03D73C5C" w:rsidR="00A24E89" w:rsidRDefault="00A24E89" w:rsidP="00A24E89">
      <w:pPr>
        <w:pStyle w:val="ListParagraph"/>
        <w:numPr>
          <w:ilvl w:val="0"/>
          <w:numId w:val="53"/>
        </w:numPr>
        <w:spacing w:before="240" w:after="0"/>
      </w:pPr>
      <w:r>
        <w:t>Follow infection prevention procedures and maintain safe clinical environments.</w:t>
      </w:r>
    </w:p>
    <w:p w14:paraId="047B6C71" w14:textId="38E8E8EE" w:rsidR="00A24E89" w:rsidRDefault="00A24E89" w:rsidP="00A24E89">
      <w:pPr>
        <w:pStyle w:val="ListParagraph"/>
        <w:numPr>
          <w:ilvl w:val="0"/>
          <w:numId w:val="53"/>
        </w:numPr>
        <w:spacing w:before="240" w:after="0"/>
      </w:pPr>
      <w:r>
        <w:t>Collaborate with physicians and care teams during rounds and care conferences.</w:t>
      </w:r>
    </w:p>
    <w:p w14:paraId="0DFBD6E3" w14:textId="657D6C80" w:rsidR="00A24E89" w:rsidRDefault="00A24E89" w:rsidP="00A24E89">
      <w:pPr>
        <w:pStyle w:val="ListParagraph"/>
        <w:numPr>
          <w:ilvl w:val="0"/>
          <w:numId w:val="53"/>
        </w:numPr>
        <w:spacing w:before="240" w:after="0"/>
      </w:pPr>
      <w:r>
        <w:t>Support admission, transfer, and discharge processes.</w:t>
      </w:r>
    </w:p>
    <w:p w14:paraId="36110C0E" w14:textId="405013F9" w:rsidR="00A24E89" w:rsidRDefault="00A24E89" w:rsidP="00A24E89">
      <w:pPr>
        <w:pStyle w:val="ListParagraph"/>
        <w:numPr>
          <w:ilvl w:val="0"/>
          <w:numId w:val="53"/>
        </w:numPr>
        <w:spacing w:before="240"/>
      </w:pPr>
      <w:r>
        <w:t>Adhere to organizational policies, state nursing practice acts, and all applicable regulations.</w:t>
      </w:r>
    </w:p>
    <w:p w14:paraId="014AB6A6" w14:textId="7D8ABF05" w:rsidR="003C4015" w:rsidRPr="003C4015" w:rsidRDefault="003C4015" w:rsidP="00A24E89">
      <w:pPr>
        <w:rPr>
          <w:b/>
          <w:bCs/>
        </w:rPr>
      </w:pPr>
      <w:r w:rsidRPr="003C4015">
        <w:rPr>
          <w:b/>
          <w:bCs/>
        </w:rPr>
        <w:t>Education and Experience</w:t>
      </w:r>
    </w:p>
    <w:p w14:paraId="73FF50C0" w14:textId="1C7DF05C" w:rsidR="00A24E89" w:rsidRDefault="00A24E89" w:rsidP="00A24E89">
      <w:pPr>
        <w:pStyle w:val="ListParagraph"/>
        <w:numPr>
          <w:ilvl w:val="0"/>
          <w:numId w:val="53"/>
        </w:numPr>
      </w:pPr>
      <w:r>
        <w:t>Current Registered Nurse (RN) license in state of practice.</w:t>
      </w:r>
    </w:p>
    <w:p w14:paraId="24C9CB2A" w14:textId="66CA3809" w:rsidR="00A24E89" w:rsidRDefault="00A24E89" w:rsidP="00A24E89">
      <w:pPr>
        <w:pStyle w:val="ListParagraph"/>
        <w:numPr>
          <w:ilvl w:val="0"/>
          <w:numId w:val="53"/>
        </w:numPr>
      </w:pPr>
      <w:r>
        <w:t>Associate Degree in Nursing (ADN) required; Bachelor of Science in Nursing (BSN) preferred.</w:t>
      </w:r>
    </w:p>
    <w:p w14:paraId="6C83D602" w14:textId="3BDD11B8" w:rsidR="00A24E89" w:rsidRDefault="00A24E89" w:rsidP="00A24E89">
      <w:pPr>
        <w:pStyle w:val="ListParagraph"/>
        <w:numPr>
          <w:ilvl w:val="0"/>
          <w:numId w:val="53"/>
        </w:numPr>
      </w:pPr>
      <w:r>
        <w:t xml:space="preserve">Clinical experience in a hospital, clinic, or </w:t>
      </w:r>
      <w:proofErr w:type="gramStart"/>
      <w:r>
        <w:t>long term</w:t>
      </w:r>
      <w:proofErr w:type="gramEnd"/>
      <w:r>
        <w:t xml:space="preserve"> care setting preferred.</w:t>
      </w:r>
    </w:p>
    <w:p w14:paraId="3F8A11B6" w14:textId="2DDB2221" w:rsidR="00A24E89" w:rsidRDefault="00A24E89" w:rsidP="00A24E89">
      <w:pPr>
        <w:pStyle w:val="ListParagraph"/>
        <w:numPr>
          <w:ilvl w:val="0"/>
          <w:numId w:val="53"/>
        </w:numPr>
      </w:pPr>
      <w:r>
        <w:t>Current BLS certification; ACLS or PALS may be required depending on department.</w:t>
      </w:r>
    </w:p>
    <w:p w14:paraId="6CBCACB7" w14:textId="18BA5636" w:rsidR="003C4015" w:rsidRPr="003C4015" w:rsidRDefault="003C4015" w:rsidP="00A24E89">
      <w:pPr>
        <w:rPr>
          <w:b/>
          <w:bCs/>
        </w:rPr>
      </w:pPr>
      <w:r w:rsidRPr="003C4015">
        <w:rPr>
          <w:b/>
          <w:bCs/>
        </w:rPr>
        <w:t>Knowledge, Skills, and Abilities</w:t>
      </w:r>
    </w:p>
    <w:p w14:paraId="3667D806" w14:textId="2B3D3949" w:rsidR="00A24E89" w:rsidRDefault="00A24E89" w:rsidP="00A24E89">
      <w:pPr>
        <w:pStyle w:val="ListParagraph"/>
        <w:numPr>
          <w:ilvl w:val="0"/>
          <w:numId w:val="53"/>
        </w:numPr>
      </w:pPr>
      <w:r w:rsidRPr="00A24E89">
        <w:t>Strong clinical assessment and critical thinking skills.</w:t>
      </w:r>
    </w:p>
    <w:p w14:paraId="49B65C19" w14:textId="77777777" w:rsidR="00A24E89" w:rsidRDefault="00A24E89" w:rsidP="00A24E89">
      <w:pPr>
        <w:pStyle w:val="ListParagraph"/>
        <w:numPr>
          <w:ilvl w:val="0"/>
          <w:numId w:val="53"/>
        </w:numPr>
      </w:pPr>
      <w:r w:rsidRPr="00A24E89">
        <w:t>Ability to remain calm and effective in fast paced or high acuity environments.</w:t>
      </w:r>
    </w:p>
    <w:p w14:paraId="45342769" w14:textId="77777777" w:rsidR="00A24E89" w:rsidRDefault="00A24E89" w:rsidP="00A24E89">
      <w:pPr>
        <w:pStyle w:val="ListParagraph"/>
        <w:numPr>
          <w:ilvl w:val="0"/>
          <w:numId w:val="53"/>
        </w:numPr>
      </w:pPr>
      <w:r w:rsidRPr="00A24E89">
        <w:t>Proficiency with EHR systems and clinical documentation.</w:t>
      </w:r>
    </w:p>
    <w:p w14:paraId="35556532" w14:textId="77777777" w:rsidR="00A24E89" w:rsidRDefault="00A24E89" w:rsidP="00A24E89">
      <w:pPr>
        <w:pStyle w:val="ListParagraph"/>
        <w:numPr>
          <w:ilvl w:val="0"/>
          <w:numId w:val="53"/>
        </w:numPr>
      </w:pPr>
      <w:r w:rsidRPr="00A24E89">
        <w:t>Strong communication and patient education skills.</w:t>
      </w:r>
    </w:p>
    <w:p w14:paraId="2C508969" w14:textId="77777777" w:rsidR="00A24E89" w:rsidRDefault="00A24E89" w:rsidP="00A24E89">
      <w:pPr>
        <w:pStyle w:val="ListParagraph"/>
        <w:numPr>
          <w:ilvl w:val="0"/>
          <w:numId w:val="53"/>
        </w:numPr>
      </w:pPr>
      <w:r w:rsidRPr="00A24E89">
        <w:t>Commitment to patient safety, quality care, and professional ethics.</w:t>
      </w:r>
    </w:p>
    <w:p w14:paraId="6E8BA431" w14:textId="77777777" w:rsidR="00A24E89" w:rsidRDefault="00A24E89" w:rsidP="00A24E89">
      <w:pPr>
        <w:pStyle w:val="ListParagraph"/>
        <w:numPr>
          <w:ilvl w:val="0"/>
          <w:numId w:val="53"/>
        </w:numPr>
      </w:pPr>
      <w:r w:rsidRPr="00A24E89">
        <w:t>Ability to work collaboratively across interdisciplinary teams.</w:t>
      </w:r>
    </w:p>
    <w:p w14:paraId="2E070244" w14:textId="5C9F83AE" w:rsidR="00A24E89" w:rsidRDefault="00A24E89" w:rsidP="00A24E89">
      <w:pPr>
        <w:pStyle w:val="ListParagraph"/>
        <w:numPr>
          <w:ilvl w:val="0"/>
          <w:numId w:val="53"/>
        </w:numPr>
      </w:pPr>
      <w:r w:rsidRPr="00A24E89">
        <w:t>Strong organizational and time management abilities.</w:t>
      </w:r>
    </w:p>
    <w:p w14:paraId="04E42BE0" w14:textId="4C352631" w:rsidR="003C4015" w:rsidRPr="003C4015" w:rsidRDefault="003C4015" w:rsidP="003C4015">
      <w:pPr>
        <w:rPr>
          <w:b/>
          <w:bCs/>
        </w:rPr>
      </w:pPr>
      <w:r w:rsidRPr="003C4015">
        <w:rPr>
          <w:b/>
          <w:bCs/>
        </w:rPr>
        <w:lastRenderedPageBreak/>
        <w:t>Working Conditions</w:t>
      </w:r>
    </w:p>
    <w:p w14:paraId="44248149" w14:textId="77777777" w:rsidR="00A24E89" w:rsidRPr="00A24E89" w:rsidRDefault="00A24E89" w:rsidP="00A24E89">
      <w:pPr>
        <w:pStyle w:val="ListParagraph"/>
        <w:numPr>
          <w:ilvl w:val="0"/>
          <w:numId w:val="53"/>
        </w:numPr>
        <w:rPr>
          <w:b/>
          <w:bCs/>
        </w:rPr>
      </w:pPr>
      <w:r w:rsidRPr="00A24E89">
        <w:t>Frequent standing, walking, lifting, and repositioning of patients or equipment.</w:t>
      </w:r>
    </w:p>
    <w:p w14:paraId="5926A007" w14:textId="77777777" w:rsidR="00A24E89" w:rsidRPr="00A24E89" w:rsidRDefault="00A24E89" w:rsidP="00A24E89">
      <w:pPr>
        <w:pStyle w:val="ListParagraph"/>
        <w:numPr>
          <w:ilvl w:val="0"/>
          <w:numId w:val="53"/>
        </w:numPr>
        <w:rPr>
          <w:b/>
          <w:bCs/>
        </w:rPr>
      </w:pPr>
      <w:r w:rsidRPr="00A24E89">
        <w:t>Shift work may include nights, weekends, and holidays.</w:t>
      </w:r>
    </w:p>
    <w:p w14:paraId="2B5A56B5" w14:textId="75A1BEEE" w:rsidR="003C4015" w:rsidRPr="00CF63C9" w:rsidRDefault="00A24E89" w:rsidP="00A24E89">
      <w:pPr>
        <w:pStyle w:val="ListParagraph"/>
        <w:numPr>
          <w:ilvl w:val="0"/>
          <w:numId w:val="53"/>
        </w:numPr>
        <w:rPr>
          <w:b/>
          <w:bCs/>
        </w:rPr>
      </w:pPr>
      <w:r w:rsidRPr="00A24E89">
        <w:t>May require rotating on call assignments depending on department.</w:t>
      </w:r>
    </w:p>
    <w:p w14:paraId="12D8E323" w14:textId="76DCEC4D" w:rsidR="00CF63C9" w:rsidRPr="009563AA" w:rsidRDefault="00CF63C9" w:rsidP="00CF63C9">
      <w:r>
        <w:t xml:space="preserve">LIKE THIS TEMPLATE? </w:t>
      </w:r>
      <w:r>
        <w:t xml:space="preserve">FIND </w:t>
      </w:r>
      <w:r>
        <w:t xml:space="preserve">MORE AT: </w:t>
      </w:r>
      <w:hyperlink r:id="rId5" w:history="1">
        <w:r w:rsidRPr="00914D17">
          <w:rPr>
            <w:rStyle w:val="Hyperlink"/>
          </w:rPr>
          <w:t>www.peoplebrief.net</w:t>
        </w:r>
      </w:hyperlink>
    </w:p>
    <w:p w14:paraId="4C2EA7CF" w14:textId="77777777" w:rsidR="00CF63C9" w:rsidRPr="00CF63C9" w:rsidRDefault="00CF63C9" w:rsidP="00CF63C9">
      <w:pPr>
        <w:rPr>
          <w:b/>
          <w:bCs/>
        </w:rPr>
      </w:pPr>
    </w:p>
    <w:sectPr w:rsidR="00CF63C9" w:rsidRPr="00CF63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55399"/>
    <w:multiLevelType w:val="multilevel"/>
    <w:tmpl w:val="B30AF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CE48F5"/>
    <w:multiLevelType w:val="multilevel"/>
    <w:tmpl w:val="25B86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863F01"/>
    <w:multiLevelType w:val="multilevel"/>
    <w:tmpl w:val="88522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741EFD"/>
    <w:multiLevelType w:val="hybridMultilevel"/>
    <w:tmpl w:val="0240A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E0424D"/>
    <w:multiLevelType w:val="multilevel"/>
    <w:tmpl w:val="93603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E63676"/>
    <w:multiLevelType w:val="multilevel"/>
    <w:tmpl w:val="27147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7E0968"/>
    <w:multiLevelType w:val="multilevel"/>
    <w:tmpl w:val="FA460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FBF6BA1"/>
    <w:multiLevelType w:val="multilevel"/>
    <w:tmpl w:val="9C285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52216F3"/>
    <w:multiLevelType w:val="hybridMultilevel"/>
    <w:tmpl w:val="18FAB71A"/>
    <w:lvl w:ilvl="0" w:tplc="2DF0CA5A">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8180E25"/>
    <w:multiLevelType w:val="hybridMultilevel"/>
    <w:tmpl w:val="9CCCCEE6"/>
    <w:lvl w:ilvl="0" w:tplc="2DF0CA5A">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3101E8"/>
    <w:multiLevelType w:val="hybridMultilevel"/>
    <w:tmpl w:val="988CB5A2"/>
    <w:lvl w:ilvl="0" w:tplc="2DF0CA5A">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895150">
    <w:abstractNumId w:val="5"/>
    <w:lvlOverride w:ilvl="0">
      <w:startOverride w:val="1"/>
    </w:lvlOverride>
  </w:num>
  <w:num w:numId="2" w16cid:durableId="1524854869">
    <w:abstractNumId w:val="5"/>
    <w:lvlOverride w:ilvl="0">
      <w:startOverride w:val="2"/>
    </w:lvlOverride>
  </w:num>
  <w:num w:numId="3" w16cid:durableId="1716076976">
    <w:abstractNumId w:val="5"/>
    <w:lvlOverride w:ilvl="0">
      <w:startOverride w:val="3"/>
    </w:lvlOverride>
  </w:num>
  <w:num w:numId="4" w16cid:durableId="1532109560">
    <w:abstractNumId w:val="5"/>
    <w:lvlOverride w:ilvl="0">
      <w:startOverride w:val="4"/>
    </w:lvlOverride>
  </w:num>
  <w:num w:numId="5" w16cid:durableId="1352075720">
    <w:abstractNumId w:val="5"/>
    <w:lvlOverride w:ilvl="0">
      <w:startOverride w:val="5"/>
    </w:lvlOverride>
  </w:num>
  <w:num w:numId="6" w16cid:durableId="1105004586">
    <w:abstractNumId w:val="5"/>
    <w:lvlOverride w:ilvl="0">
      <w:startOverride w:val="6"/>
    </w:lvlOverride>
  </w:num>
  <w:num w:numId="7" w16cid:durableId="1096825252">
    <w:abstractNumId w:val="5"/>
    <w:lvlOverride w:ilvl="0">
      <w:startOverride w:val="7"/>
    </w:lvlOverride>
  </w:num>
  <w:num w:numId="8" w16cid:durableId="930893556">
    <w:abstractNumId w:val="5"/>
    <w:lvlOverride w:ilvl="0">
      <w:startOverride w:val="8"/>
    </w:lvlOverride>
  </w:num>
  <w:num w:numId="9" w16cid:durableId="2144420909">
    <w:abstractNumId w:val="5"/>
    <w:lvlOverride w:ilvl="0">
      <w:startOverride w:val="9"/>
    </w:lvlOverride>
  </w:num>
  <w:num w:numId="10" w16cid:durableId="1210189540">
    <w:abstractNumId w:val="5"/>
    <w:lvlOverride w:ilvl="0">
      <w:startOverride w:val="10"/>
    </w:lvlOverride>
  </w:num>
  <w:num w:numId="11" w16cid:durableId="48456993">
    <w:abstractNumId w:val="7"/>
    <w:lvlOverride w:ilvl="0">
      <w:startOverride w:val="1"/>
    </w:lvlOverride>
  </w:num>
  <w:num w:numId="12" w16cid:durableId="2044360008">
    <w:abstractNumId w:val="7"/>
    <w:lvlOverride w:ilvl="0">
      <w:startOverride w:val="2"/>
    </w:lvlOverride>
  </w:num>
  <w:num w:numId="13" w16cid:durableId="965041678">
    <w:abstractNumId w:val="7"/>
    <w:lvlOverride w:ilvl="0">
      <w:startOverride w:val="3"/>
    </w:lvlOverride>
  </w:num>
  <w:num w:numId="14" w16cid:durableId="1400982385">
    <w:abstractNumId w:val="7"/>
    <w:lvlOverride w:ilvl="0">
      <w:startOverride w:val="4"/>
    </w:lvlOverride>
  </w:num>
  <w:num w:numId="15" w16cid:durableId="620041481">
    <w:abstractNumId w:val="7"/>
    <w:lvlOverride w:ilvl="0">
      <w:startOverride w:val="5"/>
    </w:lvlOverride>
  </w:num>
  <w:num w:numId="16" w16cid:durableId="824513036">
    <w:abstractNumId w:val="4"/>
    <w:lvlOverride w:ilvl="0">
      <w:startOverride w:val="1"/>
    </w:lvlOverride>
  </w:num>
  <w:num w:numId="17" w16cid:durableId="1707367691">
    <w:abstractNumId w:val="4"/>
    <w:lvlOverride w:ilvl="0">
      <w:startOverride w:val="2"/>
    </w:lvlOverride>
  </w:num>
  <w:num w:numId="18" w16cid:durableId="2049605027">
    <w:abstractNumId w:val="4"/>
    <w:lvlOverride w:ilvl="0">
      <w:startOverride w:val="3"/>
    </w:lvlOverride>
  </w:num>
  <w:num w:numId="19" w16cid:durableId="1970864770">
    <w:abstractNumId w:val="4"/>
    <w:lvlOverride w:ilvl="0">
      <w:startOverride w:val="4"/>
    </w:lvlOverride>
  </w:num>
  <w:num w:numId="20" w16cid:durableId="815413454">
    <w:abstractNumId w:val="4"/>
    <w:lvlOverride w:ilvl="0">
      <w:startOverride w:val="5"/>
    </w:lvlOverride>
  </w:num>
  <w:num w:numId="21" w16cid:durableId="1375539603">
    <w:abstractNumId w:val="4"/>
    <w:lvlOverride w:ilvl="0">
      <w:startOverride w:val="6"/>
    </w:lvlOverride>
  </w:num>
  <w:num w:numId="22" w16cid:durableId="628514192">
    <w:abstractNumId w:val="4"/>
    <w:lvlOverride w:ilvl="0">
      <w:startOverride w:val="7"/>
    </w:lvlOverride>
  </w:num>
  <w:num w:numId="23" w16cid:durableId="1900051610">
    <w:abstractNumId w:val="4"/>
    <w:lvlOverride w:ilvl="0">
      <w:startOverride w:val="8"/>
    </w:lvlOverride>
  </w:num>
  <w:num w:numId="24" w16cid:durableId="1914074901">
    <w:abstractNumId w:val="2"/>
    <w:lvlOverride w:ilvl="0">
      <w:startOverride w:val="1"/>
    </w:lvlOverride>
  </w:num>
  <w:num w:numId="25" w16cid:durableId="857810245">
    <w:abstractNumId w:val="2"/>
    <w:lvlOverride w:ilvl="0">
      <w:startOverride w:val="2"/>
    </w:lvlOverride>
  </w:num>
  <w:num w:numId="26" w16cid:durableId="210651056">
    <w:abstractNumId w:val="2"/>
    <w:lvlOverride w:ilvl="0">
      <w:startOverride w:val="3"/>
    </w:lvlOverride>
  </w:num>
  <w:num w:numId="27" w16cid:durableId="776562033">
    <w:abstractNumId w:val="2"/>
    <w:lvlOverride w:ilvl="0">
      <w:startOverride w:val="4"/>
    </w:lvlOverride>
  </w:num>
  <w:num w:numId="28" w16cid:durableId="864054882">
    <w:abstractNumId w:val="2"/>
    <w:lvlOverride w:ilvl="0">
      <w:startOverride w:val="5"/>
    </w:lvlOverride>
  </w:num>
  <w:num w:numId="29" w16cid:durableId="699235899">
    <w:abstractNumId w:val="2"/>
    <w:lvlOverride w:ilvl="0">
      <w:startOverride w:val="6"/>
    </w:lvlOverride>
  </w:num>
  <w:num w:numId="30" w16cid:durableId="1011226815">
    <w:abstractNumId w:val="2"/>
    <w:lvlOverride w:ilvl="0">
      <w:startOverride w:val="7"/>
    </w:lvlOverride>
  </w:num>
  <w:num w:numId="31" w16cid:durableId="2010281958">
    <w:abstractNumId w:val="2"/>
    <w:lvlOverride w:ilvl="0">
      <w:startOverride w:val="8"/>
    </w:lvlOverride>
  </w:num>
  <w:num w:numId="32" w16cid:durableId="1363045842">
    <w:abstractNumId w:val="2"/>
    <w:lvlOverride w:ilvl="0">
      <w:startOverride w:val="9"/>
    </w:lvlOverride>
  </w:num>
  <w:num w:numId="33" w16cid:durableId="1003556350">
    <w:abstractNumId w:val="2"/>
    <w:lvlOverride w:ilvl="0">
      <w:startOverride w:val="10"/>
    </w:lvlOverride>
  </w:num>
  <w:num w:numId="34" w16cid:durableId="2075547229">
    <w:abstractNumId w:val="6"/>
    <w:lvlOverride w:ilvl="0">
      <w:startOverride w:val="1"/>
    </w:lvlOverride>
  </w:num>
  <w:num w:numId="35" w16cid:durableId="1599948432">
    <w:abstractNumId w:val="6"/>
    <w:lvlOverride w:ilvl="0">
      <w:startOverride w:val="2"/>
    </w:lvlOverride>
  </w:num>
  <w:num w:numId="36" w16cid:durableId="1438217176">
    <w:abstractNumId w:val="6"/>
    <w:lvlOverride w:ilvl="0">
      <w:startOverride w:val="3"/>
    </w:lvlOverride>
  </w:num>
  <w:num w:numId="37" w16cid:durableId="1546480573">
    <w:abstractNumId w:val="6"/>
    <w:lvlOverride w:ilvl="0">
      <w:startOverride w:val="4"/>
    </w:lvlOverride>
  </w:num>
  <w:num w:numId="38" w16cid:durableId="826635306">
    <w:abstractNumId w:val="6"/>
    <w:lvlOverride w:ilvl="0">
      <w:startOverride w:val="5"/>
    </w:lvlOverride>
  </w:num>
  <w:num w:numId="39" w16cid:durableId="9572127">
    <w:abstractNumId w:val="0"/>
    <w:lvlOverride w:ilvl="0">
      <w:startOverride w:val="1"/>
    </w:lvlOverride>
  </w:num>
  <w:num w:numId="40" w16cid:durableId="1288466276">
    <w:abstractNumId w:val="0"/>
    <w:lvlOverride w:ilvl="0">
      <w:startOverride w:val="2"/>
    </w:lvlOverride>
  </w:num>
  <w:num w:numId="41" w16cid:durableId="713235153">
    <w:abstractNumId w:val="0"/>
    <w:lvlOverride w:ilvl="0">
      <w:startOverride w:val="3"/>
    </w:lvlOverride>
  </w:num>
  <w:num w:numId="42" w16cid:durableId="1963490529">
    <w:abstractNumId w:val="0"/>
    <w:lvlOverride w:ilvl="0">
      <w:startOverride w:val="4"/>
    </w:lvlOverride>
  </w:num>
  <w:num w:numId="43" w16cid:durableId="1006054932">
    <w:abstractNumId w:val="0"/>
    <w:lvlOverride w:ilvl="0">
      <w:startOverride w:val="5"/>
    </w:lvlOverride>
  </w:num>
  <w:num w:numId="44" w16cid:durableId="1380476642">
    <w:abstractNumId w:val="0"/>
    <w:lvlOverride w:ilvl="0">
      <w:startOverride w:val="6"/>
    </w:lvlOverride>
  </w:num>
  <w:num w:numId="45" w16cid:durableId="93209022">
    <w:abstractNumId w:val="0"/>
    <w:lvlOverride w:ilvl="0">
      <w:startOverride w:val="7"/>
    </w:lvlOverride>
  </w:num>
  <w:num w:numId="46" w16cid:durableId="1027294518">
    <w:abstractNumId w:val="0"/>
    <w:lvlOverride w:ilvl="0">
      <w:startOverride w:val="8"/>
    </w:lvlOverride>
  </w:num>
  <w:num w:numId="47" w16cid:durableId="1592738774">
    <w:abstractNumId w:val="1"/>
    <w:lvlOverride w:ilvl="0">
      <w:startOverride w:val="1"/>
    </w:lvlOverride>
  </w:num>
  <w:num w:numId="48" w16cid:durableId="979847519">
    <w:abstractNumId w:val="1"/>
    <w:lvlOverride w:ilvl="0">
      <w:startOverride w:val="2"/>
    </w:lvlOverride>
  </w:num>
  <w:num w:numId="49" w16cid:durableId="548955652">
    <w:abstractNumId w:val="1"/>
    <w:lvlOverride w:ilvl="0">
      <w:startOverride w:val="3"/>
    </w:lvlOverride>
  </w:num>
  <w:num w:numId="50" w16cid:durableId="328488777">
    <w:abstractNumId w:val="1"/>
    <w:lvlOverride w:ilvl="0">
      <w:startOverride w:val="4"/>
    </w:lvlOverride>
  </w:num>
  <w:num w:numId="51" w16cid:durableId="1665552185">
    <w:abstractNumId w:val="1"/>
    <w:lvlOverride w:ilvl="0">
      <w:startOverride w:val="5"/>
    </w:lvlOverride>
  </w:num>
  <w:num w:numId="52" w16cid:durableId="1145049714">
    <w:abstractNumId w:val="3"/>
  </w:num>
  <w:num w:numId="53" w16cid:durableId="1190098181">
    <w:abstractNumId w:val="9"/>
  </w:num>
  <w:num w:numId="54" w16cid:durableId="234366233">
    <w:abstractNumId w:val="8"/>
  </w:num>
  <w:num w:numId="55" w16cid:durableId="85079736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015"/>
    <w:rsid w:val="00142F7C"/>
    <w:rsid w:val="002B266C"/>
    <w:rsid w:val="003C4015"/>
    <w:rsid w:val="00A24E89"/>
    <w:rsid w:val="00B57A93"/>
    <w:rsid w:val="00CF63C9"/>
    <w:rsid w:val="00D47449"/>
    <w:rsid w:val="00EF16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B6054"/>
  <w15:chartTrackingRefBased/>
  <w15:docId w15:val="{1FF5DD7E-B119-4D29-9246-FCEC76240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40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40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40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40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40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40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40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40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40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40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40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40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40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40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40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40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40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4015"/>
    <w:rPr>
      <w:rFonts w:eastAsiaTheme="majorEastAsia" w:cstheme="majorBidi"/>
      <w:color w:val="272727" w:themeColor="text1" w:themeTint="D8"/>
    </w:rPr>
  </w:style>
  <w:style w:type="paragraph" w:styleId="Title">
    <w:name w:val="Title"/>
    <w:basedOn w:val="Normal"/>
    <w:next w:val="Normal"/>
    <w:link w:val="TitleChar"/>
    <w:uiPriority w:val="10"/>
    <w:qFormat/>
    <w:rsid w:val="003C40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40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40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40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4015"/>
    <w:pPr>
      <w:spacing w:before="160"/>
      <w:jc w:val="center"/>
    </w:pPr>
    <w:rPr>
      <w:i/>
      <w:iCs/>
      <w:color w:val="404040" w:themeColor="text1" w:themeTint="BF"/>
    </w:rPr>
  </w:style>
  <w:style w:type="character" w:customStyle="1" w:styleId="QuoteChar">
    <w:name w:val="Quote Char"/>
    <w:basedOn w:val="DefaultParagraphFont"/>
    <w:link w:val="Quote"/>
    <w:uiPriority w:val="29"/>
    <w:rsid w:val="003C4015"/>
    <w:rPr>
      <w:i/>
      <w:iCs/>
      <w:color w:val="404040" w:themeColor="text1" w:themeTint="BF"/>
    </w:rPr>
  </w:style>
  <w:style w:type="paragraph" w:styleId="ListParagraph">
    <w:name w:val="List Paragraph"/>
    <w:basedOn w:val="Normal"/>
    <w:uiPriority w:val="34"/>
    <w:qFormat/>
    <w:rsid w:val="003C4015"/>
    <w:pPr>
      <w:ind w:left="720"/>
      <w:contextualSpacing/>
    </w:pPr>
  </w:style>
  <w:style w:type="character" w:styleId="IntenseEmphasis">
    <w:name w:val="Intense Emphasis"/>
    <w:basedOn w:val="DefaultParagraphFont"/>
    <w:uiPriority w:val="21"/>
    <w:qFormat/>
    <w:rsid w:val="003C4015"/>
    <w:rPr>
      <w:i/>
      <w:iCs/>
      <w:color w:val="0F4761" w:themeColor="accent1" w:themeShade="BF"/>
    </w:rPr>
  </w:style>
  <w:style w:type="paragraph" w:styleId="IntenseQuote">
    <w:name w:val="Intense Quote"/>
    <w:basedOn w:val="Normal"/>
    <w:next w:val="Normal"/>
    <w:link w:val="IntenseQuoteChar"/>
    <w:uiPriority w:val="30"/>
    <w:qFormat/>
    <w:rsid w:val="003C40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4015"/>
    <w:rPr>
      <w:i/>
      <w:iCs/>
      <w:color w:val="0F4761" w:themeColor="accent1" w:themeShade="BF"/>
    </w:rPr>
  </w:style>
  <w:style w:type="character" w:styleId="IntenseReference">
    <w:name w:val="Intense Reference"/>
    <w:basedOn w:val="DefaultParagraphFont"/>
    <w:uiPriority w:val="32"/>
    <w:qFormat/>
    <w:rsid w:val="003C4015"/>
    <w:rPr>
      <w:b/>
      <w:bCs/>
      <w:smallCaps/>
      <w:color w:val="0F4761" w:themeColor="accent1" w:themeShade="BF"/>
      <w:spacing w:val="5"/>
    </w:rPr>
  </w:style>
  <w:style w:type="character" w:styleId="Hyperlink">
    <w:name w:val="Hyperlink"/>
    <w:basedOn w:val="DefaultParagraphFont"/>
    <w:uiPriority w:val="99"/>
    <w:unhideWhenUsed/>
    <w:rsid w:val="00CF63C9"/>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peoplebrief.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289</Words>
  <Characters>1997</Characters>
  <Application>Microsoft Office Word</Application>
  <DocSecurity>0</DocSecurity>
  <Lines>40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PeopleBrief Staff</dc:creator>
  <cp:keywords/>
  <dc:description/>
  <cp:lastModifiedBy>Ely Johnson</cp:lastModifiedBy>
  <cp:revision>4</cp:revision>
  <dcterms:created xsi:type="dcterms:W3CDTF">2025-12-01T01:09:00Z</dcterms:created>
  <dcterms:modified xsi:type="dcterms:W3CDTF">2025-12-01T01:14:00Z</dcterms:modified>
</cp:coreProperties>
</file>