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252F3A" w:rsidR="00A368C5" w:rsidRPr="00AA33BF" w:rsidRDefault="00855F4A">
      <w:pPr>
        <w:spacing w:before="240" w:after="240"/>
        <w:rPr>
          <w:rFonts w:ascii="Asap" w:eastAsia="Asap" w:hAnsi="Asap" w:cs="Asap"/>
          <w:b/>
          <w:sz w:val="24"/>
          <w:szCs w:val="24"/>
          <w:lang w:val="cy-GB"/>
        </w:rPr>
      </w:pPr>
      <w:r w:rsidRPr="00AA33BF">
        <w:rPr>
          <w:rFonts w:ascii="Asap" w:eastAsia="Asap" w:hAnsi="Asap" w:cs="Asap"/>
          <w:b/>
          <w:sz w:val="24"/>
          <w:szCs w:val="24"/>
          <w:lang w:val="cy-GB"/>
        </w:rPr>
        <w:t xml:space="preserve">Sut </w:t>
      </w:r>
      <w:r w:rsidR="00396653">
        <w:rPr>
          <w:rFonts w:ascii="Asap" w:eastAsia="Asap" w:hAnsi="Asap" w:cs="Asap"/>
          <w:b/>
          <w:sz w:val="24"/>
          <w:szCs w:val="24"/>
          <w:lang w:val="cy-GB"/>
        </w:rPr>
        <w:t>i</w:t>
      </w:r>
      <w:r w:rsidRPr="00AA33BF">
        <w:rPr>
          <w:rFonts w:ascii="Asap" w:eastAsia="Asap" w:hAnsi="Asap" w:cs="Asap"/>
          <w:b/>
          <w:sz w:val="24"/>
          <w:szCs w:val="24"/>
          <w:lang w:val="cy-GB"/>
        </w:rPr>
        <w:t xml:space="preserve"> ddewis </w:t>
      </w:r>
      <w:r w:rsidR="000A2ED7">
        <w:rPr>
          <w:rFonts w:ascii="Asap" w:eastAsia="Asap" w:hAnsi="Asap" w:cs="Asap"/>
          <w:b/>
          <w:sz w:val="24"/>
          <w:szCs w:val="24"/>
          <w:lang w:val="cy-GB"/>
        </w:rPr>
        <w:t>system ddigidol</w:t>
      </w:r>
    </w:p>
    <w:p w14:paraId="00000002" w14:textId="3796E142" w:rsidR="00A368C5" w:rsidRPr="00AA33BF" w:rsidRDefault="000A2ED7">
      <w:pPr>
        <w:spacing w:before="240" w:after="240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Mae’n bwysig dewis datrysiad digidol sy’n </w:t>
      </w:r>
      <w:r w:rsidR="00D2557B">
        <w:rPr>
          <w:rFonts w:ascii="Asap" w:eastAsia="Asap" w:hAnsi="Asap" w:cs="Asap"/>
          <w:sz w:val="24"/>
          <w:szCs w:val="24"/>
          <w:lang w:val="cy-GB"/>
        </w:rPr>
        <w:t>diwallu</w:t>
      </w:r>
      <w:r>
        <w:rPr>
          <w:rFonts w:ascii="Asap" w:eastAsia="Asap" w:hAnsi="Asap" w:cs="Asap"/>
          <w:sz w:val="24"/>
          <w:szCs w:val="24"/>
          <w:lang w:val="cy-GB"/>
        </w:rPr>
        <w:t xml:space="preserve"> anghenion eich mudiad trydydd sector</w:t>
      </w:r>
      <w:r w:rsidR="00D2557B">
        <w:rPr>
          <w:rFonts w:ascii="Asap" w:eastAsia="Asap" w:hAnsi="Asap" w:cs="Asap"/>
          <w:sz w:val="24"/>
          <w:szCs w:val="24"/>
          <w:lang w:val="cy-GB"/>
        </w:rPr>
        <w:t xml:space="preserve"> orau </w:t>
      </w:r>
      <w:r w:rsidR="002D4F42">
        <w:rPr>
          <w:rFonts w:ascii="Asap" w:eastAsia="Asap" w:hAnsi="Asap" w:cs="Asap"/>
          <w:sz w:val="24"/>
          <w:szCs w:val="24"/>
          <w:lang w:val="cy-GB"/>
        </w:rPr>
        <w:t>nawr, gan hefyd feddwl am y misoedd a’r blynyddoedd</w:t>
      </w:r>
      <w:r w:rsidR="005A6A92">
        <w:rPr>
          <w:rFonts w:ascii="Asap" w:eastAsia="Asap" w:hAnsi="Asap" w:cs="Asap"/>
          <w:sz w:val="24"/>
          <w:szCs w:val="24"/>
          <w:lang w:val="cy-GB"/>
        </w:rPr>
        <w:t xml:space="preserve"> i ddod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. </w:t>
      </w:r>
    </w:p>
    <w:p w14:paraId="00000003" w14:textId="2783BDBF" w:rsidR="00A368C5" w:rsidRPr="00AA33BF" w:rsidRDefault="005A6A92">
      <w:pPr>
        <w:spacing w:before="240" w:after="240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Rydyn ni wedi creu rhestr wirio </w:t>
      </w:r>
      <w:r w:rsidR="00531C1C">
        <w:rPr>
          <w:rFonts w:ascii="Asap" w:eastAsia="Asap" w:hAnsi="Asap" w:cs="Asap"/>
          <w:sz w:val="24"/>
          <w:szCs w:val="24"/>
          <w:lang w:val="cy-GB"/>
        </w:rPr>
        <w:t>i’ch rhoi chi ar ben ffordd pan fyddwch chi’n dechrau meddwl am ddefnyddio a phrynu system ddigidol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.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226D40B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11BD9D0E" w:rsidR="00A368C5" w:rsidRPr="00AA33BF" w:rsidRDefault="0053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Cam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1 </w:t>
            </w: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–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Deall eich nodau</w:t>
            </w:r>
          </w:p>
        </w:tc>
      </w:tr>
      <w:tr w:rsidR="00A368C5" w:rsidRPr="00AA33BF" w14:paraId="5457E05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3E98DA27" w:rsidR="00A368C5" w:rsidRPr="00AA33BF" w:rsidRDefault="00A3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Pa nodau </w:t>
            </w:r>
            <w:r w:rsidR="001A2D6A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y </w:t>
            </w:r>
            <w:r w:rsidR="00B02330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mae eich mudiad eisiau </w:t>
            </w:r>
            <w:r w:rsidR="001A2D6A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defnyddio’r system hon </w:t>
            </w:r>
            <w:r w:rsidR="00224030">
              <w:rPr>
                <w:rFonts w:ascii="Asap" w:eastAsia="Asap" w:hAnsi="Asap" w:cs="Asap"/>
                <w:sz w:val="24"/>
                <w:szCs w:val="24"/>
                <w:lang w:val="cy-GB"/>
              </w:rPr>
              <w:t>i’w cyflawni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? </w:t>
            </w:r>
          </w:p>
        </w:tc>
      </w:tr>
    </w:tbl>
    <w:p w14:paraId="00000006" w14:textId="06E83097" w:rsidR="00A368C5" w:rsidRPr="00AA33BF" w:rsidRDefault="00224030">
      <w:pPr>
        <w:spacing w:before="240" w:after="240"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Ticiwch ba nodau rydych chi eisiau</w:t>
      </w:r>
      <w:r w:rsidR="00314D9D">
        <w:rPr>
          <w:rFonts w:ascii="Asap" w:eastAsia="Asap" w:hAnsi="Asap" w:cs="Asap"/>
          <w:sz w:val="24"/>
          <w:szCs w:val="24"/>
          <w:lang w:val="cy-GB"/>
        </w:rPr>
        <w:t xml:space="preserve"> i</w:t>
      </w:r>
      <w:r>
        <w:rPr>
          <w:rFonts w:ascii="Asap" w:eastAsia="Asap" w:hAnsi="Asap" w:cs="Asap"/>
          <w:sz w:val="24"/>
          <w:szCs w:val="24"/>
          <w:lang w:val="cy-GB"/>
        </w:rPr>
        <w:t xml:space="preserve">’r system ddigidol </w:t>
      </w:r>
      <w:r w:rsidR="00314D9D">
        <w:rPr>
          <w:rFonts w:ascii="Asap" w:eastAsia="Asap" w:hAnsi="Asap" w:cs="Asap"/>
          <w:sz w:val="24"/>
          <w:szCs w:val="24"/>
          <w:lang w:val="cy-GB"/>
        </w:rPr>
        <w:t xml:space="preserve">eich </w:t>
      </w:r>
      <w:r>
        <w:rPr>
          <w:rFonts w:ascii="Asap" w:eastAsia="Asap" w:hAnsi="Asap" w:cs="Asap"/>
          <w:sz w:val="24"/>
          <w:szCs w:val="24"/>
          <w:lang w:val="cy-GB"/>
        </w:rPr>
        <w:t>helpu chi a’ch tîm i’w cyflawni?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</w:t>
      </w:r>
      <w:r w:rsidR="00A12ED7">
        <w:rPr>
          <w:rFonts w:ascii="Asap" w:eastAsia="Asap" w:hAnsi="Asap" w:cs="Asap"/>
          <w:sz w:val="24"/>
          <w:szCs w:val="24"/>
          <w:lang w:val="cy-GB"/>
        </w:rPr>
        <w:t>Mae pedair adran, sef Codi Arian, Prosiectau, Tîm a Chyfathrebu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. </w:t>
      </w:r>
    </w:p>
    <w:p w14:paraId="00000007" w14:textId="2DAFE831" w:rsidR="00A368C5" w:rsidRPr="00AA33BF" w:rsidRDefault="00A12ED7">
      <w:pPr>
        <w:spacing w:before="240" w:after="240"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Dim ond y cam cyntaf yw’r rhestr hon. Efallai bod gennych </w:t>
      </w:r>
      <w:r w:rsidR="002E7BB6">
        <w:rPr>
          <w:rFonts w:ascii="Asap" w:eastAsia="Asap" w:hAnsi="Asap" w:cs="Asap"/>
          <w:sz w:val="24"/>
          <w:szCs w:val="24"/>
          <w:lang w:val="cy-GB"/>
        </w:rPr>
        <w:t>chi nodau nad ydynt wedi’u rhestru isod</w:t>
      </w:r>
      <w:r w:rsidR="00467250">
        <w:rPr>
          <w:rFonts w:ascii="Asap" w:eastAsia="Asap" w:hAnsi="Asap" w:cs="Asap"/>
          <w:sz w:val="24"/>
          <w:szCs w:val="24"/>
          <w:lang w:val="cy-GB"/>
        </w:rPr>
        <w:t xml:space="preserve">, rydyn ni wedi gadael blwch ar ddiwedd </w:t>
      </w:r>
      <w:r w:rsidR="00EE77EF">
        <w:rPr>
          <w:rFonts w:ascii="Asap" w:eastAsia="Asap" w:hAnsi="Asap" w:cs="Asap"/>
          <w:sz w:val="24"/>
          <w:szCs w:val="24"/>
          <w:lang w:val="cy-GB"/>
        </w:rPr>
        <w:t>pob rhestr lle gallwch chi eu nodi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. </w:t>
      </w:r>
    </w:p>
    <w:p w14:paraId="00000008" w14:textId="5EF0B9FB" w:rsidR="00A368C5" w:rsidRPr="00AA33BF" w:rsidRDefault="009E70F9">
      <w:pPr>
        <w:spacing w:before="240" w:after="240" w:line="240" w:lineRule="auto"/>
        <w:ind w:left="720"/>
        <w:rPr>
          <w:rFonts w:ascii="Asap" w:eastAsia="Asap" w:hAnsi="Asap" w:cs="Asap"/>
          <w:b/>
          <w:sz w:val="24"/>
          <w:szCs w:val="24"/>
          <w:lang w:val="cy-GB"/>
        </w:rPr>
      </w:pPr>
      <w:r>
        <w:rPr>
          <w:rFonts w:ascii="Asap" w:eastAsia="Asap" w:hAnsi="Asap" w:cs="Asap"/>
          <w:b/>
          <w:sz w:val="24"/>
          <w:szCs w:val="24"/>
          <w:lang w:val="cy-GB"/>
        </w:rPr>
        <w:t xml:space="preserve">Codi arian/Rhoddion </w:t>
      </w:r>
    </w:p>
    <w:p w14:paraId="00000009" w14:textId="67BAFD6C" w:rsidR="00A368C5" w:rsidRPr="00AA33BF" w:rsidRDefault="0017786A">
      <w:pPr>
        <w:numPr>
          <w:ilvl w:val="0"/>
          <w:numId w:val="11"/>
        </w:numPr>
        <w:shd w:val="clear" w:color="auto" w:fill="FFFFFF"/>
        <w:spacing w:before="360" w:line="240" w:lineRule="auto"/>
        <w:rPr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Addunedau a rhoddion</w:t>
      </w:r>
    </w:p>
    <w:p w14:paraId="0000000A" w14:textId="7BD27711" w:rsidR="00A368C5" w:rsidRPr="00AA33BF" w:rsidRDefault="007F623A">
      <w:pPr>
        <w:numPr>
          <w:ilvl w:val="0"/>
          <w:numId w:val="11"/>
        </w:numPr>
        <w:shd w:val="clear" w:color="auto" w:fill="FFFFFF"/>
        <w:spacing w:line="240" w:lineRule="auto"/>
        <w:rPr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Buddsoddiadau, grantiau a symiau eraill </w:t>
      </w:r>
    </w:p>
    <w:p w14:paraId="0000000B" w14:textId="028566E3" w:rsidR="00A368C5" w:rsidRPr="00AA33BF" w:rsidRDefault="000C5C1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Aelodaeth i’w thalu</w:t>
      </w:r>
    </w:p>
    <w:p w14:paraId="0000000C" w14:textId="11C6AB4C" w:rsidR="00A368C5" w:rsidRPr="00AA33BF" w:rsidRDefault="000C5C1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Rheoli Achos</w:t>
      </w:r>
    </w:p>
    <w:p w14:paraId="0000000D" w14:textId="110BF867" w:rsidR="00A368C5" w:rsidRPr="00AA33BF" w:rsidRDefault="000C5C1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Rheoli Grantiau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</w:t>
      </w:r>
    </w:p>
    <w:p w14:paraId="0000000E" w14:textId="66A38BCE" w:rsidR="00A368C5" w:rsidRPr="00AA33BF" w:rsidRDefault="000C5C1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Opsiynau talu fel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Paypal, Google Pay, Apple Pay </w:t>
      </w:r>
    </w:p>
    <w:p w14:paraId="0000000F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A368C5" w:rsidRPr="00AA33BF" w14:paraId="4A46C7EB" w14:textId="77777777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26AD9728" w:rsidR="00A368C5" w:rsidRPr="00AA33BF" w:rsidRDefault="000C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Ychwanegwch eich nod yma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…</w:t>
            </w:r>
          </w:p>
          <w:p w14:paraId="00000011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12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13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14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15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p w14:paraId="00000016" w14:textId="20BDEA5F" w:rsidR="00A368C5" w:rsidRPr="00AA33BF" w:rsidRDefault="002B7CD8">
      <w:pPr>
        <w:spacing w:before="240" w:after="240" w:line="240" w:lineRule="auto"/>
        <w:ind w:left="720"/>
        <w:rPr>
          <w:rFonts w:ascii="Asap" w:eastAsia="Asap" w:hAnsi="Asap" w:cs="Asap"/>
          <w:b/>
          <w:sz w:val="24"/>
          <w:szCs w:val="24"/>
          <w:lang w:val="cy-GB"/>
        </w:rPr>
      </w:pPr>
      <w:r w:rsidRPr="00AA33BF">
        <w:rPr>
          <w:rFonts w:ascii="Asap" w:eastAsia="Asap" w:hAnsi="Asap" w:cs="Asap"/>
          <w:b/>
          <w:sz w:val="24"/>
          <w:szCs w:val="24"/>
          <w:lang w:val="cy-GB"/>
        </w:rPr>
        <w:t>Pro</w:t>
      </w:r>
      <w:r w:rsidR="000C5C1A">
        <w:rPr>
          <w:rFonts w:ascii="Asap" w:eastAsia="Asap" w:hAnsi="Asap" w:cs="Asap"/>
          <w:b/>
          <w:sz w:val="24"/>
          <w:szCs w:val="24"/>
          <w:lang w:val="cy-GB"/>
        </w:rPr>
        <w:t>siectau/Ymgyrchoedd</w:t>
      </w:r>
      <w:r w:rsidRPr="00AA33BF">
        <w:rPr>
          <w:rFonts w:ascii="Asap" w:eastAsia="Asap" w:hAnsi="Asap" w:cs="Asap"/>
          <w:b/>
          <w:sz w:val="24"/>
          <w:szCs w:val="24"/>
          <w:lang w:val="cy-GB"/>
        </w:rPr>
        <w:t xml:space="preserve"> </w:t>
      </w:r>
    </w:p>
    <w:p w14:paraId="00000017" w14:textId="321AE2A1" w:rsidR="00A368C5" w:rsidRPr="00AA33BF" w:rsidRDefault="000C5C1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Olrhain prosiect a thasg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</w:t>
      </w:r>
    </w:p>
    <w:p w14:paraId="00000018" w14:textId="2E57D861" w:rsidR="00A368C5" w:rsidRPr="00AA33BF" w:rsidRDefault="000C5C1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Cynyddu dilynwyr ar gyfryngau cymdeithasol</w:t>
      </w:r>
    </w:p>
    <w:p w14:paraId="00000019" w14:textId="40E60D46" w:rsidR="00A368C5" w:rsidRPr="00AA33BF" w:rsidRDefault="000C5C1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Cynyddu </w:t>
      </w:r>
      <w:r w:rsidR="00C605B9">
        <w:rPr>
          <w:rFonts w:ascii="Asap" w:eastAsia="Asap" w:hAnsi="Asap" w:cs="Asap"/>
          <w:sz w:val="24"/>
          <w:szCs w:val="24"/>
          <w:lang w:val="cy-GB"/>
        </w:rPr>
        <w:t xml:space="preserve">rhestr </w:t>
      </w:r>
      <w:r w:rsidR="002D60B3">
        <w:rPr>
          <w:rFonts w:ascii="Asap" w:eastAsia="Asap" w:hAnsi="Asap" w:cs="Asap"/>
          <w:sz w:val="24"/>
          <w:szCs w:val="24"/>
          <w:lang w:val="cy-GB"/>
        </w:rPr>
        <w:t xml:space="preserve">eich </w:t>
      </w:r>
      <w:r w:rsidR="00C605B9">
        <w:rPr>
          <w:rFonts w:ascii="Asap" w:eastAsia="Asap" w:hAnsi="Asap" w:cs="Asap"/>
          <w:sz w:val="24"/>
          <w:szCs w:val="24"/>
          <w:lang w:val="cy-GB"/>
        </w:rPr>
        <w:t xml:space="preserve">ymgyrch e-bost </w:t>
      </w:r>
    </w:p>
    <w:p w14:paraId="0000001A" w14:textId="6B71D4A3" w:rsidR="00A368C5" w:rsidRPr="00AA33BF" w:rsidRDefault="002D60B3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Adrodd eich ymgyrchoedd ar gyfryngau cymdeithasol neu e-bost </w:t>
      </w:r>
    </w:p>
    <w:p w14:paraId="0000001B" w14:textId="106DA785" w:rsidR="00A368C5" w:rsidRPr="00AA33BF" w:rsidRDefault="002D60B3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Adrodd cynnydd ariannol </w:t>
      </w:r>
    </w:p>
    <w:p w14:paraId="0000001C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p w14:paraId="0000001D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1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A368C5" w:rsidRPr="00AA33BF" w14:paraId="18705971" w14:textId="77777777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33CB" w14:textId="77777777" w:rsidR="002D60B3" w:rsidRPr="00AA33BF" w:rsidRDefault="002D60B3" w:rsidP="002D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Ychwanegwch eich nod yma</w:t>
            </w: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…</w:t>
            </w:r>
          </w:p>
          <w:p w14:paraId="0000001F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20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21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22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23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p w14:paraId="00000024" w14:textId="1C498AC9" w:rsidR="00A368C5" w:rsidRPr="00AA33BF" w:rsidRDefault="002B7CD8">
      <w:pPr>
        <w:spacing w:before="240" w:after="240"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  <w:r w:rsidRPr="00AA33BF">
        <w:rPr>
          <w:rFonts w:ascii="Asap" w:eastAsia="Asap" w:hAnsi="Asap" w:cs="Asap"/>
          <w:b/>
          <w:sz w:val="24"/>
          <w:szCs w:val="24"/>
          <w:lang w:val="cy-GB"/>
        </w:rPr>
        <w:t>T</w:t>
      </w:r>
      <w:r w:rsidR="002D60B3">
        <w:rPr>
          <w:rFonts w:ascii="Asap" w:eastAsia="Asap" w:hAnsi="Asap" w:cs="Asap"/>
          <w:b/>
          <w:sz w:val="24"/>
          <w:szCs w:val="24"/>
          <w:lang w:val="cy-GB"/>
        </w:rPr>
        <w:t>îm</w:t>
      </w:r>
      <w:r w:rsidRPr="00AA33BF">
        <w:rPr>
          <w:rFonts w:ascii="Asap" w:eastAsia="Asap" w:hAnsi="Asap" w:cs="Asap"/>
          <w:b/>
          <w:sz w:val="24"/>
          <w:szCs w:val="24"/>
          <w:lang w:val="cy-GB"/>
        </w:rPr>
        <w:t xml:space="preserve"> </w:t>
      </w:r>
    </w:p>
    <w:p w14:paraId="00000025" w14:textId="1D68DBBB" w:rsidR="00A368C5" w:rsidRPr="00AA33BF" w:rsidRDefault="002D60B3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Rheoli amser gwirfoddolwyr</w:t>
      </w:r>
    </w:p>
    <w:p w14:paraId="00000026" w14:textId="6DC8E6BF" w:rsidR="00A368C5" w:rsidRPr="00AA33BF" w:rsidRDefault="002D60B3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Rheoli amser tîm </w:t>
      </w:r>
    </w:p>
    <w:p w14:paraId="00000027" w14:textId="70FD2198" w:rsidR="00A368C5" w:rsidRPr="00AA33BF" w:rsidRDefault="00BA0CA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Ychwanegu gwirfoddolwyr a staff at eich tîm gwirfoddoli presennol </w:t>
      </w:r>
    </w:p>
    <w:p w14:paraId="00000028" w14:textId="628A2FFF" w:rsidR="00A368C5" w:rsidRPr="00AA33BF" w:rsidRDefault="00BA0CAA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Boddhad tîm a gwirfoddolwyr </w:t>
      </w:r>
    </w:p>
    <w:p w14:paraId="00000029" w14:textId="1ECDA4E4" w:rsidR="00A368C5" w:rsidRPr="00AA33BF" w:rsidRDefault="00902852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Uwchsgilio eich tîm a’ch gwirfoddolwyr ar systemau digidol </w:t>
      </w:r>
    </w:p>
    <w:p w14:paraId="0000002A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2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A368C5" w:rsidRPr="00AA33BF" w14:paraId="2923FA13" w14:textId="77777777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1D8D" w14:textId="77777777" w:rsidR="002D60B3" w:rsidRPr="00AA33BF" w:rsidRDefault="002D60B3" w:rsidP="002D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Ychwanegwch eich nod yma</w:t>
            </w: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…</w:t>
            </w:r>
          </w:p>
          <w:p w14:paraId="0000002C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2D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2E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2F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30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p w14:paraId="00000031" w14:textId="085A84A3" w:rsidR="00A368C5" w:rsidRPr="00AA33BF" w:rsidRDefault="002B7CD8">
      <w:pPr>
        <w:spacing w:before="240" w:after="240" w:line="240" w:lineRule="auto"/>
        <w:ind w:left="720"/>
        <w:rPr>
          <w:sz w:val="24"/>
          <w:szCs w:val="24"/>
          <w:lang w:val="cy-GB"/>
        </w:rPr>
      </w:pPr>
      <w:r w:rsidRPr="00AA33BF">
        <w:rPr>
          <w:rFonts w:ascii="Asap" w:eastAsia="Asap" w:hAnsi="Asap" w:cs="Asap"/>
          <w:b/>
          <w:sz w:val="24"/>
          <w:szCs w:val="24"/>
          <w:lang w:val="cy-GB"/>
        </w:rPr>
        <w:t>C</w:t>
      </w:r>
      <w:r w:rsidR="00902852">
        <w:rPr>
          <w:rFonts w:ascii="Asap" w:eastAsia="Asap" w:hAnsi="Asap" w:cs="Asap"/>
          <w:b/>
          <w:sz w:val="24"/>
          <w:szCs w:val="24"/>
          <w:lang w:val="cy-GB"/>
        </w:rPr>
        <w:t>yfathrebu</w:t>
      </w:r>
    </w:p>
    <w:p w14:paraId="00000032" w14:textId="7A4F6C39" w:rsidR="00A368C5" w:rsidRPr="00AA33BF" w:rsidRDefault="00902852">
      <w:pPr>
        <w:numPr>
          <w:ilvl w:val="0"/>
          <w:numId w:val="11"/>
        </w:numPr>
        <w:shd w:val="clear" w:color="auto" w:fill="FFFFFF"/>
        <w:spacing w:line="240" w:lineRule="auto"/>
        <w:rPr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Digwyddiadau arbennig </w:t>
      </w:r>
      <w:r w:rsidR="0003644A">
        <w:rPr>
          <w:rFonts w:ascii="Asap" w:eastAsia="Asap" w:hAnsi="Asap" w:cs="Asap"/>
          <w:sz w:val="24"/>
          <w:szCs w:val="24"/>
          <w:lang w:val="cy-GB"/>
        </w:rPr>
        <w:t>–</w:t>
      </w:r>
      <w:r>
        <w:rPr>
          <w:rFonts w:ascii="Asap" w:eastAsia="Asap" w:hAnsi="Asap" w:cs="Asap"/>
          <w:sz w:val="24"/>
          <w:szCs w:val="24"/>
          <w:lang w:val="cy-GB"/>
        </w:rPr>
        <w:t xml:space="preserve"> </w:t>
      </w:r>
      <w:r w:rsidR="0003644A">
        <w:rPr>
          <w:rFonts w:ascii="Asap" w:eastAsia="Asap" w:hAnsi="Asap" w:cs="Asap"/>
          <w:sz w:val="24"/>
          <w:szCs w:val="24"/>
          <w:lang w:val="cy-GB"/>
        </w:rPr>
        <w:t xml:space="preserve">digwyddiad gwerthfawrogi rhoddwyr, galâu, </w:t>
      </w:r>
      <w:r w:rsidR="00F7798B">
        <w:rPr>
          <w:rFonts w:ascii="Asap" w:eastAsia="Asap" w:hAnsi="Asap" w:cs="Asap"/>
          <w:sz w:val="24"/>
          <w:szCs w:val="24"/>
          <w:lang w:val="cy-GB"/>
        </w:rPr>
        <w:t xml:space="preserve">ocsiynau ar-lein neu wyneb yn wyneb, digwyddiadau codi arian </w:t>
      </w:r>
    </w:p>
    <w:p w14:paraId="00000033" w14:textId="009FF35D" w:rsidR="00A368C5" w:rsidRPr="00AA33BF" w:rsidRDefault="00F7798B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Derbyn adborth gan eich cynulleidfa, gwirfoddolwyr a’ch tîm </w:t>
      </w:r>
    </w:p>
    <w:p w14:paraId="00000034" w14:textId="0DDB92A7" w:rsidR="00A368C5" w:rsidRPr="00AA33BF" w:rsidRDefault="00F7798B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Deall adrannau gwahanol o’ch cynulleidfa </w:t>
      </w:r>
      <w:r w:rsidR="00043728">
        <w:rPr>
          <w:rFonts w:ascii="Asap" w:eastAsia="Asap" w:hAnsi="Asap" w:cs="Asap"/>
          <w:sz w:val="24"/>
          <w:szCs w:val="24"/>
          <w:lang w:val="cy-GB"/>
        </w:rPr>
        <w:t>a pha bynciau, themâu a gweithgareddau a gynhelir gennych sydd orau ganddyn nhw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</w:t>
      </w:r>
    </w:p>
    <w:p w14:paraId="00000035" w14:textId="71F7A3A6" w:rsidR="00A368C5" w:rsidRPr="00AA33BF" w:rsidRDefault="00232AE3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Dewis pa sianeli cyfryngau cymdeithasol sy’n gweithio orau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</w:t>
      </w:r>
    </w:p>
    <w:p w14:paraId="00000036" w14:textId="2C73AA5D" w:rsidR="00A368C5" w:rsidRPr="00AA33BF" w:rsidRDefault="00232AE3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Gwybod pryd fydd eich cynulleidfa yn defnyddio cyfryngau cymdeithasol ac yn gwirio eu negeseuon e-bost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</w:t>
      </w:r>
    </w:p>
    <w:p w14:paraId="00000037" w14:textId="7EA674AB" w:rsidR="00A368C5" w:rsidRPr="00AA33BF" w:rsidRDefault="00232AE3">
      <w:pPr>
        <w:numPr>
          <w:ilvl w:val="0"/>
          <w:numId w:val="11"/>
        </w:numP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Rhannu neges eich mudiad trydydd sector yn rheolaidd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 </w:t>
      </w:r>
    </w:p>
    <w:p w14:paraId="00000038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p w14:paraId="00000039" w14:textId="77777777" w:rsidR="00A368C5" w:rsidRPr="00AA33BF" w:rsidRDefault="00A368C5">
      <w:pPr>
        <w:shd w:val="clear" w:color="auto" w:fill="FFFFFF"/>
        <w:spacing w:line="240" w:lineRule="auto"/>
        <w:ind w:left="720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A368C5" w:rsidRPr="00AA33BF" w14:paraId="643D8351" w14:textId="77777777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3159" w14:textId="77777777" w:rsidR="00232AE3" w:rsidRPr="00AA33BF" w:rsidRDefault="00232AE3" w:rsidP="00232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Ychwanegwch eich nod yma</w:t>
            </w: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…</w:t>
            </w:r>
          </w:p>
          <w:p w14:paraId="0000003B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3C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3D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3E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3F" w14:textId="77777777" w:rsidR="00A368C5" w:rsidRPr="00AA33BF" w:rsidRDefault="00A368C5">
      <w:pPr>
        <w:spacing w:before="240" w:after="240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26E3A12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496165A1" w:rsidR="00A368C5" w:rsidRPr="00AA33BF" w:rsidRDefault="00232AE3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Cam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2 </w:t>
            </w: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–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Ymwybyddiaeth </w:t>
            </w:r>
            <w:r w:rsidR="00130F0B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o Systemau Digidol</w:t>
            </w:r>
          </w:p>
        </w:tc>
      </w:tr>
      <w:tr w:rsidR="00A368C5" w:rsidRPr="00AA33BF" w14:paraId="05AA302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0BE6CAD0" w:rsidR="00A368C5" w:rsidRPr="00AA33BF" w:rsidRDefault="00130F0B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Faint o systemau digidol ydych chi eisoes yn gyfarwydd â nhw ac a allant gynorthwyo eich mudiad trydydd sector </w:t>
            </w:r>
            <w:r w:rsidR="00E37256">
              <w:rPr>
                <w:rFonts w:ascii="Asap" w:eastAsia="Asap" w:hAnsi="Asap" w:cs="Asap"/>
                <w:sz w:val="24"/>
                <w:szCs w:val="24"/>
                <w:lang w:val="cy-GB"/>
              </w:rPr>
              <w:t>i gyflawni ei nodau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?</w:t>
            </w:r>
          </w:p>
        </w:tc>
      </w:tr>
    </w:tbl>
    <w:p w14:paraId="00000042" w14:textId="46C37B0A" w:rsidR="00A368C5" w:rsidRPr="00AA33BF" w:rsidRDefault="00E37256">
      <w:pPr>
        <w:spacing w:before="240" w:after="240"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Mae’r 6 maes hwn yn bwyntiau dechrau defnyddiol wrth ystyried systemau digidol gwahanol. Wrth i chi ymchwilio i systemau digidol, byddwch chi’n gallu gweld </w:t>
      </w:r>
      <w:r w:rsidR="00472B2B">
        <w:rPr>
          <w:rFonts w:ascii="Asap" w:eastAsia="Asap" w:hAnsi="Asap" w:cs="Asap"/>
          <w:sz w:val="24"/>
          <w:szCs w:val="24"/>
          <w:lang w:val="cy-GB"/>
        </w:rPr>
        <w:t>a fyddant yn gallu cefnogi eich anghenion a’ch nodau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>.</w:t>
      </w:r>
    </w:p>
    <w:p w14:paraId="00000043" w14:textId="18EEEB9C" w:rsidR="00A368C5" w:rsidRPr="00AA33BF" w:rsidRDefault="00472B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Gan ystyried hyn, </w:t>
      </w:r>
      <w:r w:rsidR="00A6494D">
        <w:rPr>
          <w:rFonts w:ascii="Asap" w:eastAsia="Asap" w:hAnsi="Asap" w:cs="Asap"/>
          <w:sz w:val="24"/>
          <w:szCs w:val="24"/>
          <w:lang w:val="cy-GB"/>
        </w:rPr>
        <w:t>dechreuwch drwy ysgrifennu rhai o’r systemau rydych chi wedi clywed amdanynt, y mae pobl wedi sôn amdanynt neu wedi’u hargymell i chi</w:t>
      </w:r>
      <w:r w:rsidR="00483971">
        <w:rPr>
          <w:rFonts w:ascii="Asap" w:eastAsia="Asap" w:hAnsi="Asap" w:cs="Asap"/>
          <w:sz w:val="24"/>
          <w:szCs w:val="24"/>
          <w:lang w:val="cy-GB"/>
        </w:rPr>
        <w:t>, neu unrhyw systemau rydych chi wedi’u defnyddio sy’n honni eu bod ar gyfer y trydydd sector</w:t>
      </w:r>
      <w:r w:rsidR="00ED6E81" w:rsidRPr="00ED6E81">
        <w:rPr>
          <w:rFonts w:ascii="Asap" w:eastAsia="Asap" w:hAnsi="Asap" w:cs="Asap"/>
          <w:sz w:val="24"/>
          <w:szCs w:val="24"/>
          <w:lang w:val="cy-GB"/>
        </w:rPr>
        <w:t xml:space="preserve"> </w:t>
      </w:r>
      <w:r w:rsidR="00ED6E81">
        <w:rPr>
          <w:rFonts w:ascii="Asap" w:eastAsia="Asap" w:hAnsi="Asap" w:cs="Asap"/>
          <w:sz w:val="24"/>
          <w:szCs w:val="24"/>
          <w:lang w:val="cy-GB"/>
        </w:rPr>
        <w:t>ym mhob blwch isod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. </w:t>
      </w:r>
    </w:p>
    <w:p w14:paraId="00000044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p w14:paraId="00000045" w14:textId="273C717E" w:rsidR="00A368C5" w:rsidRPr="00AA33BF" w:rsidRDefault="001E05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Gall y </w:t>
      </w:r>
      <w:r w:rsidR="00C534B4">
        <w:rPr>
          <w:rFonts w:ascii="Asap" w:eastAsia="Asap" w:hAnsi="Asap" w:cs="Asap"/>
          <w:sz w:val="24"/>
          <w:szCs w:val="24"/>
          <w:lang w:val="cy-GB"/>
        </w:rPr>
        <w:t xml:space="preserve">systemau digidol y byddwch chi’n eu hychwanegu isod fod y </w:t>
      </w:r>
      <w:r>
        <w:rPr>
          <w:rFonts w:ascii="Asap" w:eastAsia="Asap" w:hAnsi="Asap" w:cs="Asap"/>
          <w:sz w:val="24"/>
          <w:szCs w:val="24"/>
          <w:lang w:val="cy-GB"/>
        </w:rPr>
        <w:t>rhestr gyntaf o systemau digidol y byddwch chi’n eu hymchwili</w:t>
      </w:r>
      <w:r w:rsidR="00C735AC">
        <w:rPr>
          <w:rFonts w:ascii="Asap" w:eastAsia="Asap" w:hAnsi="Asap" w:cs="Asap"/>
          <w:sz w:val="24"/>
          <w:szCs w:val="24"/>
          <w:lang w:val="cy-GB"/>
        </w:rPr>
        <w:t>o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>.</w:t>
      </w:r>
    </w:p>
    <w:p w14:paraId="00000046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p w14:paraId="00000047" w14:textId="39B58E1D" w:rsidR="00A368C5" w:rsidRPr="00AA33BF" w:rsidRDefault="00C4689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i/>
          <w:sz w:val="24"/>
          <w:szCs w:val="24"/>
          <w:lang w:val="cy-GB"/>
        </w:rPr>
      </w:pPr>
      <w:r>
        <w:rPr>
          <w:rFonts w:ascii="Asap" w:eastAsia="Asap" w:hAnsi="Asap" w:cs="Asap"/>
          <w:i/>
          <w:sz w:val="24"/>
          <w:szCs w:val="24"/>
          <w:lang w:val="cy-GB"/>
        </w:rPr>
        <w:t>Peidiwch â phoeni os na allwch chi enwi 5</w:t>
      </w:r>
      <w:r w:rsidR="007134E5">
        <w:rPr>
          <w:rFonts w:ascii="Asap" w:eastAsia="Asap" w:hAnsi="Asap" w:cs="Asap"/>
          <w:i/>
          <w:sz w:val="24"/>
          <w:szCs w:val="24"/>
          <w:lang w:val="cy-GB"/>
        </w:rPr>
        <w:t xml:space="preserve">, mae hynny’n iawn; dim ond </w:t>
      </w:r>
      <w:r w:rsidR="00ED6E81">
        <w:rPr>
          <w:rFonts w:ascii="Asap" w:eastAsia="Asap" w:hAnsi="Asap" w:cs="Asap"/>
          <w:i/>
          <w:sz w:val="24"/>
          <w:szCs w:val="24"/>
          <w:lang w:val="cy-GB"/>
        </w:rPr>
        <w:t>c</w:t>
      </w:r>
      <w:r w:rsidR="007134E5">
        <w:rPr>
          <w:rFonts w:ascii="Asap" w:eastAsia="Asap" w:hAnsi="Asap" w:cs="Asap"/>
          <w:i/>
          <w:sz w:val="24"/>
          <w:szCs w:val="24"/>
          <w:lang w:val="cy-GB"/>
        </w:rPr>
        <w:t>yfle</w:t>
      </w:r>
      <w:r w:rsidR="00ED6E81">
        <w:rPr>
          <w:rFonts w:ascii="Asap" w:eastAsia="Asap" w:hAnsi="Asap" w:cs="Asap"/>
          <w:i/>
          <w:sz w:val="24"/>
          <w:szCs w:val="24"/>
          <w:lang w:val="cy-GB"/>
        </w:rPr>
        <w:t xml:space="preserve"> yw hwn</w:t>
      </w:r>
      <w:r w:rsidR="007134E5">
        <w:rPr>
          <w:rFonts w:ascii="Asap" w:eastAsia="Asap" w:hAnsi="Asap" w:cs="Asap"/>
          <w:i/>
          <w:sz w:val="24"/>
          <w:szCs w:val="24"/>
          <w:lang w:val="cy-GB"/>
        </w:rPr>
        <w:t xml:space="preserve"> i feddwl am y systemau digidol rydych chi wedi clywed amdanynt a’u nodi </w:t>
      </w:r>
      <w:r w:rsidR="00ED6E81">
        <w:rPr>
          <w:rFonts w:ascii="Asap" w:eastAsia="Asap" w:hAnsi="Asap" w:cs="Asap"/>
          <w:i/>
          <w:sz w:val="24"/>
          <w:szCs w:val="24"/>
          <w:lang w:val="cy-GB"/>
        </w:rPr>
        <w:t>mewn un lle</w:t>
      </w:r>
      <w:r w:rsidR="002B7CD8" w:rsidRPr="00AA33BF">
        <w:rPr>
          <w:rFonts w:ascii="Asap" w:eastAsia="Asap" w:hAnsi="Asap" w:cs="Asap"/>
          <w:i/>
          <w:sz w:val="24"/>
          <w:szCs w:val="24"/>
          <w:lang w:val="cy-GB"/>
        </w:rPr>
        <w:t xml:space="preserve">. </w:t>
      </w:r>
    </w:p>
    <w:p w14:paraId="00000048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6D054F7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344A499" w:rsidR="00A368C5" w:rsidRPr="00AA33BF" w:rsidRDefault="002B7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Help</w:t>
            </w:r>
            <w:r w:rsidR="00ED6E81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u Mudiadau Trydydd Sector</w:t>
            </w: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4A" w14:textId="64D91350" w:rsidR="00A368C5" w:rsidRPr="00AA33BF" w:rsidRDefault="00ED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</w:pPr>
            <w:r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Mae rhai gwefannau yn dweud eu bod yn cynnig help, ond </w:t>
            </w:r>
            <w:r w:rsidR="0012377D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pan edrychwch chi’n fanylach, dim ond treialon am ddim ydynt, heb ostyngiadau</w:t>
            </w:r>
            <w:r w:rsidR="002B7CD8" w:rsidRPr="00AA33BF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.</w:t>
            </w:r>
          </w:p>
          <w:p w14:paraId="0000004B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4C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4D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4E" w14:textId="77777777" w:rsidR="00A368C5" w:rsidRPr="00AA33BF" w:rsidRDefault="002B7C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4F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50" w14:textId="77777777" w:rsidR="00A368C5" w:rsidRPr="00AA33BF" w:rsidRDefault="002B7C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51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52" w14:textId="77777777" w:rsidR="00A368C5" w:rsidRPr="00AA33BF" w:rsidRDefault="002B7C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53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54" w14:textId="77777777" w:rsidR="00A368C5" w:rsidRPr="00AA33BF" w:rsidRDefault="002B7C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55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56" w14:textId="77777777" w:rsidR="00A368C5" w:rsidRPr="00AA33BF" w:rsidRDefault="002B7C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57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58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59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5A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b/>
          <w:sz w:val="24"/>
          <w:szCs w:val="24"/>
          <w:lang w:val="cy-GB"/>
        </w:rPr>
      </w:pPr>
    </w:p>
    <w:p w14:paraId="0000005B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7FC623C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58C89D57" w:rsidR="00A368C5" w:rsidRPr="00AA33BF" w:rsidRDefault="0012377D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lastRenderedPageBreak/>
              <w:t xml:space="preserve">Adrodd ar Brosiectau, Ymgyrchoedd a Chodi Arian </w:t>
            </w:r>
          </w:p>
          <w:p w14:paraId="0000005D" w14:textId="57C27867" w:rsidR="00A368C5" w:rsidRPr="00AA33BF" w:rsidRDefault="00161FE8">
            <w:pPr>
              <w:widowControl w:val="0"/>
              <w:spacing w:line="240" w:lineRule="auto"/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</w:pPr>
            <w:r w:rsidRPr="00161FE8">
              <w:rPr>
                <w:rFonts w:ascii="Asap" w:hAnsi="Asap" w:cs="Asap"/>
                <w:i/>
                <w:iCs/>
                <w:sz w:val="20"/>
                <w:szCs w:val="20"/>
                <w:lang w:val="cy-GB"/>
              </w:rPr>
              <w:t>Gwirio y gellir adrodd ar ddadansoddeg eich ymgyrchoedd, codi arian a phroffiliau rhoddwyr ar sail anghenion eich tîm</w:t>
            </w:r>
            <w:r w:rsidRPr="00161FE8">
              <w:rPr>
                <w:rFonts w:ascii="Asap" w:hAnsi="Asap" w:cs="Verdana"/>
                <w:i/>
                <w:iCs/>
                <w:sz w:val="20"/>
                <w:szCs w:val="20"/>
                <w:lang w:val="cy-GB"/>
              </w:rPr>
              <w:t>.</w:t>
            </w:r>
          </w:p>
          <w:p w14:paraId="0000005E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5F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0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1" w14:textId="77777777" w:rsidR="00A368C5" w:rsidRPr="00AA33BF" w:rsidRDefault="002B7CD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62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3" w14:textId="77777777" w:rsidR="00A368C5" w:rsidRPr="00AA33BF" w:rsidRDefault="002B7CD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64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5" w14:textId="77777777" w:rsidR="00A368C5" w:rsidRPr="00AA33BF" w:rsidRDefault="002B7CD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66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7" w14:textId="77777777" w:rsidR="00A368C5" w:rsidRPr="00AA33BF" w:rsidRDefault="002B7CD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68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9" w14:textId="77777777" w:rsidR="00A368C5" w:rsidRPr="00AA33BF" w:rsidRDefault="002B7CD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6A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B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6C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6D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b/>
          <w:sz w:val="24"/>
          <w:szCs w:val="24"/>
          <w:lang w:val="cy-GB"/>
        </w:rPr>
      </w:pPr>
    </w:p>
    <w:p w14:paraId="0000006E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6F5869A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08F34777" w:rsidR="00A368C5" w:rsidRPr="00AA33BF" w:rsidRDefault="00E358B3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Cydweithio o Bell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70" w14:textId="4C4373ED" w:rsidR="00A368C5" w:rsidRPr="00AA33BF" w:rsidRDefault="00E358B3">
            <w:pPr>
              <w:widowControl w:val="0"/>
              <w:spacing w:line="240" w:lineRule="auto"/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</w:pPr>
            <w:r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Efallai bod eich tîm neu’ch gwirfoddolwyr yn gweithio o bell. A allant </w:t>
            </w:r>
            <w:r w:rsidR="002C5F65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gael gafael ar y datrysiad o unrhyw le ac ar unrhyw adeg, ar unrhyw ddyfais</w:t>
            </w:r>
            <w:r w:rsidR="002B7CD8" w:rsidRPr="00AA33BF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?</w:t>
            </w:r>
          </w:p>
          <w:p w14:paraId="00000071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2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3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4" w14:textId="77777777" w:rsidR="00A368C5" w:rsidRPr="00AA33BF" w:rsidRDefault="002B7CD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75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6" w14:textId="77777777" w:rsidR="00A368C5" w:rsidRPr="00AA33BF" w:rsidRDefault="002B7CD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77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8" w14:textId="77777777" w:rsidR="00A368C5" w:rsidRPr="00AA33BF" w:rsidRDefault="002B7CD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79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A" w14:textId="77777777" w:rsidR="00A368C5" w:rsidRPr="00AA33BF" w:rsidRDefault="002B7CD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7B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C" w14:textId="77777777" w:rsidR="00A368C5" w:rsidRPr="00AA33BF" w:rsidRDefault="002B7CD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7D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7E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0"/>
                <w:szCs w:val="20"/>
                <w:lang w:val="cy-GB"/>
              </w:rPr>
            </w:pPr>
          </w:p>
          <w:p w14:paraId="0000007F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80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81" w14:textId="77777777" w:rsidR="00A368C5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p w14:paraId="6DC44C5A" w14:textId="77777777" w:rsidR="005D197F" w:rsidRPr="00AA33BF" w:rsidRDefault="005D19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p w14:paraId="00000082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2DDB1BF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3D6CFC7B" w:rsidR="00A368C5" w:rsidRPr="00AA33BF" w:rsidRDefault="002C5F6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lastRenderedPageBreak/>
              <w:t>Adnoddau ar gyfer tyfu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84" w14:textId="4C1AEA42" w:rsidR="00A368C5" w:rsidRPr="00AA33BF" w:rsidRDefault="002C5F65">
            <w:pPr>
              <w:widowControl w:val="0"/>
              <w:spacing w:line="240" w:lineRule="auto"/>
              <w:rPr>
                <w:rFonts w:ascii="Asap" w:eastAsia="Asap" w:hAnsi="Asap" w:cs="Asap"/>
                <w:i/>
                <w:sz w:val="12"/>
                <w:szCs w:val="12"/>
                <w:lang w:val="cy-GB"/>
              </w:rPr>
            </w:pPr>
            <w:r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A all y system hon gysylltu â systemau eraill y gallai fod eu hangen arnoch ar gyfer ymgyrchoedd yn y dyfodol</w:t>
            </w:r>
            <w:r w:rsidR="002B7CD8" w:rsidRPr="00AA33BF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?</w:t>
            </w:r>
          </w:p>
          <w:p w14:paraId="00000085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86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87" w14:textId="77777777" w:rsidR="00A368C5" w:rsidRPr="00AA33BF" w:rsidRDefault="002B7CD8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88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89" w14:textId="77777777" w:rsidR="00A368C5" w:rsidRPr="00AA33BF" w:rsidRDefault="002B7CD8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8A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8B" w14:textId="77777777" w:rsidR="00A368C5" w:rsidRPr="00AA33BF" w:rsidRDefault="002B7CD8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8C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8D" w14:textId="77777777" w:rsidR="00A368C5" w:rsidRPr="00AA33BF" w:rsidRDefault="002B7CD8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8E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8F" w14:textId="77777777" w:rsidR="00A368C5" w:rsidRPr="00AA33BF" w:rsidRDefault="002B7CD8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90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91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92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93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p w14:paraId="00000094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49CBBD6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592FECD8" w:rsidR="00A368C5" w:rsidRPr="00AA33BF" w:rsidRDefault="002B7CD8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A</w:t>
            </w:r>
            <w:r w:rsidR="002C5F65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wtomeiddio</w:t>
            </w: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96" w14:textId="6AA756DF" w:rsidR="00A368C5" w:rsidRPr="00AA33BF" w:rsidRDefault="002C5F6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A yw’r system yn ei gwneud hi’n haws i chi lenwi dogfennau </w:t>
            </w:r>
            <w:r w:rsidR="00284B37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sy’n mynd ag amser yn gyflym</w:t>
            </w:r>
            <w:r w:rsidR="002B7CD8" w:rsidRPr="00AA33BF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?</w:t>
            </w:r>
          </w:p>
          <w:p w14:paraId="00000097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98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99" w14:textId="77777777" w:rsidR="00A368C5" w:rsidRPr="00AA33BF" w:rsidRDefault="002B7CD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9A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9B" w14:textId="77777777" w:rsidR="00A368C5" w:rsidRPr="00AA33BF" w:rsidRDefault="002B7CD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9C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9D" w14:textId="77777777" w:rsidR="00A368C5" w:rsidRPr="00AA33BF" w:rsidRDefault="002B7CD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9E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9F" w14:textId="77777777" w:rsidR="00A368C5" w:rsidRPr="00AA33BF" w:rsidRDefault="002B7CD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A0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1" w14:textId="77777777" w:rsidR="00A368C5" w:rsidRPr="00AA33BF" w:rsidRDefault="002B7CD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A2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3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4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A5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p w14:paraId="000000A6" w14:textId="77777777" w:rsidR="00A368C5" w:rsidRPr="00AA33BF" w:rsidRDefault="00A368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282DCB8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6881AF4" w:rsidR="00A368C5" w:rsidRPr="00AA33BF" w:rsidRDefault="002B7CD8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C</w:t>
            </w:r>
            <w:r w:rsidR="00284B37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ydymffurfio a Diogelu Data</w:t>
            </w:r>
          </w:p>
          <w:p w14:paraId="000000A8" w14:textId="355CC02D" w:rsidR="00A368C5" w:rsidRPr="00AA33BF" w:rsidRDefault="00284B37">
            <w:pPr>
              <w:widowControl w:val="0"/>
              <w:spacing w:line="240" w:lineRule="auto"/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</w:pPr>
            <w:r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A yw eich gwybodaeth yn </w:t>
            </w:r>
            <w:r w:rsidR="008A4F16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cael ei gwarchod yn ofalus? Pwy sy’n </w:t>
            </w:r>
            <w:r w:rsidR="00FC7688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>gwarchod ac yn diogelu</w:t>
            </w:r>
            <w:r w:rsidR="00227837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’r wybodaeth? A yw’n defnyddio system arall. Os felly, pa un? </w:t>
            </w:r>
            <w:r w:rsidR="00FC7688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 </w:t>
            </w:r>
            <w:r w:rsidR="008A4F16">
              <w:rPr>
                <w:rFonts w:ascii="Asap" w:eastAsia="Asap" w:hAnsi="Asap" w:cs="Asap"/>
                <w:i/>
                <w:sz w:val="20"/>
                <w:szCs w:val="20"/>
                <w:lang w:val="cy-GB"/>
              </w:rPr>
              <w:t xml:space="preserve"> </w:t>
            </w:r>
          </w:p>
          <w:p w14:paraId="000000A9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A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B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C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D" w14:textId="77777777" w:rsidR="00A368C5" w:rsidRPr="00AA33BF" w:rsidRDefault="002B7CD8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AE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AF" w14:textId="77777777" w:rsidR="00A368C5" w:rsidRPr="00AA33BF" w:rsidRDefault="002B7CD8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B0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B1" w14:textId="77777777" w:rsidR="00A368C5" w:rsidRPr="00AA33BF" w:rsidRDefault="002B7CD8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B2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B3" w14:textId="77777777" w:rsidR="00A368C5" w:rsidRPr="00AA33BF" w:rsidRDefault="002B7CD8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B4" w14:textId="77777777" w:rsidR="00A368C5" w:rsidRPr="00AA33BF" w:rsidRDefault="00A368C5">
            <w:pPr>
              <w:widowControl w:val="0"/>
              <w:spacing w:line="240" w:lineRule="auto"/>
              <w:ind w:left="72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B5" w14:textId="77777777" w:rsidR="00A368C5" w:rsidRPr="00AA33BF" w:rsidRDefault="002B7CD8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___________________________________________________</w:t>
            </w:r>
          </w:p>
          <w:p w14:paraId="000000B6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B7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B8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  <w:p w14:paraId="000000B9" w14:textId="77777777" w:rsidR="00A368C5" w:rsidRPr="00AA33BF" w:rsidRDefault="00A368C5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</w:p>
        </w:tc>
      </w:tr>
    </w:tbl>
    <w:p w14:paraId="000000BA" w14:textId="77777777" w:rsidR="00A368C5" w:rsidRPr="00AA33BF" w:rsidRDefault="00A368C5">
      <w:pPr>
        <w:spacing w:before="240" w:after="240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7FE5828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10E3E97C" w:rsidR="00A368C5" w:rsidRPr="00AA33BF" w:rsidRDefault="00227837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Cam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3 </w:t>
            </w: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–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Ystyriaethau cost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</w:t>
            </w:r>
          </w:p>
        </w:tc>
      </w:tr>
      <w:tr w:rsidR="00A368C5" w:rsidRPr="00AA33BF" w14:paraId="22CCA33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0BD20936" w:rsidR="00A368C5" w:rsidRPr="00AA33BF" w:rsidRDefault="00161FE8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hAnsi="Asap" w:cs="Asap"/>
                <w:sz w:val="24"/>
                <w:szCs w:val="24"/>
                <w:lang w:val="cy-GB"/>
              </w:rPr>
              <w:t>Pa bethau ddylech chi fod yn eu cwestiynu’n drwyadl wrth ystyried system ddigidol?</w:t>
            </w:r>
          </w:p>
        </w:tc>
      </w:tr>
    </w:tbl>
    <w:p w14:paraId="000000BD" w14:textId="35749369" w:rsidR="00A368C5" w:rsidRPr="00AA33BF" w:rsidRDefault="003B6204">
      <w:pPr>
        <w:spacing w:before="240" w:after="240" w:line="240" w:lineRule="auto"/>
        <w:rPr>
          <w:rFonts w:ascii="Asap" w:eastAsia="Asap" w:hAnsi="Asap" w:cs="Asap"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>Rydyn ni wedi nodi rhai ystyriaethau allweddol a allai effeithio ar gost system ddigidol, ynghyd â nifer y bobl sy’n gallu ei defnyddio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. </w:t>
      </w: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810"/>
      </w:tblGrid>
      <w:tr w:rsidR="00A368C5" w:rsidRPr="00F74E5B" w14:paraId="1F9E8E10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680B72A0" w:rsidR="00A368C5" w:rsidRPr="00AA33BF" w:rsidRDefault="003B6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Cynllun Tanysgrifio 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2D473480" w:rsidR="00A368C5" w:rsidRPr="00AA33BF" w:rsidRDefault="00056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Mae cynlluniau tanysgrifio yn cynnig system ar gyfer cost sefydlog bob mis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.</w:t>
            </w:r>
          </w:p>
        </w:tc>
      </w:tr>
      <w:tr w:rsidR="00A368C5" w:rsidRPr="00F74E5B" w14:paraId="20BCB2D0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3701A32F" w:rsidR="00A368C5" w:rsidRPr="00AA33BF" w:rsidRDefault="00056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Defnyddwyr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2688994" w:rsidR="00A368C5" w:rsidRPr="00AA33BF" w:rsidRDefault="00F4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Mae gan bob cynllun tanysgrifio nifer penodol o ddefnyddwyr ar gyfer y pris sefydlog rydych chi’n ei godi bob mis. </w:t>
            </w:r>
            <w:r w:rsidR="00CF56DE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Mae treialon am ddim lle gallwch chi gael 3 defnyddiwr, er enghraifft, gallwch chi gael 3-5 o ddefnyddwyr ar gynllun sylfaenol, </w:t>
            </w:r>
            <w:r w:rsidR="00D91344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5-20 o ddefnyddwyr ar gynllun arferol ac 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20+ </w:t>
            </w:r>
            <w:r w:rsidR="00D91344">
              <w:rPr>
                <w:rFonts w:ascii="Asap" w:eastAsia="Asap" w:hAnsi="Asap" w:cs="Asap"/>
                <w:sz w:val="24"/>
                <w:szCs w:val="24"/>
                <w:lang w:val="cy-GB"/>
              </w:rPr>
              <w:t>o ddefnyddwyr ar gynllun uwch.</w:t>
            </w:r>
          </w:p>
        </w:tc>
      </w:tr>
      <w:tr w:rsidR="00A368C5" w:rsidRPr="00F74E5B" w14:paraId="0224957B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181F9E96" w:rsidR="00A368C5" w:rsidRPr="00AA33BF" w:rsidRDefault="00D9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Dyfeisiau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153853B8" w:rsidR="00A368C5" w:rsidRPr="00AA33BF" w:rsidRDefault="00D91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Bydd pob cynllun tanysgrifio yn dweud wrthych chi faint o ddyfeisiau </w:t>
            </w:r>
            <w:r w:rsidR="00D0020D">
              <w:rPr>
                <w:rFonts w:ascii="Asap" w:eastAsia="Asap" w:hAnsi="Asap" w:cs="Asap"/>
                <w:sz w:val="24"/>
                <w:szCs w:val="24"/>
                <w:lang w:val="cy-GB"/>
              </w:rPr>
              <w:t>y bydd eich system yn gweithio drostynt am y pris sefydlog bob mis. Er enghraifft, 1 dyfais ar gynllun sylfaenol, 5 dyfais ar gynllun arferol a 10 dyfais ar gynllun uwch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.</w:t>
            </w:r>
          </w:p>
        </w:tc>
      </w:tr>
      <w:tr w:rsidR="00A368C5" w:rsidRPr="00F74E5B" w14:paraId="508740D6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3F07235B" w:rsidR="00A368C5" w:rsidRPr="00AA33BF" w:rsidRDefault="00D00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Cyfrif nid-er-elw 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4E4115D3" w:rsidR="00A368C5" w:rsidRPr="00AA33BF" w:rsidRDefault="007A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Ydych chi wedi creu cyfrif nid-er-elw i fodloni’r gofynion cymhwysedd ar gyfer cyfradd rhatach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? </w:t>
            </w:r>
          </w:p>
        </w:tc>
      </w:tr>
      <w:tr w:rsidR="00A368C5" w:rsidRPr="00AA33BF" w14:paraId="6FCF3193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3CC2E7F4" w:rsidR="00A368C5" w:rsidRPr="00AA33BF" w:rsidRDefault="007A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lastRenderedPageBreak/>
              <w:t>Integreiddio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68FB6591" w:rsidR="00A368C5" w:rsidRPr="00AA33BF" w:rsidRDefault="007A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Bydd adegau pan fydd angen help technegol ychwanegol arnoch i gysylltu â systemau gwahanol. Gall systemau digidol ddarparu hyn am gost ychwanegol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. </w:t>
            </w:r>
          </w:p>
        </w:tc>
      </w:tr>
    </w:tbl>
    <w:p w14:paraId="000000C8" w14:textId="77777777" w:rsidR="00A368C5" w:rsidRPr="00AA33BF" w:rsidRDefault="00A368C5">
      <w:pPr>
        <w:spacing w:before="240" w:after="240"/>
        <w:rPr>
          <w:rFonts w:ascii="Asap" w:eastAsia="Asap" w:hAnsi="Asap" w:cs="Asap"/>
          <w:b/>
          <w:sz w:val="24"/>
          <w:szCs w:val="24"/>
          <w:lang w:val="cy-GB"/>
        </w:rPr>
      </w:pPr>
    </w:p>
    <w:p w14:paraId="000000C9" w14:textId="77777777" w:rsidR="00A368C5" w:rsidRPr="00AA33BF" w:rsidRDefault="00A368C5">
      <w:pPr>
        <w:spacing w:before="240" w:after="240"/>
        <w:rPr>
          <w:rFonts w:ascii="Asap" w:eastAsia="Asap" w:hAnsi="Asap" w:cs="Asap"/>
          <w:sz w:val="24"/>
          <w:szCs w:val="24"/>
          <w:lang w:val="cy-GB"/>
        </w:rPr>
        <w:sectPr w:rsidR="00A368C5" w:rsidRPr="00AA33BF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CA" w14:textId="77777777" w:rsidR="00A368C5" w:rsidRPr="00AA33BF" w:rsidRDefault="00A368C5">
      <w:pPr>
        <w:spacing w:before="240" w:after="240"/>
        <w:rPr>
          <w:rFonts w:ascii="Asap" w:eastAsia="Asap" w:hAnsi="Asap" w:cs="Asap"/>
          <w:sz w:val="24"/>
          <w:szCs w:val="24"/>
          <w:lang w:val="cy-GB"/>
        </w:rPr>
      </w:pPr>
    </w:p>
    <w:tbl>
      <w:tblPr>
        <w:tblStyle w:val="a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68C5" w:rsidRPr="00AA33BF" w14:paraId="4985FA9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B" w14:textId="6B2D8F70" w:rsidR="00A368C5" w:rsidRPr="00AA33BF" w:rsidRDefault="007A5A80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Cam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4 </w:t>
            </w:r>
            <w:r w:rsidR="00827541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–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</w:t>
            </w:r>
            <w:r w:rsidR="00827541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Dolenni at Ostyngiadau</w:t>
            </w:r>
          </w:p>
        </w:tc>
      </w:tr>
      <w:tr w:rsidR="00A368C5" w:rsidRPr="00AA33BF" w14:paraId="33EB9B7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48B14172" w:rsidR="00A368C5" w:rsidRPr="00AA33BF" w:rsidRDefault="00827541">
            <w:pPr>
              <w:widowControl w:val="0"/>
              <w:spacing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sz w:val="24"/>
                <w:szCs w:val="24"/>
                <w:lang w:val="cy-GB"/>
              </w:rPr>
              <w:t>Rydyn ni wedi rhestru’r mathau o system ddigidol a’r dolenni at eu gostyngiadau a chynigion i fudiadau trydydd sector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. </w:t>
            </w:r>
          </w:p>
        </w:tc>
      </w:tr>
    </w:tbl>
    <w:p w14:paraId="000000CD" w14:textId="6F7CBBF5" w:rsidR="00A368C5" w:rsidRPr="00AA33BF" w:rsidRDefault="00F04A33">
      <w:pPr>
        <w:spacing w:before="240" w:after="240"/>
        <w:rPr>
          <w:rFonts w:ascii="Asap" w:eastAsia="Asap" w:hAnsi="Asap" w:cs="Asap"/>
          <w:b/>
          <w:sz w:val="24"/>
          <w:szCs w:val="24"/>
          <w:lang w:val="cy-GB"/>
        </w:rPr>
      </w:pPr>
      <w:r>
        <w:rPr>
          <w:rFonts w:ascii="Asap" w:eastAsia="Asap" w:hAnsi="Asap" w:cs="Asap"/>
          <w:sz w:val="24"/>
          <w:szCs w:val="24"/>
          <w:lang w:val="cy-GB"/>
        </w:rPr>
        <w:t xml:space="preserve">Mae’r adran hon yn cynnwys rhestr o ddolenni at ostyngiadau neu wasanaethau sy’n benodol i’r trydydd sector a gynigir gan Systemau Digidol ar draws y meysydd rheoli busnes, </w:t>
      </w:r>
      <w:r w:rsidR="00897CAB">
        <w:rPr>
          <w:rFonts w:ascii="Asap" w:eastAsia="Asap" w:hAnsi="Asap" w:cs="Asap"/>
          <w:sz w:val="24"/>
          <w:szCs w:val="24"/>
          <w:lang w:val="cy-GB"/>
        </w:rPr>
        <w:t>Cyfrifyddu, AD (Adnoddau Dynol), Diogelwch, Codi Arian a Marchnata a Chyfathrebu a systemau digidol menter</w:t>
      </w:r>
      <w:r w:rsidR="002B7CD8" w:rsidRPr="00AA33BF">
        <w:rPr>
          <w:rFonts w:ascii="Asap" w:eastAsia="Asap" w:hAnsi="Asap" w:cs="Asap"/>
          <w:sz w:val="24"/>
          <w:szCs w:val="24"/>
          <w:lang w:val="cy-GB"/>
        </w:rPr>
        <w:t xml:space="preserve">. </w:t>
      </w:r>
    </w:p>
    <w:tbl>
      <w:tblPr>
        <w:tblStyle w:val="ae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368C5" w:rsidRPr="00F74E5B" w14:paraId="70B73269" w14:textId="77777777">
        <w:trPr>
          <w:trHeight w:val="535"/>
        </w:trPr>
        <w:tc>
          <w:tcPr>
            <w:tcW w:w="4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</w:pPr>
          </w:p>
          <w:p w14:paraId="000000CF" w14:textId="270EC9AB" w:rsidR="00A368C5" w:rsidRPr="00AA33BF" w:rsidRDefault="00897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  <w:t>System Ddigidol</w:t>
            </w:r>
          </w:p>
        </w:tc>
        <w:tc>
          <w:tcPr>
            <w:tcW w:w="468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2A0768B3" w:rsidR="00A368C5" w:rsidRPr="00AA33BF" w:rsidRDefault="00897CAB">
            <w:pPr>
              <w:widowControl w:val="0"/>
              <w:spacing w:before="240" w:line="240" w:lineRule="auto"/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  <w:t xml:space="preserve">Dolen </w:t>
            </w:r>
            <w:r w:rsidR="00260183"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  <w:t>i fudiad Trydydd Sector</w:t>
            </w:r>
            <w:r w:rsidR="00A54FF0"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  <w:t xml:space="preserve"> (gwefannau Saesneg yn unig)</w:t>
            </w:r>
            <w:r w:rsidR="00260183">
              <w:rPr>
                <w:rFonts w:ascii="Asap" w:eastAsia="Asap" w:hAnsi="Asap" w:cs="Asap"/>
                <w:b/>
                <w:color w:val="FFFFFF"/>
                <w:sz w:val="24"/>
                <w:szCs w:val="24"/>
                <w:lang w:val="cy-GB"/>
              </w:rPr>
              <w:t xml:space="preserve"> </w:t>
            </w:r>
          </w:p>
        </w:tc>
      </w:tr>
      <w:tr w:rsidR="00A368C5" w:rsidRPr="00AA33BF" w14:paraId="3F15E9B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4FA9ACAB" w:rsidR="00A368C5" w:rsidRPr="00AA33BF" w:rsidRDefault="007E3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Systemau rheoli busnes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A368C5" w:rsidRPr="00AA33BF" w:rsidRDefault="005D197F">
            <w:pPr>
              <w:widowControl w:val="0"/>
              <w:spacing w:before="240" w:line="240" w:lineRule="auto"/>
              <w:rPr>
                <w:rFonts w:ascii="Asap" w:eastAsia="Asap" w:hAnsi="Asap" w:cs="Asap"/>
                <w:sz w:val="24"/>
                <w:szCs w:val="24"/>
                <w:u w:val="single"/>
                <w:lang w:val="cy-GB"/>
              </w:rPr>
            </w:pPr>
            <w:hyperlink r:id="rId11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Google Workspace</w:t>
              </w:r>
            </w:hyperlink>
          </w:p>
          <w:p w14:paraId="000000D3" w14:textId="77777777" w:rsidR="00A368C5" w:rsidRPr="00AA33BF" w:rsidRDefault="005D197F">
            <w:pPr>
              <w:widowControl w:val="0"/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12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Microsoft Plans</w:t>
              </w:r>
            </w:hyperlink>
          </w:p>
          <w:p w14:paraId="000000D4" w14:textId="77777777" w:rsidR="00A368C5" w:rsidRPr="00AA33BF" w:rsidRDefault="005D197F">
            <w:pPr>
              <w:widowControl w:val="0"/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13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iWork (Apple)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D5" w14:textId="77777777" w:rsidR="00A368C5" w:rsidRPr="00AA33BF" w:rsidRDefault="005D197F">
            <w:pPr>
              <w:widowControl w:val="0"/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14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Zoho Enterprise</w:t>
              </w:r>
            </w:hyperlink>
          </w:p>
          <w:p w14:paraId="000000D6" w14:textId="77777777" w:rsidR="00A368C5" w:rsidRPr="00AA33BF" w:rsidRDefault="005D197F">
            <w:pPr>
              <w:widowControl w:val="0"/>
              <w:spacing w:before="240" w:after="20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15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Slack</w:t>
              </w:r>
            </w:hyperlink>
          </w:p>
          <w:p w14:paraId="000000D7" w14:textId="77777777" w:rsidR="00A368C5" w:rsidRPr="00AA33BF" w:rsidRDefault="005D1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hyperlink r:id="rId16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Dropbox</w:t>
              </w:r>
            </w:hyperlink>
          </w:p>
        </w:tc>
      </w:tr>
      <w:tr w:rsidR="00A368C5" w:rsidRPr="00AA33BF" w14:paraId="46B4102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05DD5C79" w:rsidR="00A368C5" w:rsidRPr="00AA33BF" w:rsidRDefault="00124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Systemau Cyfrifyddu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A368C5" w:rsidRPr="00AA33BF" w:rsidRDefault="005D197F">
            <w:pPr>
              <w:widowControl w:val="0"/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17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Xero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DA" w14:textId="77777777" w:rsidR="00A368C5" w:rsidRPr="00AA33BF" w:rsidRDefault="005D197F">
            <w:pPr>
              <w:widowControl w:val="0"/>
              <w:spacing w:before="240" w:after="20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18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Quickbooks (Intuit)</w:t>
              </w:r>
            </w:hyperlink>
          </w:p>
          <w:p w14:paraId="000000DB" w14:textId="77777777" w:rsidR="00A368C5" w:rsidRPr="00AA33BF" w:rsidRDefault="005D1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hyperlink r:id="rId19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 xml:space="preserve">Sage People </w:t>
              </w:r>
            </w:hyperlink>
          </w:p>
        </w:tc>
      </w:tr>
      <w:tr w:rsidR="00A368C5" w:rsidRPr="00AA33BF" w14:paraId="04DDBAD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16F837E" w:rsidR="00A368C5" w:rsidRPr="00AA33BF" w:rsidRDefault="00124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Systemau Adnoddau Dynol (AD)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A368C5" w:rsidRPr="00AA33BF" w:rsidRDefault="005D197F">
            <w:pPr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0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Bright HR</w:t>
              </w:r>
            </w:hyperlink>
          </w:p>
          <w:p w14:paraId="000000DE" w14:textId="77777777" w:rsidR="00A368C5" w:rsidRPr="00AA33BF" w:rsidRDefault="005D197F">
            <w:pPr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1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Monday</w:t>
              </w:r>
            </w:hyperlink>
          </w:p>
          <w:p w14:paraId="000000DF" w14:textId="77777777" w:rsidR="00A368C5" w:rsidRPr="00AA33BF" w:rsidRDefault="005D197F">
            <w:pPr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2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 xml:space="preserve">Mitrefinch </w:t>
              </w:r>
            </w:hyperlink>
          </w:p>
          <w:p w14:paraId="000000E0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</w:p>
        </w:tc>
      </w:tr>
      <w:tr w:rsidR="00A368C5" w:rsidRPr="00AA33BF" w14:paraId="49555C7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66EEE7E9" w:rsidR="00A368C5" w:rsidRPr="00AA33BF" w:rsidRDefault="00124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lastRenderedPageBreak/>
              <w:t>Systemau diogelwch</w:t>
            </w:r>
            <w:r w:rsidR="002B7CD8" w:rsidRPr="00AA33BF"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A368C5" w:rsidRPr="00AA33BF" w:rsidRDefault="005D197F">
            <w:pPr>
              <w:spacing w:before="240" w:line="240" w:lineRule="auto"/>
              <w:rPr>
                <w:rFonts w:ascii="Asap" w:eastAsia="Asap" w:hAnsi="Asap" w:cs="Asap"/>
                <w:sz w:val="24"/>
                <w:szCs w:val="24"/>
                <w:highlight w:val="white"/>
                <w:lang w:val="cy-GB"/>
              </w:rPr>
            </w:pPr>
            <w:hyperlink r:id="rId23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Bitdefender</w:t>
              </w:r>
            </w:hyperlink>
          </w:p>
          <w:p w14:paraId="000000E3" w14:textId="77777777" w:rsidR="00A368C5" w:rsidRPr="00AA33BF" w:rsidRDefault="005D197F">
            <w:pPr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4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 xml:space="preserve">Norton 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E4" w14:textId="77777777" w:rsidR="00A368C5" w:rsidRPr="00AA33BF" w:rsidRDefault="005D197F">
            <w:pPr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5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McAfee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E5" w14:textId="77777777" w:rsidR="00A368C5" w:rsidRPr="00AA33BF" w:rsidRDefault="00A36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</w:p>
        </w:tc>
      </w:tr>
      <w:tr w:rsidR="00A368C5" w:rsidRPr="00AA33BF" w14:paraId="6AC907F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6" w14:textId="63DEF1DD" w:rsidR="00A368C5" w:rsidRPr="00AA33BF" w:rsidRDefault="00124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Systemau codi arian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7AEB0015" w:rsidR="00A368C5" w:rsidRPr="00AA33BF" w:rsidRDefault="005D197F">
            <w:pPr>
              <w:spacing w:before="240" w:after="24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6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Raiser’s Edge NXT (Blackbaud)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  <w:r w:rsidR="00124F91">
              <w:rPr>
                <w:rFonts w:ascii="Asap" w:eastAsia="Asap" w:hAnsi="Asap" w:cs="Asap"/>
                <w:sz w:val="24"/>
                <w:szCs w:val="24"/>
                <w:lang w:val="cy-GB"/>
              </w:rPr>
              <w:t>–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m</w:t>
            </w:r>
            <w:r w:rsidR="00124F91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wyaf addas i fudiadau </w:t>
            </w:r>
            <w:r w:rsidR="00FD2B9E">
              <w:rPr>
                <w:rFonts w:ascii="Asap" w:eastAsia="Asap" w:hAnsi="Asap" w:cs="Asap"/>
                <w:sz w:val="24"/>
                <w:szCs w:val="24"/>
                <w:lang w:val="cy-GB"/>
              </w:rPr>
              <w:t>trydydd sector canolig</w:t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>.</w:t>
            </w:r>
          </w:p>
          <w:p w14:paraId="000000E8" w14:textId="77777777" w:rsidR="00A368C5" w:rsidRPr="00AA33BF" w:rsidRDefault="005D1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hyperlink r:id="rId27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Salesforce - See The Power of Us Programme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</w:tc>
      </w:tr>
      <w:tr w:rsidR="00A368C5" w:rsidRPr="00AA33BF" w14:paraId="3D43543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09DC45FE" w:rsidR="00A368C5" w:rsidRPr="00AA33BF" w:rsidRDefault="0016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 xml:space="preserve">Systemau Marchnata a Chyfathrebu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77777777" w:rsidR="00A368C5" w:rsidRPr="00AA33BF" w:rsidRDefault="005D197F">
            <w:pPr>
              <w:spacing w:before="240" w:after="24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8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Hubspot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EB" w14:textId="77777777" w:rsidR="00A368C5" w:rsidRPr="00AA33BF" w:rsidRDefault="005D197F">
            <w:pPr>
              <w:spacing w:before="240" w:after="240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29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 xml:space="preserve">Mailchimp </w:t>
              </w:r>
            </w:hyperlink>
          </w:p>
          <w:p w14:paraId="000000EC" w14:textId="77777777" w:rsidR="00A368C5" w:rsidRPr="00AA33BF" w:rsidRDefault="005D1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hyperlink r:id="rId30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 xml:space="preserve">Buffer </w:t>
              </w:r>
            </w:hyperlink>
          </w:p>
        </w:tc>
      </w:tr>
      <w:tr w:rsidR="00A368C5" w:rsidRPr="00AA33BF" w14:paraId="5B019DF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4A9A5652" w:rsidR="00A368C5" w:rsidRPr="00AA33BF" w:rsidRDefault="0016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r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  <w:t>Systemau Menter</w:t>
            </w:r>
          </w:p>
        </w:tc>
        <w:bookmarkStart w:id="0" w:name="cysill"/>
        <w:bookmarkEnd w:id="0"/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A368C5" w:rsidRPr="00AA33BF" w:rsidRDefault="005D197F">
            <w:pPr>
              <w:spacing w:before="24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r w:rsidRPr="00AA33BF">
              <w:rPr>
                <w:lang w:val="cy-GB"/>
              </w:rPr>
              <w:fldChar w:fldCharType="begin"/>
            </w:r>
            <w:r w:rsidRPr="00AA33BF">
              <w:rPr>
                <w:lang w:val="cy-GB"/>
              </w:rPr>
              <w:instrText xml:space="preserve"> HYPERLINK "https://www.salesforce.com/uk/products/" \l "products-scroll-tab" \h </w:instrText>
            </w:r>
            <w:r w:rsidRPr="00AA33BF">
              <w:rPr>
                <w:lang w:val="cy-GB"/>
              </w:rPr>
            </w:r>
            <w:r w:rsidRPr="00AA33BF">
              <w:rPr>
                <w:lang w:val="cy-GB"/>
              </w:rPr>
              <w:fldChar w:fldCharType="separate"/>
            </w:r>
            <w:r w:rsidR="002B7CD8" w:rsidRPr="00AA33BF">
              <w:rPr>
                <w:rFonts w:ascii="Asap" w:eastAsia="Asap" w:hAnsi="Asap" w:cs="Asap"/>
                <w:color w:val="1155CC"/>
                <w:sz w:val="24"/>
                <w:szCs w:val="24"/>
                <w:u w:val="single"/>
                <w:lang w:val="cy-GB"/>
              </w:rPr>
              <w:t>Salesforce</w:t>
            </w:r>
            <w:r w:rsidRPr="00AA33BF">
              <w:rPr>
                <w:rFonts w:ascii="Asap" w:eastAsia="Asap" w:hAnsi="Asap" w:cs="Asap"/>
                <w:color w:val="1155CC"/>
                <w:sz w:val="24"/>
                <w:szCs w:val="24"/>
                <w:u w:val="single"/>
                <w:lang w:val="cy-GB"/>
              </w:rPr>
              <w:fldChar w:fldCharType="end"/>
            </w:r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EF" w14:textId="77777777" w:rsidR="00A368C5" w:rsidRPr="00AA33BF" w:rsidRDefault="005D197F">
            <w:pPr>
              <w:spacing w:before="240" w:after="200" w:line="240" w:lineRule="auto"/>
              <w:rPr>
                <w:rFonts w:ascii="Asap" w:eastAsia="Asap" w:hAnsi="Asap" w:cs="Asap"/>
                <w:sz w:val="24"/>
                <w:szCs w:val="24"/>
                <w:lang w:val="cy-GB"/>
              </w:rPr>
            </w:pPr>
            <w:hyperlink r:id="rId31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>Zoho</w:t>
              </w:r>
            </w:hyperlink>
            <w:r w:rsidR="002B7CD8" w:rsidRPr="00AA33BF">
              <w:rPr>
                <w:rFonts w:ascii="Asap" w:eastAsia="Asap" w:hAnsi="Asap" w:cs="Asap"/>
                <w:sz w:val="24"/>
                <w:szCs w:val="24"/>
                <w:lang w:val="cy-GB"/>
              </w:rPr>
              <w:t xml:space="preserve"> </w:t>
            </w:r>
          </w:p>
          <w:p w14:paraId="000000F0" w14:textId="77777777" w:rsidR="00A368C5" w:rsidRPr="00AA33BF" w:rsidRDefault="005D1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eastAsia="Asap" w:hAnsi="Asap" w:cs="Asap"/>
                <w:b/>
                <w:sz w:val="24"/>
                <w:szCs w:val="24"/>
                <w:lang w:val="cy-GB"/>
              </w:rPr>
            </w:pPr>
            <w:hyperlink r:id="rId32">
              <w:r w:rsidR="002B7CD8" w:rsidRPr="00AA33BF">
                <w:rPr>
                  <w:rFonts w:ascii="Asap" w:eastAsia="Asap" w:hAnsi="Asap" w:cs="Asap"/>
                  <w:color w:val="1155CC"/>
                  <w:sz w:val="24"/>
                  <w:szCs w:val="24"/>
                  <w:u w:val="single"/>
                  <w:lang w:val="cy-GB"/>
                </w:rPr>
                <w:t xml:space="preserve">Hootsuite </w:t>
              </w:r>
            </w:hyperlink>
          </w:p>
        </w:tc>
      </w:tr>
    </w:tbl>
    <w:p w14:paraId="000000F1" w14:textId="77777777" w:rsidR="00A368C5" w:rsidRPr="00AA33BF" w:rsidRDefault="00A368C5">
      <w:pPr>
        <w:spacing w:before="240" w:line="240" w:lineRule="auto"/>
        <w:rPr>
          <w:lang w:val="cy-GB"/>
        </w:rPr>
      </w:pPr>
    </w:p>
    <w:sectPr w:rsidR="00A368C5" w:rsidRPr="00AA33B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9CA1" w14:textId="77777777" w:rsidR="002B7CD8" w:rsidRDefault="002B7CD8">
      <w:pPr>
        <w:spacing w:line="240" w:lineRule="auto"/>
      </w:pPr>
      <w:r>
        <w:separator/>
      </w:r>
    </w:p>
  </w:endnote>
  <w:endnote w:type="continuationSeparator" w:id="0">
    <w:p w14:paraId="6C7C156D" w14:textId="77777777" w:rsidR="002B7CD8" w:rsidRDefault="002B7CD8">
      <w:pPr>
        <w:spacing w:line="240" w:lineRule="auto"/>
      </w:pPr>
      <w:r>
        <w:continuationSeparator/>
      </w:r>
    </w:p>
  </w:endnote>
  <w:endnote w:type="continuationNotice" w:id="1">
    <w:p w14:paraId="4098E817" w14:textId="77777777" w:rsidR="002B7CD8" w:rsidRDefault="002B7C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F95E" w14:textId="2578F1A7" w:rsidR="00F74E5B" w:rsidRDefault="00F74E5B">
    <w:pPr>
      <w:pStyle w:val="Footer"/>
    </w:pPr>
  </w:p>
  <w:p w14:paraId="000000F2" w14:textId="55760D01" w:rsidR="00A368C5" w:rsidRDefault="006E0D20" w:rsidP="005D197F">
    <w:pPr>
      <w:jc w:val="center"/>
    </w:pPr>
    <w:r>
      <w:rPr>
        <w:noProof/>
      </w:rPr>
      <w:drawing>
        <wp:inline distT="0" distB="0" distL="0" distR="0" wp14:anchorId="4517426E" wp14:editId="517A6806">
          <wp:extent cx="3562350" cy="7836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3837" cy="790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2462" w14:textId="77777777" w:rsidR="002B7CD8" w:rsidRDefault="002B7CD8">
      <w:pPr>
        <w:spacing w:line="240" w:lineRule="auto"/>
      </w:pPr>
      <w:r>
        <w:separator/>
      </w:r>
    </w:p>
  </w:footnote>
  <w:footnote w:type="continuationSeparator" w:id="0">
    <w:p w14:paraId="6DB04F69" w14:textId="77777777" w:rsidR="002B7CD8" w:rsidRDefault="002B7CD8">
      <w:pPr>
        <w:spacing w:line="240" w:lineRule="auto"/>
      </w:pPr>
      <w:r>
        <w:continuationSeparator/>
      </w:r>
    </w:p>
  </w:footnote>
  <w:footnote w:type="continuationNotice" w:id="1">
    <w:p w14:paraId="718FCDF5" w14:textId="77777777" w:rsidR="002B7CD8" w:rsidRDefault="002B7CD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7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38447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27510A"/>
    <w:multiLevelType w:val="multilevel"/>
    <w:tmpl w:val="71148C1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793269D"/>
    <w:multiLevelType w:val="multilevel"/>
    <w:tmpl w:val="33F25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38666A0"/>
    <w:multiLevelType w:val="multilevel"/>
    <w:tmpl w:val="C778B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8EB2814"/>
    <w:multiLevelType w:val="multilevel"/>
    <w:tmpl w:val="6E925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1F5BB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E232FD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9BA6E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AE605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DBA05A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5971FD2"/>
    <w:multiLevelType w:val="multilevel"/>
    <w:tmpl w:val="04E29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5F23BE5"/>
    <w:multiLevelType w:val="multilevel"/>
    <w:tmpl w:val="059A31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07F17B2"/>
    <w:multiLevelType w:val="multilevel"/>
    <w:tmpl w:val="8014DE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2DE6E46"/>
    <w:multiLevelType w:val="multilevel"/>
    <w:tmpl w:val="62188A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CA6D4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4245853">
    <w:abstractNumId w:val="5"/>
  </w:num>
  <w:num w:numId="2" w16cid:durableId="1147548270">
    <w:abstractNumId w:val="11"/>
  </w:num>
  <w:num w:numId="3" w16cid:durableId="908807654">
    <w:abstractNumId w:val="2"/>
  </w:num>
  <w:num w:numId="4" w16cid:durableId="1119180840">
    <w:abstractNumId w:val="14"/>
  </w:num>
  <w:num w:numId="5" w16cid:durableId="1644505634">
    <w:abstractNumId w:val="3"/>
  </w:num>
  <w:num w:numId="6" w16cid:durableId="2103405699">
    <w:abstractNumId w:val="13"/>
  </w:num>
  <w:num w:numId="7" w16cid:durableId="1133985567">
    <w:abstractNumId w:val="4"/>
  </w:num>
  <w:num w:numId="8" w16cid:durableId="1470395569">
    <w:abstractNumId w:val="12"/>
  </w:num>
  <w:num w:numId="9" w16cid:durableId="195116941">
    <w:abstractNumId w:val="1"/>
  </w:num>
  <w:num w:numId="10" w16cid:durableId="1730373586">
    <w:abstractNumId w:val="15"/>
  </w:num>
  <w:num w:numId="11" w16cid:durableId="2059015297">
    <w:abstractNumId w:val="7"/>
  </w:num>
  <w:num w:numId="12" w16cid:durableId="1003628708">
    <w:abstractNumId w:val="6"/>
  </w:num>
  <w:num w:numId="13" w16cid:durableId="2101951001">
    <w:abstractNumId w:val="8"/>
  </w:num>
  <w:num w:numId="14" w16cid:durableId="1679771330">
    <w:abstractNumId w:val="9"/>
  </w:num>
  <w:num w:numId="15" w16cid:durableId="1929315264">
    <w:abstractNumId w:val="10"/>
  </w:num>
  <w:num w:numId="16" w16cid:durableId="115638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E9"/>
    <w:rsid w:val="0003644A"/>
    <w:rsid w:val="00043728"/>
    <w:rsid w:val="00055DF9"/>
    <w:rsid w:val="00056A22"/>
    <w:rsid w:val="000A2ED7"/>
    <w:rsid w:val="000C5C1A"/>
    <w:rsid w:val="0012377D"/>
    <w:rsid w:val="00124F91"/>
    <w:rsid w:val="00130F0B"/>
    <w:rsid w:val="001427B7"/>
    <w:rsid w:val="00161FE8"/>
    <w:rsid w:val="0017786A"/>
    <w:rsid w:val="001A2D6A"/>
    <w:rsid w:val="001E0570"/>
    <w:rsid w:val="00224030"/>
    <w:rsid w:val="00227837"/>
    <w:rsid w:val="00232AE3"/>
    <w:rsid w:val="00260183"/>
    <w:rsid w:val="0026514E"/>
    <w:rsid w:val="00284B37"/>
    <w:rsid w:val="002B7CD8"/>
    <w:rsid w:val="002C5F65"/>
    <w:rsid w:val="002D4F42"/>
    <w:rsid w:val="002D60B3"/>
    <w:rsid w:val="002E7BB6"/>
    <w:rsid w:val="00314D9D"/>
    <w:rsid w:val="0038462D"/>
    <w:rsid w:val="003963E3"/>
    <w:rsid w:val="00396653"/>
    <w:rsid w:val="003A0B9E"/>
    <w:rsid w:val="003B6204"/>
    <w:rsid w:val="003E5FB0"/>
    <w:rsid w:val="00462794"/>
    <w:rsid w:val="00467250"/>
    <w:rsid w:val="00472B2B"/>
    <w:rsid w:val="00483971"/>
    <w:rsid w:val="004F7CEC"/>
    <w:rsid w:val="00531C1C"/>
    <w:rsid w:val="005A6A92"/>
    <w:rsid w:val="005D197F"/>
    <w:rsid w:val="006E0D20"/>
    <w:rsid w:val="006F664A"/>
    <w:rsid w:val="007134E5"/>
    <w:rsid w:val="007A5A80"/>
    <w:rsid w:val="007E3D04"/>
    <w:rsid w:val="007F623A"/>
    <w:rsid w:val="00827541"/>
    <w:rsid w:val="00855F4A"/>
    <w:rsid w:val="00897CAB"/>
    <w:rsid w:val="008A4F16"/>
    <w:rsid w:val="00902852"/>
    <w:rsid w:val="009770E8"/>
    <w:rsid w:val="009E70F9"/>
    <w:rsid w:val="00A07FB0"/>
    <w:rsid w:val="00A12ED7"/>
    <w:rsid w:val="00A343D8"/>
    <w:rsid w:val="00A35B39"/>
    <w:rsid w:val="00A368C5"/>
    <w:rsid w:val="00A54FF0"/>
    <w:rsid w:val="00A6494D"/>
    <w:rsid w:val="00AA33BF"/>
    <w:rsid w:val="00AD53CE"/>
    <w:rsid w:val="00B01A39"/>
    <w:rsid w:val="00B02330"/>
    <w:rsid w:val="00B60BE9"/>
    <w:rsid w:val="00BA0CAA"/>
    <w:rsid w:val="00BB1C1B"/>
    <w:rsid w:val="00C46898"/>
    <w:rsid w:val="00C534B4"/>
    <w:rsid w:val="00C605B9"/>
    <w:rsid w:val="00C735AC"/>
    <w:rsid w:val="00C75165"/>
    <w:rsid w:val="00C753EA"/>
    <w:rsid w:val="00CF56DE"/>
    <w:rsid w:val="00D0020D"/>
    <w:rsid w:val="00D2557B"/>
    <w:rsid w:val="00D54A9E"/>
    <w:rsid w:val="00D91344"/>
    <w:rsid w:val="00DA7328"/>
    <w:rsid w:val="00DC2698"/>
    <w:rsid w:val="00E1483D"/>
    <w:rsid w:val="00E358B3"/>
    <w:rsid w:val="00E37256"/>
    <w:rsid w:val="00ED6E81"/>
    <w:rsid w:val="00EE77EF"/>
    <w:rsid w:val="00F04A33"/>
    <w:rsid w:val="00F42B8A"/>
    <w:rsid w:val="00F4725E"/>
    <w:rsid w:val="00F74E5B"/>
    <w:rsid w:val="00F7798B"/>
    <w:rsid w:val="00FB729C"/>
    <w:rsid w:val="00FC7688"/>
    <w:rsid w:val="00FD2B9E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6DD5"/>
  <w15:docId w15:val="{73D1EAD6-599F-496A-8D42-70B90BC5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C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EC"/>
  </w:style>
  <w:style w:type="paragraph" w:styleId="Footer">
    <w:name w:val="footer"/>
    <w:basedOn w:val="Normal"/>
    <w:link w:val="FooterChar"/>
    <w:uiPriority w:val="99"/>
    <w:unhideWhenUsed/>
    <w:rsid w:val="004F7C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pple.com/uk/iwork/" TargetMode="External"/><Relationship Id="rId18" Type="http://schemas.openxmlformats.org/officeDocument/2006/relationships/hyperlink" Target="https://quickbooks.intuit.com/industry/non-profits/" TargetMode="External"/><Relationship Id="rId26" Type="http://schemas.openxmlformats.org/officeDocument/2006/relationships/hyperlink" Target="https://www.blackbaud.com/who-we-serve/nonprofit-organiz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onday.com/nonprofits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gb/microsoft-365/nonprofit" TargetMode="External"/><Relationship Id="rId17" Type="http://schemas.openxmlformats.org/officeDocument/2006/relationships/hyperlink" Target="https://www.xero.com/uk/small-businesses/non-profit/" TargetMode="External"/><Relationship Id="rId25" Type="http://schemas.openxmlformats.org/officeDocument/2006/relationships/hyperlink" Target="https://www.mcafee.com/en-gb/index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elp.dropbox.com/accounts-billing/payments-billing/discounts" TargetMode="External"/><Relationship Id="rId20" Type="http://schemas.openxmlformats.org/officeDocument/2006/relationships/hyperlink" Target="https://www.brighthr.com/" TargetMode="External"/><Relationship Id="rId29" Type="http://schemas.openxmlformats.org/officeDocument/2006/relationships/hyperlink" Target="https://mailchimp.com/en-gb/help/about-mailchimp-discoun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intl/en-GB/nonprofits/" TargetMode="External"/><Relationship Id="rId24" Type="http://schemas.openxmlformats.org/officeDocument/2006/relationships/hyperlink" Target="https://uk.norton.com/products/norton-360-standard?inid=nortoncom_nav_norton-360-standard_homepage:home" TargetMode="External"/><Relationship Id="rId32" Type="http://schemas.openxmlformats.org/officeDocument/2006/relationships/hyperlink" Target="https://www.hootsuite.com/plans/enterprise" TargetMode="External"/><Relationship Id="rId5" Type="http://schemas.openxmlformats.org/officeDocument/2006/relationships/styles" Target="styles.xml"/><Relationship Id="rId15" Type="http://schemas.openxmlformats.org/officeDocument/2006/relationships/hyperlink" Target="https://slack.com/intl/en-gb/help/articles/204368833-Apply-for-the-Slack-for-Charities-discount" TargetMode="External"/><Relationship Id="rId23" Type="http://schemas.openxmlformats.org/officeDocument/2006/relationships/hyperlink" Target="https://www.bitdefender.co.uk/business/solutions/small-medium-business-cybersecurity.html" TargetMode="External"/><Relationship Id="rId28" Type="http://schemas.openxmlformats.org/officeDocument/2006/relationships/hyperlink" Target="https://www.hubspot.com/nonprofit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sage.com/en-gb/industry/non-profit/" TargetMode="External"/><Relationship Id="rId31" Type="http://schemas.openxmlformats.org/officeDocument/2006/relationships/hyperlink" Target="https://www.zoho.com/enterpri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zoho.com/crm/non-profit/" TargetMode="External"/><Relationship Id="rId22" Type="http://schemas.openxmlformats.org/officeDocument/2006/relationships/hyperlink" Target="https://www.mitrefinch.co.uk/" TargetMode="External"/><Relationship Id="rId27" Type="http://schemas.openxmlformats.org/officeDocument/2006/relationships/hyperlink" Target="https://www.salesforce.com/uk/solutions/industries/nonprofit/overview/" TargetMode="External"/><Relationship Id="rId30" Type="http://schemas.openxmlformats.org/officeDocument/2006/relationships/hyperlink" Target="https://buffer.com/nonprofits" TargetMode="Externa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48a684c22185e37e471e1ccba1c552e7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2c01d56ff480adad39ad7babc378c7d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7bb4e-18be-4e22-8db6-4c8d55005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8cb0-0516-4d03-845e-3f1ad4e46934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F8099-4521-4B7E-8663-C448C5770FBE}">
  <ds:schemaRefs>
    <ds:schemaRef ds:uri="http://schemas.microsoft.com/office/2006/metadata/properties"/>
    <ds:schemaRef ds:uri="http://schemas.microsoft.com/office/infopath/2007/PartnerControls"/>
    <ds:schemaRef ds:uri="1edb2e3b-e544-4abd-89c2-f34b16f9d81e"/>
    <ds:schemaRef ds:uri="3bbb9330-ebfe-40c7-93bd-11ff205213b6"/>
  </ds:schemaRefs>
</ds:datastoreItem>
</file>

<file path=customXml/itemProps2.xml><?xml version="1.0" encoding="utf-8"?>
<ds:datastoreItem xmlns:ds="http://schemas.openxmlformats.org/officeDocument/2006/customXml" ds:itemID="{6762B4E0-18A1-45DC-BD2D-4D89D126F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E047E-4449-4735-9F49-63C76A074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1404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Angharad Edwards</dc:creator>
  <cp:lastModifiedBy>Hannah Bacon</cp:lastModifiedBy>
  <cp:revision>5</cp:revision>
  <dcterms:created xsi:type="dcterms:W3CDTF">2023-09-07T15:02:00Z</dcterms:created>
  <dcterms:modified xsi:type="dcterms:W3CDTF">2023-09-07T15:23:00Z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  <property fmtid="{D5CDD505-2E9C-101B-9397-08002B2CF9AE}" pid="3" name="MediaServiceImageTags">
    <vt:lpwstr/>
  </property>
</Properties>
</file>