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tbl>
      <w:tblPr>
        <w:tblStyle w:val="TableGrid"/>
        <w:tblpPr w:leftFromText="180" w:rightFromText="180" w:vertAnchor="text" w:horzAnchor="margin" w:tblpXSpec="center" w:tblpY="131"/>
        <w:tblW w:w="0" w:type="auto"/>
        <w:tblLook w:val="04A0" w:firstRow="1" w:lastRow="0" w:firstColumn="1" w:lastColumn="0" w:noHBand="0" w:noVBand="1"/>
      </w:tblPr>
      <w:tblGrid>
        <w:gridCol w:w="2263"/>
        <w:gridCol w:w="6237"/>
      </w:tblGrid>
      <w:tr w:rsidR="005D1317" w:rsidRPr="00E75DBA" w14:paraId="6C1A86FF" w14:textId="77777777" w:rsidTr="005D1317">
        <w:tc>
          <w:tcPr>
            <w:tcW w:w="2263" w:type="dxa"/>
          </w:tcPr>
          <w:p w14:paraId="0AC555EB" w14:textId="77777777" w:rsidR="005D1317" w:rsidRPr="00E75DBA" w:rsidRDefault="005D1317" w:rsidP="005D1317">
            <w:pPr>
              <w:rPr>
                <w:rFonts w:ascii="Avenir Next" w:hAnsi="Avenir Next"/>
                <w:i/>
                <w:iCs/>
              </w:rPr>
            </w:pPr>
            <w:r w:rsidRPr="00E75DBA">
              <w:rPr>
                <w:rFonts w:ascii="Avenir Next" w:hAnsi="Avenir Next"/>
                <w:i/>
                <w:iCs/>
              </w:rPr>
              <w:t>Insert Subject</w:t>
            </w:r>
          </w:p>
        </w:tc>
        <w:tc>
          <w:tcPr>
            <w:tcW w:w="6237" w:type="dxa"/>
            <w:vMerge w:val="restart"/>
          </w:tcPr>
          <w:p w14:paraId="4F7DBC09" w14:textId="77777777" w:rsidR="005D1317" w:rsidRPr="00E75DBA" w:rsidRDefault="005D1317" w:rsidP="005D1317">
            <w:pPr>
              <w:rPr>
                <w:rFonts w:ascii="Avenir Next" w:hAnsi="Avenir Next"/>
                <w:i/>
                <w:iCs/>
              </w:rPr>
            </w:pPr>
            <w:r w:rsidRPr="00E75DBA">
              <w:rPr>
                <w:rFonts w:ascii="Avenir Next" w:hAnsi="Avenir Next"/>
                <w:i/>
                <w:iCs/>
              </w:rPr>
              <w:t>Insert lesson title</w:t>
            </w:r>
          </w:p>
          <w:p w14:paraId="25A390CB" w14:textId="77777777" w:rsidR="005D1317" w:rsidRPr="00E75DBA" w:rsidRDefault="005D1317" w:rsidP="005D1317">
            <w:pPr>
              <w:rPr>
                <w:rFonts w:ascii="Avenir Next" w:hAnsi="Avenir Next"/>
                <w:i/>
                <w:iCs/>
              </w:rPr>
            </w:pPr>
          </w:p>
          <w:p w14:paraId="0EF68853" w14:textId="77777777" w:rsidR="005D1317" w:rsidRPr="00E75DBA" w:rsidRDefault="005D1317" w:rsidP="005D1317">
            <w:pPr>
              <w:rPr>
                <w:rFonts w:ascii="Avenir Next" w:hAnsi="Avenir Next"/>
                <w:i/>
                <w:iCs/>
              </w:rPr>
            </w:pPr>
          </w:p>
          <w:p w14:paraId="22D8A40F" w14:textId="77777777" w:rsidR="005D1317" w:rsidRPr="00E75DBA" w:rsidRDefault="005D1317" w:rsidP="005D1317">
            <w:pPr>
              <w:rPr>
                <w:rFonts w:ascii="Avenir Next" w:hAnsi="Avenir Next"/>
                <w:i/>
                <w:iCs/>
              </w:rPr>
            </w:pPr>
          </w:p>
        </w:tc>
      </w:tr>
      <w:tr w:rsidR="005D1317" w:rsidRPr="00E75DBA" w14:paraId="0F4D1273" w14:textId="77777777" w:rsidTr="005D1317">
        <w:tc>
          <w:tcPr>
            <w:tcW w:w="2263" w:type="dxa"/>
          </w:tcPr>
          <w:p w14:paraId="50B9E3A4" w14:textId="77777777" w:rsidR="005D1317" w:rsidRPr="00E75DBA" w:rsidRDefault="005D1317" w:rsidP="005D1317">
            <w:pPr>
              <w:rPr>
                <w:rFonts w:ascii="Avenir Next" w:hAnsi="Avenir Next"/>
              </w:rPr>
            </w:pPr>
          </w:p>
          <w:p w14:paraId="065EDFED" w14:textId="77777777" w:rsidR="005D1317" w:rsidRPr="00E75DBA" w:rsidRDefault="005D1317" w:rsidP="005D1317">
            <w:pPr>
              <w:rPr>
                <w:rFonts w:ascii="Avenir Next" w:hAnsi="Avenir Next"/>
              </w:rPr>
            </w:pPr>
            <w:r w:rsidRPr="00E75DBA">
              <w:rPr>
                <w:rFonts w:ascii="Avenir Next" w:hAnsi="Avenir Next"/>
                <w:i/>
                <w:iCs/>
              </w:rPr>
              <w:t>Insert NCL/KSL</w:t>
            </w:r>
          </w:p>
        </w:tc>
        <w:tc>
          <w:tcPr>
            <w:tcW w:w="6237" w:type="dxa"/>
            <w:vMerge/>
          </w:tcPr>
          <w:p w14:paraId="00C1364F" w14:textId="77777777" w:rsidR="005D1317" w:rsidRPr="00E75DBA" w:rsidRDefault="005D1317" w:rsidP="005D1317">
            <w:pPr>
              <w:rPr>
                <w:rFonts w:ascii="Avenir Next" w:hAnsi="Avenir Next"/>
              </w:rPr>
            </w:pPr>
          </w:p>
        </w:tc>
      </w:tr>
    </w:tbl>
    <w:p w14:paraId="70560CF0" w14:textId="0CB63A78" w:rsidR="00072426" w:rsidRDefault="005D1317">
      <w:r>
        <w:rPr>
          <w:noProof/>
        </w:rPr>
        <mc:AlternateContent>
          <mc:Choice Requires="wps">
            <w:drawing>
              <wp:anchor distT="0" distB="0" distL="114300" distR="114300" simplePos="0" relativeHeight="251659264" behindDoc="0" locked="0" layoutInCell="1" allowOverlap="1" wp14:anchorId="45EDCC29" wp14:editId="30DF010D">
                <wp:simplePos x="0" y="0"/>
                <wp:positionH relativeFrom="column">
                  <wp:posOffset>8277726</wp:posOffset>
                </wp:positionH>
                <wp:positionV relativeFrom="paragraph">
                  <wp:posOffset>-170815</wp:posOffset>
                </wp:positionV>
                <wp:extent cx="1143000" cy="432736"/>
                <wp:effectExtent l="0" t="0" r="12700" b="12065"/>
                <wp:wrapNone/>
                <wp:docPr id="4" name="Text Box 4"/>
                <wp:cNvGraphicFramePr/>
                <a:graphic xmlns:a="http://schemas.openxmlformats.org/drawingml/2006/main">
                  <a:graphicData uri="http://schemas.microsoft.com/office/word/2010/wordprocessingShape">
                    <wps:wsp>
                      <wps:cNvSpPr txBox="1"/>
                      <wps:spPr>
                        <a:xfrm>
                          <a:off x="0" y="0"/>
                          <a:ext cx="1143000" cy="432736"/>
                        </a:xfrm>
                        <a:prstGeom prst="rect">
                          <a:avLst/>
                        </a:prstGeom>
                        <a:solidFill>
                          <a:schemeClr val="lt1"/>
                        </a:solidFill>
                        <a:ln w="6350">
                          <a:solidFill>
                            <a:prstClr val="black"/>
                          </a:solidFill>
                        </a:ln>
                      </wps:spPr>
                      <wps:txbx>
                        <w:txbxContent>
                          <w:p w14:paraId="1059AF02" w14:textId="33DDB940" w:rsidR="005D1317" w:rsidRPr="00232C31" w:rsidRDefault="005D1317">
                            <w:pPr>
                              <w:rPr>
                                <w:rFonts w:ascii="Avenir Next" w:hAnsi="Avenir Next"/>
                                <w:lang w:val="en-GB"/>
                              </w:rPr>
                            </w:pPr>
                            <w:r w:rsidRPr="00232C31">
                              <w:rPr>
                                <w:rFonts w:ascii="Avenir Next" w:hAnsi="Avenir Next"/>
                                <w:lang w:val="en-GB"/>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DCC29" id="_x0000_t202" coordsize="21600,21600" o:spt="202" path="m,l,21600r21600,l21600,xe">
                <v:stroke joinstyle="miter"/>
                <v:path gradientshapeok="t" o:connecttype="rect"/>
              </v:shapetype>
              <v:shape id="Text Box 4" o:spid="_x0000_s1026" type="#_x0000_t202" style="position:absolute;margin-left:651.8pt;margin-top:-13.45pt;width:90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" fillcolor="white [3201]" strokeweight=".5pt">
                <v:textbox>
                  <w:txbxContent>
                    <w:p w14:paraId="1059AF02" w14:textId="33DDB940" w:rsidR="005D1317" w:rsidRPr="00232C31" w:rsidRDefault="005D1317">
                      <w:pPr>
                        <w:rPr>
                          <w:rFonts w:ascii="Avenir Next" w:hAnsi="Avenir Next"/>
                          <w:lang w:val="en-GB"/>
                        </w:rPr>
                      </w:pPr>
                      <w:r w:rsidRPr="00232C31">
                        <w:rPr>
                          <w:rFonts w:ascii="Avenir Next" w:hAnsi="Avenir Next"/>
                          <w:lang w:val="en-GB"/>
                        </w:rPr>
                        <w:t>Date:</w:t>
                      </w:r>
                    </w:p>
                  </w:txbxContent>
                </v:textbox>
              </v:shape>
            </w:pict>
          </mc:Fallback>
        </mc:AlternateContent>
      </w:r>
    </w:p>
    <w:p w14:paraId="234A0EFD" w14:textId="77777777" w:rsidR="005D1317" w:rsidRDefault="005D1317"/>
    <w:p w14:paraId="036E6ACD" w14:textId="77777777" w:rsidR="00A51C6C" w:rsidRDefault="00A51C6C"/>
    <w:tbl>
      <w:tblPr>
        <w:tblStyle w:val="TableGrid"/>
        <w:tblW w:w="0" w:type="auto"/>
        <w:tblInd w:w="1413" w:type="dxa"/>
        <w:tblLook w:val="04A0" w:firstRow="1" w:lastRow="0" w:firstColumn="1" w:lastColumn="0" w:noHBand="0" w:noVBand="1"/>
      </w:tblPr>
      <w:tblGrid>
        <w:gridCol w:w="2410"/>
        <w:gridCol w:w="9072"/>
      </w:tblGrid>
      <w:tr w:rsidR="00B47576" w:rsidRPr="00B47576" w14:paraId="2971F691" w14:textId="3B734D20" w:rsidTr="00E106F7">
        <w:tc>
          <w:tcPr>
            <w:tcW w:w="2410" w:type="dxa"/>
            <w:vMerge w:val="restart"/>
          </w:tcPr>
          <w:p w14:paraId="265BC3C4" w14:textId="186CA42B" w:rsidR="00B47576" w:rsidRPr="00B47576" w:rsidRDefault="00E106F7" w:rsidP="00E106F7">
            <w:pPr>
              <w:jc w:val="center"/>
              <w:rPr>
                <w:rFonts w:ascii="Avenir Next" w:hAnsi="Avenir Next"/>
              </w:rPr>
            </w:pPr>
            <w:r w:rsidRPr="00B47576">
              <w:rPr>
                <w:rFonts w:ascii="Avenir Next" w:hAnsi="Avenir Next"/>
              </w:rPr>
              <w:t>By the end of these activities:</w:t>
            </w:r>
          </w:p>
        </w:tc>
        <w:tc>
          <w:tcPr>
            <w:tcW w:w="9072" w:type="dxa"/>
          </w:tcPr>
          <w:p w14:paraId="2D8DEC32" w14:textId="77777777" w:rsidR="00B47576" w:rsidRDefault="00B47576">
            <w:pPr>
              <w:rPr>
                <w:rFonts w:ascii="Avenir Next" w:hAnsi="Avenir Next"/>
              </w:rPr>
            </w:pPr>
            <w:r w:rsidRPr="00B47576">
              <w:rPr>
                <w:rFonts w:ascii="Avenir Next" w:hAnsi="Avenir Next"/>
              </w:rPr>
              <w:t>Most Pupils Will</w:t>
            </w:r>
            <w:r w:rsidR="00E106F7">
              <w:rPr>
                <w:rFonts w:ascii="Avenir Next" w:hAnsi="Avenir Next"/>
              </w:rPr>
              <w:t>…</w:t>
            </w:r>
          </w:p>
          <w:p w14:paraId="51628D88" w14:textId="61AEA4CF" w:rsidR="00653252" w:rsidRPr="00B47576" w:rsidRDefault="00653252">
            <w:pPr>
              <w:rPr>
                <w:rFonts w:ascii="Avenir Next" w:hAnsi="Avenir Next"/>
              </w:rPr>
            </w:pPr>
            <w:r>
              <w:rPr>
                <w:rFonts w:ascii="Avenir Next" w:hAnsi="Avenir Next"/>
              </w:rPr>
              <w:t>Be able to discover numbers through sensory experiences</w:t>
            </w:r>
          </w:p>
        </w:tc>
      </w:tr>
      <w:tr w:rsidR="00B47576" w:rsidRPr="00B47576" w14:paraId="23E39748" w14:textId="3F9D7E19" w:rsidTr="00E106F7">
        <w:tc>
          <w:tcPr>
            <w:tcW w:w="2410" w:type="dxa"/>
            <w:vMerge/>
          </w:tcPr>
          <w:p w14:paraId="1520BC46" w14:textId="2F3A58C7" w:rsidR="00B47576" w:rsidRPr="00B47576" w:rsidRDefault="00B47576">
            <w:pPr>
              <w:rPr>
                <w:rFonts w:ascii="Avenir Next" w:hAnsi="Avenir Next"/>
              </w:rPr>
            </w:pPr>
          </w:p>
        </w:tc>
        <w:tc>
          <w:tcPr>
            <w:tcW w:w="9072" w:type="dxa"/>
          </w:tcPr>
          <w:p w14:paraId="7B424D2E" w14:textId="77777777" w:rsidR="00B47576" w:rsidRDefault="00B47576">
            <w:pPr>
              <w:rPr>
                <w:rFonts w:ascii="Avenir Next" w:hAnsi="Avenir Next"/>
              </w:rPr>
            </w:pPr>
            <w:r w:rsidRPr="00B47576">
              <w:rPr>
                <w:rFonts w:ascii="Avenir Next" w:hAnsi="Avenir Next"/>
              </w:rPr>
              <w:t>Some Pupils Will</w:t>
            </w:r>
            <w:r w:rsidR="00E106F7">
              <w:rPr>
                <w:rFonts w:ascii="Avenir Next" w:hAnsi="Avenir Next"/>
              </w:rPr>
              <w:t>…</w:t>
            </w:r>
          </w:p>
          <w:p w14:paraId="17FB6D76" w14:textId="63B4C54E" w:rsidR="00653252" w:rsidRPr="00B47576" w:rsidRDefault="00653252">
            <w:pPr>
              <w:rPr>
                <w:rFonts w:ascii="Avenir Next" w:hAnsi="Avenir Next"/>
              </w:rPr>
            </w:pPr>
            <w:r>
              <w:rPr>
                <w:rFonts w:ascii="Avenir Next" w:hAnsi="Avenir Next"/>
              </w:rPr>
              <w:t>Identify numbers through sensory exploratory experiences</w:t>
            </w:r>
          </w:p>
        </w:tc>
      </w:tr>
      <w:tr w:rsidR="00B47576" w:rsidRPr="00B47576" w14:paraId="1F5A3395" w14:textId="7C973D8B" w:rsidTr="00E106F7">
        <w:tc>
          <w:tcPr>
            <w:tcW w:w="2410" w:type="dxa"/>
            <w:vMerge/>
          </w:tcPr>
          <w:p w14:paraId="5092808B" w14:textId="272C1105" w:rsidR="00B47576" w:rsidRPr="00B47576" w:rsidRDefault="00B47576">
            <w:pPr>
              <w:rPr>
                <w:rFonts w:ascii="Avenir Next" w:hAnsi="Avenir Next"/>
              </w:rPr>
            </w:pPr>
          </w:p>
        </w:tc>
        <w:tc>
          <w:tcPr>
            <w:tcW w:w="9072" w:type="dxa"/>
          </w:tcPr>
          <w:p w14:paraId="53D03CE0" w14:textId="77777777" w:rsidR="00B47576" w:rsidRDefault="00B47576">
            <w:pPr>
              <w:rPr>
                <w:rFonts w:ascii="Avenir Next" w:hAnsi="Avenir Next"/>
              </w:rPr>
            </w:pPr>
            <w:r w:rsidRPr="00B47576">
              <w:rPr>
                <w:rFonts w:ascii="Avenir Next" w:hAnsi="Avenir Next"/>
              </w:rPr>
              <w:t>Few Pupils Will</w:t>
            </w:r>
            <w:r w:rsidR="00E106F7">
              <w:rPr>
                <w:rFonts w:ascii="Avenir Next" w:hAnsi="Avenir Next"/>
              </w:rPr>
              <w:t>…</w:t>
            </w:r>
          </w:p>
          <w:p w14:paraId="5120F6F4" w14:textId="0A2E66E0" w:rsidR="00653252" w:rsidRPr="00B47576" w:rsidRDefault="00653252">
            <w:pPr>
              <w:rPr>
                <w:rFonts w:ascii="Avenir Next" w:hAnsi="Avenir Next"/>
              </w:rPr>
            </w:pPr>
            <w:r>
              <w:rPr>
                <w:rFonts w:ascii="Avenir Next" w:hAnsi="Avenir Next"/>
              </w:rPr>
              <w:t>Complete number challenges using sensory exploratory experiences</w:t>
            </w:r>
          </w:p>
        </w:tc>
      </w:tr>
    </w:tbl>
    <w:p w14:paraId="178AC8BE" w14:textId="77777777" w:rsidR="00A51C6C" w:rsidRDefault="00A51C6C"/>
    <w:tbl>
      <w:tblPr>
        <w:tblStyle w:val="TableGrid"/>
        <w:tblW w:w="14879" w:type="dxa"/>
        <w:tblLayout w:type="fixed"/>
        <w:tblLook w:val="04A0" w:firstRow="1" w:lastRow="0" w:firstColumn="1" w:lastColumn="0" w:noHBand="0" w:noVBand="1"/>
      </w:tblPr>
      <w:tblGrid>
        <w:gridCol w:w="3256"/>
        <w:gridCol w:w="4819"/>
        <w:gridCol w:w="1276"/>
        <w:gridCol w:w="2126"/>
        <w:gridCol w:w="2552"/>
        <w:gridCol w:w="283"/>
        <w:gridCol w:w="284"/>
        <w:gridCol w:w="283"/>
      </w:tblGrid>
      <w:tr w:rsidR="00A741F3" w:rsidRPr="00545F47" w14:paraId="6746A72E" w14:textId="77777777" w:rsidTr="00A102BF">
        <w:tc>
          <w:tcPr>
            <w:tcW w:w="3256" w:type="dxa"/>
            <w:vMerge w:val="restart"/>
            <w:shd w:val="clear" w:color="auto" w:fill="BFBFBF" w:themeFill="background1" w:themeFillShade="BF"/>
          </w:tcPr>
          <w:p w14:paraId="413D84DD" w14:textId="77777777" w:rsidR="00A102BF" w:rsidRDefault="00A102BF" w:rsidP="00A102BF">
            <w:pPr>
              <w:jc w:val="center"/>
              <w:rPr>
                <w:rFonts w:ascii="Avenir Next" w:hAnsi="Avenir Next"/>
              </w:rPr>
            </w:pPr>
          </w:p>
          <w:p w14:paraId="6B6F8F27" w14:textId="77777777" w:rsidR="00A102BF" w:rsidRDefault="00A102BF" w:rsidP="00A102BF">
            <w:pPr>
              <w:jc w:val="center"/>
              <w:rPr>
                <w:rFonts w:ascii="Avenir Next" w:hAnsi="Avenir Next"/>
              </w:rPr>
            </w:pPr>
          </w:p>
          <w:p w14:paraId="2042C5E8" w14:textId="77777777" w:rsidR="00A102BF" w:rsidRDefault="00A102BF" w:rsidP="00A102BF">
            <w:pPr>
              <w:jc w:val="center"/>
              <w:rPr>
                <w:rFonts w:ascii="Avenir Next" w:hAnsi="Avenir Next"/>
              </w:rPr>
            </w:pPr>
          </w:p>
          <w:p w14:paraId="23349D89" w14:textId="77777777" w:rsidR="00A102BF" w:rsidRDefault="00A102BF" w:rsidP="00A102BF">
            <w:pPr>
              <w:jc w:val="center"/>
              <w:rPr>
                <w:rFonts w:ascii="Avenir Next" w:hAnsi="Avenir Next"/>
              </w:rPr>
            </w:pPr>
          </w:p>
          <w:p w14:paraId="50E7B704" w14:textId="3CAF1139" w:rsidR="00A741F3" w:rsidRPr="00E75DBA" w:rsidRDefault="00A741F3" w:rsidP="00A102BF">
            <w:pPr>
              <w:jc w:val="center"/>
              <w:rPr>
                <w:rFonts w:ascii="Avenir Next" w:hAnsi="Avenir Next"/>
              </w:rPr>
            </w:pPr>
            <w:r w:rsidRPr="00E75DBA">
              <w:rPr>
                <w:rFonts w:ascii="Avenir Next" w:hAnsi="Avenir Next"/>
              </w:rPr>
              <w:t>Activity</w:t>
            </w:r>
          </w:p>
        </w:tc>
        <w:tc>
          <w:tcPr>
            <w:tcW w:w="4819" w:type="dxa"/>
            <w:vMerge w:val="restart"/>
            <w:shd w:val="clear" w:color="auto" w:fill="BFBFBF" w:themeFill="background1" w:themeFillShade="BF"/>
          </w:tcPr>
          <w:p w14:paraId="09055E4E" w14:textId="77777777" w:rsidR="00A102BF" w:rsidRPr="00653252" w:rsidRDefault="00A102BF" w:rsidP="00A102BF">
            <w:pPr>
              <w:jc w:val="center"/>
              <w:rPr>
                <w:rFonts w:ascii="Avenir Next" w:hAnsi="Avenir Next"/>
              </w:rPr>
            </w:pPr>
          </w:p>
          <w:p w14:paraId="40D51109" w14:textId="77777777" w:rsidR="00A102BF" w:rsidRPr="00653252" w:rsidRDefault="00A102BF" w:rsidP="00A102BF">
            <w:pPr>
              <w:jc w:val="center"/>
              <w:rPr>
                <w:rFonts w:ascii="Avenir Next" w:hAnsi="Avenir Next"/>
              </w:rPr>
            </w:pPr>
          </w:p>
          <w:p w14:paraId="6CEB17A1" w14:textId="77777777" w:rsidR="00A102BF" w:rsidRPr="00653252" w:rsidRDefault="00A102BF" w:rsidP="00A102BF">
            <w:pPr>
              <w:jc w:val="center"/>
              <w:rPr>
                <w:rFonts w:ascii="Avenir Next" w:hAnsi="Avenir Next"/>
              </w:rPr>
            </w:pPr>
          </w:p>
          <w:p w14:paraId="34A40D20" w14:textId="77777777" w:rsidR="00A102BF" w:rsidRPr="00653252" w:rsidRDefault="00A102BF" w:rsidP="00A102BF">
            <w:pPr>
              <w:jc w:val="center"/>
              <w:rPr>
                <w:rFonts w:ascii="Avenir Next" w:hAnsi="Avenir Next"/>
              </w:rPr>
            </w:pPr>
          </w:p>
          <w:p w14:paraId="6465031F" w14:textId="11F66597" w:rsidR="00A741F3" w:rsidRPr="00653252" w:rsidRDefault="00A741F3" w:rsidP="00A102BF">
            <w:pPr>
              <w:jc w:val="center"/>
              <w:rPr>
                <w:rFonts w:ascii="Avenir Next" w:hAnsi="Avenir Next"/>
              </w:rPr>
            </w:pPr>
            <w:r w:rsidRPr="00653252">
              <w:rPr>
                <w:rFonts w:ascii="Avenir Next" w:hAnsi="Avenir Next"/>
              </w:rPr>
              <w:t>Step by Step</w:t>
            </w:r>
          </w:p>
        </w:tc>
        <w:tc>
          <w:tcPr>
            <w:tcW w:w="1276" w:type="dxa"/>
            <w:vMerge w:val="restart"/>
            <w:shd w:val="clear" w:color="auto" w:fill="BFBFBF" w:themeFill="background1" w:themeFillShade="BF"/>
          </w:tcPr>
          <w:p w14:paraId="3292823E" w14:textId="77777777" w:rsidR="00A102BF" w:rsidRDefault="00A102BF" w:rsidP="00A102BF">
            <w:pPr>
              <w:rPr>
                <w:rFonts w:ascii="Avenir Next" w:hAnsi="Avenir Next"/>
              </w:rPr>
            </w:pPr>
          </w:p>
          <w:p w14:paraId="16D95A79" w14:textId="77777777" w:rsidR="00A102BF" w:rsidRDefault="00A102BF" w:rsidP="00A102BF">
            <w:pPr>
              <w:rPr>
                <w:rFonts w:ascii="Avenir Next" w:hAnsi="Avenir Next"/>
              </w:rPr>
            </w:pPr>
          </w:p>
          <w:p w14:paraId="15C3AD9D" w14:textId="77777777" w:rsidR="00A102BF" w:rsidRDefault="00A102BF" w:rsidP="00A102BF">
            <w:pPr>
              <w:rPr>
                <w:rFonts w:ascii="Avenir Next" w:hAnsi="Avenir Next"/>
              </w:rPr>
            </w:pPr>
          </w:p>
          <w:p w14:paraId="78FC31DA" w14:textId="77777777" w:rsidR="00A102BF" w:rsidRDefault="00A102BF" w:rsidP="00A102BF">
            <w:pPr>
              <w:rPr>
                <w:rFonts w:ascii="Avenir Next" w:hAnsi="Avenir Next"/>
              </w:rPr>
            </w:pPr>
          </w:p>
          <w:p w14:paraId="1235A0F8" w14:textId="0EE81862" w:rsidR="00A741F3" w:rsidRPr="00E75DBA" w:rsidRDefault="00A741F3" w:rsidP="00A102BF">
            <w:pPr>
              <w:rPr>
                <w:rFonts w:ascii="Avenir Next" w:hAnsi="Avenir Next"/>
              </w:rPr>
            </w:pPr>
            <w:r w:rsidRPr="00E75DBA">
              <w:rPr>
                <w:rFonts w:ascii="Avenir Next" w:hAnsi="Avenir Next"/>
              </w:rPr>
              <w:t>Resources</w:t>
            </w:r>
          </w:p>
        </w:tc>
        <w:tc>
          <w:tcPr>
            <w:tcW w:w="2126" w:type="dxa"/>
            <w:vMerge w:val="restart"/>
            <w:shd w:val="clear" w:color="auto" w:fill="BFBFBF" w:themeFill="background1" w:themeFillShade="BF"/>
          </w:tcPr>
          <w:p w14:paraId="32B5D350" w14:textId="77777777" w:rsidR="00A102BF" w:rsidRDefault="00A102BF" w:rsidP="00A102BF">
            <w:pPr>
              <w:jc w:val="center"/>
              <w:rPr>
                <w:rFonts w:ascii="Avenir Next" w:hAnsi="Avenir Next"/>
              </w:rPr>
            </w:pPr>
          </w:p>
          <w:p w14:paraId="191C0B4A" w14:textId="77777777" w:rsidR="00A102BF" w:rsidRDefault="00A102BF" w:rsidP="00A102BF">
            <w:pPr>
              <w:jc w:val="center"/>
              <w:rPr>
                <w:rFonts w:ascii="Avenir Next" w:hAnsi="Avenir Next"/>
              </w:rPr>
            </w:pPr>
          </w:p>
          <w:p w14:paraId="1B6E59A1" w14:textId="77777777" w:rsidR="00A102BF" w:rsidRDefault="00A102BF" w:rsidP="00A102BF">
            <w:pPr>
              <w:jc w:val="center"/>
              <w:rPr>
                <w:rFonts w:ascii="Avenir Next" w:hAnsi="Avenir Next"/>
              </w:rPr>
            </w:pPr>
          </w:p>
          <w:p w14:paraId="5AC9B489" w14:textId="77777777" w:rsidR="00A102BF" w:rsidRDefault="00A102BF" w:rsidP="00A102BF">
            <w:pPr>
              <w:jc w:val="center"/>
              <w:rPr>
                <w:rFonts w:ascii="Avenir Next" w:hAnsi="Avenir Next"/>
              </w:rPr>
            </w:pPr>
          </w:p>
          <w:p w14:paraId="2E6D025E" w14:textId="737140A3" w:rsidR="00A741F3" w:rsidRPr="00E75DBA" w:rsidRDefault="00A741F3" w:rsidP="00A102BF">
            <w:pPr>
              <w:jc w:val="center"/>
              <w:rPr>
                <w:rFonts w:ascii="Avenir Next" w:hAnsi="Avenir Next"/>
              </w:rPr>
            </w:pPr>
            <w:r w:rsidRPr="00E75DBA">
              <w:rPr>
                <w:rFonts w:ascii="Avenir Next" w:hAnsi="Avenir Next"/>
              </w:rPr>
              <w:t>Cross- curricular Links</w:t>
            </w:r>
          </w:p>
        </w:tc>
        <w:tc>
          <w:tcPr>
            <w:tcW w:w="2552" w:type="dxa"/>
            <w:vMerge w:val="restart"/>
            <w:shd w:val="clear" w:color="auto" w:fill="BFBFBF" w:themeFill="background1" w:themeFillShade="BF"/>
          </w:tcPr>
          <w:p w14:paraId="6931C03D" w14:textId="77777777" w:rsidR="00A102BF" w:rsidRDefault="00A102BF" w:rsidP="00A102BF">
            <w:pPr>
              <w:jc w:val="center"/>
              <w:rPr>
                <w:rFonts w:ascii="Avenir Next" w:hAnsi="Avenir Next"/>
              </w:rPr>
            </w:pPr>
          </w:p>
          <w:p w14:paraId="4AE97C83" w14:textId="77777777" w:rsidR="00A102BF" w:rsidRDefault="00A102BF" w:rsidP="00A102BF">
            <w:pPr>
              <w:jc w:val="center"/>
              <w:rPr>
                <w:rFonts w:ascii="Avenir Next" w:hAnsi="Avenir Next"/>
              </w:rPr>
            </w:pPr>
          </w:p>
          <w:p w14:paraId="0082BC2F" w14:textId="77777777" w:rsidR="00A102BF" w:rsidRDefault="00A102BF" w:rsidP="00A102BF">
            <w:pPr>
              <w:jc w:val="center"/>
              <w:rPr>
                <w:rFonts w:ascii="Avenir Next" w:hAnsi="Avenir Next"/>
              </w:rPr>
            </w:pPr>
          </w:p>
          <w:p w14:paraId="11047D1A" w14:textId="77777777" w:rsidR="00A102BF" w:rsidRDefault="00A102BF" w:rsidP="00A102BF">
            <w:pPr>
              <w:jc w:val="center"/>
              <w:rPr>
                <w:rFonts w:ascii="Avenir Next" w:hAnsi="Avenir Next"/>
              </w:rPr>
            </w:pPr>
          </w:p>
          <w:p w14:paraId="27009370" w14:textId="744015F6" w:rsidR="00A741F3" w:rsidRPr="00E75DBA" w:rsidRDefault="00A741F3" w:rsidP="00A102BF">
            <w:pPr>
              <w:jc w:val="center"/>
              <w:rPr>
                <w:rFonts w:ascii="Avenir Next" w:hAnsi="Avenir Next"/>
              </w:rPr>
            </w:pPr>
            <w:r w:rsidRPr="00E75DBA">
              <w:rPr>
                <w:rFonts w:ascii="Avenir Next" w:hAnsi="Avenir Next"/>
              </w:rPr>
              <w:t>Sensory Input</w:t>
            </w:r>
          </w:p>
        </w:tc>
        <w:tc>
          <w:tcPr>
            <w:tcW w:w="850" w:type="dxa"/>
            <w:gridSpan w:val="3"/>
            <w:shd w:val="clear" w:color="auto" w:fill="BFBFBF" w:themeFill="background1" w:themeFillShade="BF"/>
          </w:tcPr>
          <w:p w14:paraId="34CAE883" w14:textId="33785C89" w:rsidR="00A741F3" w:rsidRPr="00A102BF" w:rsidRDefault="00A741F3" w:rsidP="00A102BF">
            <w:pPr>
              <w:pStyle w:val="ListParagraph"/>
              <w:numPr>
                <w:ilvl w:val="0"/>
                <w:numId w:val="14"/>
              </w:numPr>
              <w:jc w:val="center"/>
              <w:rPr>
                <w:rFonts w:ascii="Avenir Next" w:hAnsi="Avenir Next"/>
              </w:rPr>
            </w:pPr>
          </w:p>
        </w:tc>
      </w:tr>
      <w:tr w:rsidR="00A741F3" w:rsidRPr="00545F47" w14:paraId="486597D9" w14:textId="07CAAA76" w:rsidTr="00A102BF">
        <w:tc>
          <w:tcPr>
            <w:tcW w:w="3256" w:type="dxa"/>
            <w:vMerge/>
            <w:shd w:val="clear" w:color="auto" w:fill="BFBFBF" w:themeFill="background1" w:themeFillShade="BF"/>
          </w:tcPr>
          <w:p w14:paraId="4F2D9600" w14:textId="44B7F666" w:rsidR="00A741F3" w:rsidRPr="00E75DBA" w:rsidRDefault="00A741F3" w:rsidP="003D0C4D">
            <w:pPr>
              <w:jc w:val="center"/>
              <w:rPr>
                <w:rFonts w:ascii="Avenir Next" w:hAnsi="Avenir Next"/>
              </w:rPr>
            </w:pPr>
          </w:p>
        </w:tc>
        <w:tc>
          <w:tcPr>
            <w:tcW w:w="4819" w:type="dxa"/>
            <w:vMerge/>
            <w:shd w:val="clear" w:color="auto" w:fill="BFBFBF" w:themeFill="background1" w:themeFillShade="BF"/>
          </w:tcPr>
          <w:p w14:paraId="22E06C12" w14:textId="24BFC32F" w:rsidR="00A741F3" w:rsidRPr="00653252" w:rsidRDefault="00A741F3" w:rsidP="003D0C4D">
            <w:pPr>
              <w:jc w:val="center"/>
              <w:rPr>
                <w:rFonts w:ascii="Avenir Next" w:hAnsi="Avenir Next"/>
              </w:rPr>
            </w:pPr>
          </w:p>
        </w:tc>
        <w:tc>
          <w:tcPr>
            <w:tcW w:w="1276" w:type="dxa"/>
            <w:vMerge/>
            <w:shd w:val="clear" w:color="auto" w:fill="BFBFBF" w:themeFill="background1" w:themeFillShade="BF"/>
          </w:tcPr>
          <w:p w14:paraId="169EC1DD" w14:textId="42EB9A88" w:rsidR="00A741F3" w:rsidRPr="00E75DBA" w:rsidRDefault="00A741F3" w:rsidP="003D0C4D">
            <w:pPr>
              <w:jc w:val="center"/>
              <w:rPr>
                <w:rFonts w:ascii="Avenir Next" w:hAnsi="Avenir Next"/>
              </w:rPr>
            </w:pPr>
          </w:p>
        </w:tc>
        <w:tc>
          <w:tcPr>
            <w:tcW w:w="2126" w:type="dxa"/>
            <w:vMerge/>
            <w:shd w:val="clear" w:color="auto" w:fill="BFBFBF" w:themeFill="background1" w:themeFillShade="BF"/>
          </w:tcPr>
          <w:p w14:paraId="637FEE29" w14:textId="25EF86F7" w:rsidR="00A741F3" w:rsidRPr="00E75DBA" w:rsidRDefault="00A741F3" w:rsidP="003D0C4D">
            <w:pPr>
              <w:jc w:val="center"/>
              <w:rPr>
                <w:rFonts w:ascii="Avenir Next" w:hAnsi="Avenir Next"/>
              </w:rPr>
            </w:pPr>
          </w:p>
        </w:tc>
        <w:tc>
          <w:tcPr>
            <w:tcW w:w="2552" w:type="dxa"/>
            <w:vMerge/>
            <w:shd w:val="clear" w:color="auto" w:fill="BFBFBF" w:themeFill="background1" w:themeFillShade="BF"/>
          </w:tcPr>
          <w:p w14:paraId="4ECB154E" w14:textId="78E012D2" w:rsidR="00A741F3" w:rsidRPr="00E75DBA" w:rsidRDefault="00A741F3" w:rsidP="003D0C4D">
            <w:pPr>
              <w:jc w:val="center"/>
              <w:rPr>
                <w:rFonts w:ascii="Avenir Next" w:hAnsi="Avenir Next"/>
              </w:rPr>
            </w:pPr>
          </w:p>
        </w:tc>
        <w:tc>
          <w:tcPr>
            <w:tcW w:w="283" w:type="dxa"/>
            <w:shd w:val="clear" w:color="auto" w:fill="BFBFBF" w:themeFill="background1" w:themeFillShade="BF"/>
          </w:tcPr>
          <w:p w14:paraId="04974FA8" w14:textId="69570D2A" w:rsidR="00A741F3" w:rsidRPr="00E75DBA" w:rsidRDefault="00D66512" w:rsidP="003D0C4D">
            <w:pPr>
              <w:jc w:val="center"/>
              <w:rPr>
                <w:rFonts w:ascii="Avenir Next" w:hAnsi="Avenir Next"/>
              </w:rPr>
            </w:pPr>
            <w:r>
              <w:rPr>
                <w:rFonts w:ascii="Avenir Next" w:hAnsi="Avenir Next"/>
              </w:rPr>
              <w:t>Achieved</w:t>
            </w:r>
          </w:p>
        </w:tc>
        <w:tc>
          <w:tcPr>
            <w:tcW w:w="284" w:type="dxa"/>
            <w:shd w:val="clear" w:color="auto" w:fill="BFBFBF" w:themeFill="background1" w:themeFillShade="BF"/>
          </w:tcPr>
          <w:p w14:paraId="2265E219" w14:textId="05E36934" w:rsidR="00A741F3" w:rsidRPr="00E75DBA" w:rsidRDefault="00D66512" w:rsidP="003D0C4D">
            <w:pPr>
              <w:jc w:val="center"/>
              <w:rPr>
                <w:rFonts w:ascii="Avenir Next" w:hAnsi="Avenir Next"/>
              </w:rPr>
            </w:pPr>
            <w:r>
              <w:rPr>
                <w:rFonts w:ascii="Avenir Next" w:hAnsi="Avenir Next"/>
              </w:rPr>
              <w:t>Revisit</w:t>
            </w:r>
          </w:p>
        </w:tc>
        <w:tc>
          <w:tcPr>
            <w:tcW w:w="283" w:type="dxa"/>
            <w:shd w:val="clear" w:color="auto" w:fill="BFBFBF" w:themeFill="background1" w:themeFillShade="BF"/>
          </w:tcPr>
          <w:p w14:paraId="04FA283E" w14:textId="630CD4AC" w:rsidR="00A741F3" w:rsidRPr="00E75DBA" w:rsidRDefault="00D66512" w:rsidP="003D0C4D">
            <w:pPr>
              <w:jc w:val="center"/>
              <w:rPr>
                <w:rFonts w:ascii="Avenir Next" w:hAnsi="Avenir Next"/>
              </w:rPr>
            </w:pPr>
            <w:r>
              <w:rPr>
                <w:rFonts w:ascii="Avenir Next" w:hAnsi="Avenir Next"/>
              </w:rPr>
              <w:t>Redo</w:t>
            </w:r>
          </w:p>
        </w:tc>
      </w:tr>
      <w:tr w:rsidR="00A1552B" w14:paraId="081EA03D" w14:textId="1B7CFBDE" w:rsidTr="00A102BF">
        <w:tc>
          <w:tcPr>
            <w:tcW w:w="3256" w:type="dxa"/>
          </w:tcPr>
          <w:p w14:paraId="5B5337B9" w14:textId="7E988D1F" w:rsidR="00A1552B" w:rsidRPr="00E75DBA" w:rsidRDefault="00A1552B" w:rsidP="00B0714A">
            <w:pPr>
              <w:rPr>
                <w:rFonts w:ascii="Avenir Next" w:hAnsi="Avenir Next"/>
              </w:rPr>
            </w:pPr>
            <w:r w:rsidRPr="00E75DBA">
              <w:rPr>
                <w:rFonts w:ascii="Avenir Next" w:hAnsi="Avenir Next"/>
              </w:rPr>
              <w:t xml:space="preserve">Activity 1- </w:t>
            </w:r>
            <w:r w:rsidR="00F40C65">
              <w:rPr>
                <w:rFonts w:ascii="Avenir Next" w:hAnsi="Avenir Next"/>
                <w:i/>
                <w:iCs/>
              </w:rPr>
              <w:t>Dividing sensory bottle</w:t>
            </w:r>
          </w:p>
          <w:p w14:paraId="43AB5231" w14:textId="70C620D3" w:rsidR="00A1552B" w:rsidRPr="00E75DBA" w:rsidRDefault="00A1552B">
            <w:pPr>
              <w:rPr>
                <w:rFonts w:ascii="Avenir Next" w:hAnsi="Avenir Next"/>
              </w:rPr>
            </w:pPr>
          </w:p>
          <w:p w14:paraId="16C35FC7" w14:textId="52BAB42D" w:rsidR="00A1552B" w:rsidRPr="00E75DBA" w:rsidRDefault="00A1552B">
            <w:pPr>
              <w:rPr>
                <w:rFonts w:ascii="Avenir Next" w:hAnsi="Avenir Next"/>
                <w:i/>
                <w:iCs/>
              </w:rPr>
            </w:pPr>
            <w:r w:rsidRPr="00E75DBA">
              <w:rPr>
                <w:rFonts w:ascii="Avenir Next" w:hAnsi="Avenir Next"/>
                <w:i/>
                <w:iCs/>
              </w:rPr>
              <w:t>To develop</w:t>
            </w:r>
            <w:r w:rsidR="00BE6646">
              <w:rPr>
                <w:rFonts w:ascii="Avenir Next" w:hAnsi="Avenir Next"/>
                <w:i/>
                <w:iCs/>
              </w:rPr>
              <w:t xml:space="preserve"> </w:t>
            </w:r>
            <w:r w:rsidR="004F750B">
              <w:rPr>
                <w:rFonts w:ascii="Avenir Next" w:hAnsi="Avenir Next"/>
                <w:i/>
                <w:iCs/>
              </w:rPr>
              <w:t>the visual processing whil</w:t>
            </w:r>
            <w:r w:rsidR="00004CB7">
              <w:rPr>
                <w:rFonts w:ascii="Avenir Next" w:hAnsi="Avenir Next"/>
                <w:i/>
                <w:iCs/>
              </w:rPr>
              <w:t>e combining numbers</w:t>
            </w:r>
          </w:p>
          <w:p w14:paraId="0C2000CB" w14:textId="77777777" w:rsidR="00A1552B" w:rsidRPr="00E75DBA" w:rsidRDefault="00A1552B">
            <w:pPr>
              <w:rPr>
                <w:rFonts w:ascii="Avenir Next" w:hAnsi="Avenir Next"/>
              </w:rPr>
            </w:pPr>
          </w:p>
          <w:p w14:paraId="395B3B92" w14:textId="611FBE2E" w:rsidR="00A1552B" w:rsidRPr="00E75DBA" w:rsidRDefault="00A1552B">
            <w:pPr>
              <w:rPr>
                <w:rFonts w:ascii="Avenir Next" w:hAnsi="Avenir Next"/>
                <w:i/>
                <w:iCs/>
              </w:rPr>
            </w:pPr>
            <w:r w:rsidRPr="00E75DBA">
              <w:rPr>
                <w:rFonts w:ascii="Avenir Next" w:hAnsi="Avenir Next"/>
                <w:i/>
                <w:iCs/>
              </w:rPr>
              <w:t xml:space="preserve">I can </w:t>
            </w:r>
            <w:r w:rsidR="004F750B">
              <w:rPr>
                <w:rFonts w:ascii="Avenir Next" w:hAnsi="Avenir Next"/>
                <w:i/>
                <w:iCs/>
              </w:rPr>
              <w:t>identify whole and half numbers</w:t>
            </w:r>
            <w:r w:rsidR="00004CB7">
              <w:rPr>
                <w:rFonts w:ascii="Avenir Next" w:hAnsi="Avenir Next"/>
                <w:i/>
                <w:iCs/>
              </w:rPr>
              <w:t xml:space="preserve">, and number combinations </w:t>
            </w:r>
            <w:r w:rsidR="004F750B">
              <w:rPr>
                <w:rFonts w:ascii="Avenir Next" w:hAnsi="Avenir Next"/>
                <w:i/>
                <w:iCs/>
              </w:rPr>
              <w:t>by using a sensory bottle</w:t>
            </w:r>
          </w:p>
        </w:tc>
        <w:tc>
          <w:tcPr>
            <w:tcW w:w="4819" w:type="dxa"/>
          </w:tcPr>
          <w:p w14:paraId="442FE461" w14:textId="77777777" w:rsidR="00A1552B" w:rsidRPr="00653252" w:rsidRDefault="00161421" w:rsidP="00D42E20">
            <w:pPr>
              <w:pStyle w:val="ListParagraph"/>
              <w:numPr>
                <w:ilvl w:val="0"/>
                <w:numId w:val="10"/>
              </w:numPr>
              <w:rPr>
                <w:rFonts w:ascii="Avenir Next" w:hAnsi="Avenir Next"/>
                <w:sz w:val="24"/>
                <w:szCs w:val="24"/>
              </w:rPr>
            </w:pPr>
            <w:r w:rsidRPr="00653252">
              <w:rPr>
                <w:rFonts w:ascii="Avenir Next" w:hAnsi="Avenir Next"/>
              </w:rPr>
              <w:t>Half fill a bottle with water</w:t>
            </w:r>
          </w:p>
          <w:p w14:paraId="24985B42" w14:textId="77777777" w:rsidR="00161421" w:rsidRPr="00653252" w:rsidRDefault="00161421" w:rsidP="00D42E20">
            <w:pPr>
              <w:pStyle w:val="ListParagraph"/>
              <w:numPr>
                <w:ilvl w:val="0"/>
                <w:numId w:val="10"/>
              </w:numPr>
              <w:rPr>
                <w:rFonts w:ascii="Avenir Next" w:hAnsi="Avenir Next"/>
                <w:sz w:val="24"/>
                <w:szCs w:val="24"/>
              </w:rPr>
            </w:pPr>
            <w:r w:rsidRPr="00653252">
              <w:rPr>
                <w:rFonts w:ascii="Avenir Next" w:hAnsi="Avenir Next"/>
              </w:rPr>
              <w:t>Fill the remaining space with oil</w:t>
            </w:r>
          </w:p>
          <w:p w14:paraId="22C90639" w14:textId="5A5B5A75" w:rsidR="00161421" w:rsidRPr="00653252" w:rsidRDefault="00161421" w:rsidP="00D42E20">
            <w:pPr>
              <w:pStyle w:val="ListParagraph"/>
              <w:numPr>
                <w:ilvl w:val="0"/>
                <w:numId w:val="10"/>
              </w:numPr>
              <w:rPr>
                <w:rFonts w:ascii="Avenir Next" w:hAnsi="Avenir Next"/>
                <w:sz w:val="24"/>
                <w:szCs w:val="24"/>
              </w:rPr>
            </w:pPr>
            <w:r w:rsidRPr="00653252">
              <w:rPr>
                <w:rFonts w:ascii="Avenir Next" w:hAnsi="Avenir Next"/>
              </w:rPr>
              <w:t xml:space="preserve">Add a few drops of </w:t>
            </w:r>
            <w:r w:rsidR="00ED2770" w:rsidRPr="00653252">
              <w:rPr>
                <w:rFonts w:ascii="Avenir Next" w:hAnsi="Avenir Next"/>
              </w:rPr>
              <w:t>glycerin</w:t>
            </w:r>
          </w:p>
          <w:p w14:paraId="727E231E" w14:textId="77777777" w:rsidR="00727311" w:rsidRPr="00653252" w:rsidRDefault="00727311" w:rsidP="00D42E20">
            <w:pPr>
              <w:pStyle w:val="ListParagraph"/>
              <w:numPr>
                <w:ilvl w:val="0"/>
                <w:numId w:val="10"/>
              </w:numPr>
              <w:rPr>
                <w:rFonts w:ascii="Avenir Next" w:hAnsi="Avenir Next"/>
                <w:sz w:val="24"/>
                <w:szCs w:val="24"/>
              </w:rPr>
            </w:pPr>
            <w:r w:rsidRPr="00653252">
              <w:rPr>
                <w:rFonts w:ascii="Avenir Next" w:hAnsi="Avenir Next"/>
              </w:rPr>
              <w:t>Add marbles and pom poms</w:t>
            </w:r>
          </w:p>
          <w:p w14:paraId="6E9F0EF0" w14:textId="77777777" w:rsidR="00727311" w:rsidRPr="00653252" w:rsidRDefault="00727311" w:rsidP="00D42E20">
            <w:pPr>
              <w:pStyle w:val="ListParagraph"/>
              <w:numPr>
                <w:ilvl w:val="0"/>
                <w:numId w:val="10"/>
              </w:numPr>
              <w:rPr>
                <w:rFonts w:ascii="Avenir Next" w:hAnsi="Avenir Next"/>
                <w:sz w:val="24"/>
                <w:szCs w:val="24"/>
              </w:rPr>
            </w:pPr>
            <w:r w:rsidRPr="00653252">
              <w:rPr>
                <w:rFonts w:ascii="Avenir Next" w:hAnsi="Avenir Next"/>
              </w:rPr>
              <w:t>Secure the lid</w:t>
            </w:r>
          </w:p>
          <w:p w14:paraId="030C1748" w14:textId="1F886284" w:rsidR="00727311" w:rsidRPr="00653252" w:rsidRDefault="00727311" w:rsidP="00D42E20">
            <w:pPr>
              <w:pStyle w:val="ListParagraph"/>
              <w:numPr>
                <w:ilvl w:val="0"/>
                <w:numId w:val="10"/>
              </w:numPr>
              <w:rPr>
                <w:rFonts w:ascii="Avenir Next" w:hAnsi="Avenir Next"/>
                <w:sz w:val="24"/>
                <w:szCs w:val="24"/>
              </w:rPr>
            </w:pPr>
            <w:r w:rsidRPr="00653252">
              <w:rPr>
                <w:rFonts w:ascii="Avenir Next" w:hAnsi="Avenir Next"/>
              </w:rPr>
              <w:t>With the pupil count the objects in the bottle,</w:t>
            </w:r>
            <w:r w:rsidR="00D3306B" w:rsidRPr="00653252">
              <w:rPr>
                <w:rFonts w:ascii="Avenir Next" w:hAnsi="Avenir Next"/>
              </w:rPr>
              <w:t xml:space="preserve"> shake the </w:t>
            </w:r>
            <w:r w:rsidR="00ED2770" w:rsidRPr="00653252">
              <w:rPr>
                <w:rFonts w:ascii="Avenir Next" w:hAnsi="Avenir Next"/>
              </w:rPr>
              <w:t>bottle</w:t>
            </w:r>
            <w:r w:rsidR="00D3306B" w:rsidRPr="00653252">
              <w:rPr>
                <w:rFonts w:ascii="Avenir Next" w:hAnsi="Avenir Next"/>
              </w:rPr>
              <w:t xml:space="preserve"> and watch the oil and water separate, splitting the objects into two groups</w:t>
            </w:r>
          </w:p>
        </w:tc>
        <w:tc>
          <w:tcPr>
            <w:tcW w:w="1276" w:type="dxa"/>
          </w:tcPr>
          <w:p w14:paraId="76E8E3CC" w14:textId="77777777" w:rsidR="00A1552B" w:rsidRPr="00ED2770" w:rsidRDefault="00ED2770" w:rsidP="0068716A">
            <w:pPr>
              <w:rPr>
                <w:rFonts w:ascii="Avenir Next" w:hAnsi="Avenir Next"/>
              </w:rPr>
            </w:pPr>
            <w:r w:rsidRPr="00ED2770">
              <w:rPr>
                <w:rFonts w:ascii="Avenir Next" w:hAnsi="Avenir Next"/>
              </w:rPr>
              <w:t xml:space="preserve">Water </w:t>
            </w:r>
          </w:p>
          <w:p w14:paraId="71B2DE91" w14:textId="77777777" w:rsidR="00ED2770" w:rsidRPr="00ED2770" w:rsidRDefault="00ED2770" w:rsidP="0068716A">
            <w:pPr>
              <w:rPr>
                <w:rFonts w:ascii="Avenir Next" w:hAnsi="Avenir Next"/>
              </w:rPr>
            </w:pPr>
            <w:r w:rsidRPr="00ED2770">
              <w:rPr>
                <w:rFonts w:ascii="Avenir Next" w:hAnsi="Avenir Next"/>
              </w:rPr>
              <w:t>Oil</w:t>
            </w:r>
          </w:p>
          <w:p w14:paraId="42161CFF" w14:textId="77777777" w:rsidR="00ED2770" w:rsidRPr="00ED2770" w:rsidRDefault="00ED2770" w:rsidP="0068716A">
            <w:pPr>
              <w:rPr>
                <w:rFonts w:ascii="Avenir Next" w:hAnsi="Avenir Next"/>
              </w:rPr>
            </w:pPr>
            <w:r w:rsidRPr="00ED2770">
              <w:rPr>
                <w:rFonts w:ascii="Avenir Next" w:hAnsi="Avenir Next"/>
              </w:rPr>
              <w:t>Glycerin</w:t>
            </w:r>
          </w:p>
          <w:p w14:paraId="69911673" w14:textId="77777777" w:rsidR="00ED2770" w:rsidRPr="00ED2770" w:rsidRDefault="00ED2770" w:rsidP="0068716A">
            <w:pPr>
              <w:rPr>
                <w:rFonts w:ascii="Avenir Next" w:hAnsi="Avenir Next"/>
              </w:rPr>
            </w:pPr>
            <w:r w:rsidRPr="00ED2770">
              <w:rPr>
                <w:rFonts w:ascii="Avenir Next" w:hAnsi="Avenir Next"/>
              </w:rPr>
              <w:t>Marbles</w:t>
            </w:r>
          </w:p>
          <w:p w14:paraId="3EF2F0CF" w14:textId="77777777" w:rsidR="00ED2770" w:rsidRPr="00ED2770" w:rsidRDefault="00ED2770" w:rsidP="0068716A">
            <w:pPr>
              <w:rPr>
                <w:rFonts w:ascii="Avenir Next" w:hAnsi="Avenir Next"/>
              </w:rPr>
            </w:pPr>
            <w:r w:rsidRPr="00ED2770">
              <w:rPr>
                <w:rFonts w:ascii="Avenir Next" w:hAnsi="Avenir Next"/>
              </w:rPr>
              <w:t xml:space="preserve">Pompoms </w:t>
            </w:r>
          </w:p>
          <w:p w14:paraId="695894A9" w14:textId="1CC56248" w:rsidR="00ED2770" w:rsidRPr="00E75DBA" w:rsidRDefault="00ED2770" w:rsidP="0068716A">
            <w:pPr>
              <w:rPr>
                <w:rFonts w:ascii="Avenir Next" w:hAnsi="Avenir Next"/>
                <w:sz w:val="28"/>
                <w:szCs w:val="28"/>
              </w:rPr>
            </w:pPr>
            <w:r w:rsidRPr="00ED2770">
              <w:rPr>
                <w:rFonts w:ascii="Avenir Next" w:hAnsi="Avenir Next"/>
              </w:rPr>
              <w:t>Bottle</w:t>
            </w:r>
          </w:p>
        </w:tc>
        <w:tc>
          <w:tcPr>
            <w:tcW w:w="2126" w:type="dxa"/>
          </w:tcPr>
          <w:p w14:paraId="1AB07956" w14:textId="77777777" w:rsidR="00A1552B" w:rsidRPr="00E75DBA" w:rsidRDefault="00A1552B" w:rsidP="008B3A14">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3B817350" w14:textId="77777777" w:rsidR="00A1552B" w:rsidRPr="00E75DBA" w:rsidRDefault="00A1552B" w:rsidP="008B3A14">
            <w:pPr>
              <w:pStyle w:val="ListParagraph"/>
              <w:numPr>
                <w:ilvl w:val="0"/>
                <w:numId w:val="5"/>
              </w:numPr>
              <w:rPr>
                <w:rFonts w:ascii="Avenir Next" w:hAnsi="Avenir Next"/>
                <w:color w:val="00B050"/>
              </w:rPr>
            </w:pPr>
            <w:r w:rsidRPr="00E75DBA">
              <w:rPr>
                <w:rFonts w:ascii="Avenir Next" w:hAnsi="Avenir Next"/>
                <w:color w:val="00B050"/>
              </w:rPr>
              <w:t>Science</w:t>
            </w:r>
          </w:p>
          <w:p w14:paraId="064C1892" w14:textId="0A1577A2" w:rsidR="00A1552B" w:rsidRPr="00706621" w:rsidRDefault="00A1552B" w:rsidP="00706621">
            <w:pPr>
              <w:pStyle w:val="ListParagraph"/>
              <w:numPr>
                <w:ilvl w:val="0"/>
                <w:numId w:val="5"/>
              </w:numPr>
              <w:rPr>
                <w:rFonts w:ascii="Avenir Next" w:hAnsi="Avenir Next"/>
                <w:color w:val="FF00FC"/>
              </w:rPr>
            </w:pPr>
          </w:p>
        </w:tc>
        <w:tc>
          <w:tcPr>
            <w:tcW w:w="2552" w:type="dxa"/>
          </w:tcPr>
          <w:p w14:paraId="189BAFA5" w14:textId="2263D16E" w:rsidR="00A1552B" w:rsidRPr="00E75DBA" w:rsidRDefault="00A1552B" w:rsidP="002E0034">
            <w:pPr>
              <w:pStyle w:val="ListParagraph"/>
              <w:numPr>
                <w:ilvl w:val="0"/>
                <w:numId w:val="9"/>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4933DD22" w14:textId="48582B4D" w:rsidR="00A1552B" w:rsidRPr="00E75DBA" w:rsidRDefault="00A1552B" w:rsidP="002E0034">
            <w:pPr>
              <w:pStyle w:val="ListParagraph"/>
              <w:numPr>
                <w:ilvl w:val="0"/>
                <w:numId w:val="9"/>
              </w:numPr>
              <w:rPr>
                <w:rFonts w:ascii="Avenir Next" w:hAnsi="Avenir Next"/>
                <w:b/>
                <w:bCs/>
              </w:rPr>
            </w:pPr>
            <w:r w:rsidRPr="00E75DBA">
              <w:rPr>
                <w:rFonts w:ascii="Avenir Next" w:hAnsi="Avenir Next"/>
                <w:b/>
                <w:bCs/>
                <w:color w:val="D6E3BC" w:themeColor="accent3" w:themeTint="66"/>
              </w:rPr>
              <w:t>Proprioception</w:t>
            </w:r>
          </w:p>
          <w:p w14:paraId="6AC541B4" w14:textId="77777777" w:rsidR="00A1552B" w:rsidRPr="00E75DBA" w:rsidRDefault="00A1552B" w:rsidP="002E0034">
            <w:pPr>
              <w:pStyle w:val="ListParagraph"/>
              <w:numPr>
                <w:ilvl w:val="0"/>
                <w:numId w:val="9"/>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0EEA3911" w14:textId="23FC6BF9" w:rsidR="00A1552B" w:rsidRPr="00E75DBA" w:rsidRDefault="00A1552B" w:rsidP="00F378FC">
            <w:pPr>
              <w:pStyle w:val="ListParagraph"/>
              <w:rPr>
                <w:rFonts w:ascii="Avenir Next" w:hAnsi="Avenir Next"/>
              </w:rPr>
            </w:pPr>
          </w:p>
        </w:tc>
        <w:tc>
          <w:tcPr>
            <w:tcW w:w="283" w:type="dxa"/>
          </w:tcPr>
          <w:p w14:paraId="23EC0D91" w14:textId="77777777" w:rsidR="00A1552B" w:rsidRPr="00E75DBA" w:rsidRDefault="00A1552B" w:rsidP="002E0034">
            <w:pPr>
              <w:pStyle w:val="ListParagraph"/>
              <w:numPr>
                <w:ilvl w:val="0"/>
                <w:numId w:val="9"/>
              </w:numPr>
              <w:rPr>
                <w:rFonts w:ascii="Avenir Next" w:hAnsi="Avenir Next"/>
                <w:b/>
                <w:bCs/>
                <w:color w:val="FBD4B4" w:themeColor="accent6" w:themeTint="66"/>
              </w:rPr>
            </w:pPr>
          </w:p>
        </w:tc>
        <w:tc>
          <w:tcPr>
            <w:tcW w:w="284" w:type="dxa"/>
          </w:tcPr>
          <w:p w14:paraId="14C228B3" w14:textId="77777777" w:rsidR="00A1552B" w:rsidRPr="00E75DBA" w:rsidRDefault="00A1552B" w:rsidP="002E0034">
            <w:pPr>
              <w:pStyle w:val="ListParagraph"/>
              <w:numPr>
                <w:ilvl w:val="0"/>
                <w:numId w:val="9"/>
              </w:numPr>
              <w:rPr>
                <w:rFonts w:ascii="Avenir Next" w:hAnsi="Avenir Next"/>
                <w:b/>
                <w:bCs/>
                <w:color w:val="FBD4B4" w:themeColor="accent6" w:themeTint="66"/>
              </w:rPr>
            </w:pPr>
          </w:p>
        </w:tc>
        <w:tc>
          <w:tcPr>
            <w:tcW w:w="283" w:type="dxa"/>
          </w:tcPr>
          <w:p w14:paraId="24D721BB" w14:textId="6AD1FC1F" w:rsidR="00A1552B" w:rsidRPr="00E75DBA" w:rsidRDefault="00A1552B" w:rsidP="002E0034">
            <w:pPr>
              <w:pStyle w:val="ListParagraph"/>
              <w:numPr>
                <w:ilvl w:val="0"/>
                <w:numId w:val="9"/>
              </w:numPr>
              <w:rPr>
                <w:rFonts w:ascii="Avenir Next" w:hAnsi="Avenir Next"/>
                <w:b/>
                <w:bCs/>
                <w:color w:val="FBD4B4" w:themeColor="accent6" w:themeTint="66"/>
              </w:rPr>
            </w:pPr>
          </w:p>
        </w:tc>
      </w:tr>
      <w:tr w:rsidR="00A1552B" w:rsidRPr="00EE3979" w14:paraId="1C644278" w14:textId="76DB70B3" w:rsidTr="00A102BF">
        <w:tc>
          <w:tcPr>
            <w:tcW w:w="3256" w:type="dxa"/>
          </w:tcPr>
          <w:p w14:paraId="3A604DA0" w14:textId="48C39C48" w:rsidR="00A1552B" w:rsidRPr="00E75DBA" w:rsidRDefault="00A1552B" w:rsidP="00033A3B">
            <w:pPr>
              <w:rPr>
                <w:rFonts w:ascii="Avenir Next" w:hAnsi="Avenir Next"/>
              </w:rPr>
            </w:pPr>
            <w:r w:rsidRPr="00E75DBA">
              <w:rPr>
                <w:rFonts w:ascii="Avenir Next" w:hAnsi="Avenir Next"/>
              </w:rPr>
              <w:t xml:space="preserve">Activity 2- </w:t>
            </w:r>
            <w:r w:rsidR="00F40C65">
              <w:rPr>
                <w:rFonts w:ascii="Avenir Next" w:hAnsi="Avenir Next"/>
                <w:i/>
                <w:iCs/>
              </w:rPr>
              <w:t>Math answer hungry monsters</w:t>
            </w:r>
          </w:p>
          <w:p w14:paraId="1B8ED595" w14:textId="77777777" w:rsidR="00A1552B" w:rsidRPr="00E75DBA" w:rsidRDefault="00A1552B" w:rsidP="00033A3B">
            <w:pPr>
              <w:rPr>
                <w:rFonts w:ascii="Avenir Next" w:hAnsi="Avenir Next"/>
              </w:rPr>
            </w:pPr>
          </w:p>
          <w:p w14:paraId="51A48287" w14:textId="0D6F3259" w:rsidR="00A1552B" w:rsidRPr="00E75DBA" w:rsidRDefault="00A1552B" w:rsidP="00033A3B">
            <w:pPr>
              <w:rPr>
                <w:rFonts w:ascii="Avenir Next" w:hAnsi="Avenir Next"/>
                <w:i/>
                <w:iCs/>
              </w:rPr>
            </w:pPr>
            <w:r w:rsidRPr="00E75DBA">
              <w:rPr>
                <w:rFonts w:ascii="Avenir Next" w:hAnsi="Avenir Next"/>
                <w:i/>
                <w:iCs/>
              </w:rPr>
              <w:t>To develop</w:t>
            </w:r>
            <w:r w:rsidR="00F378FC">
              <w:rPr>
                <w:rFonts w:ascii="Avenir Next" w:hAnsi="Avenir Next"/>
                <w:i/>
                <w:iCs/>
              </w:rPr>
              <w:t xml:space="preserve"> my proprioception and understanding of force while answering math questions</w:t>
            </w:r>
            <w:r w:rsidRPr="00E75DBA">
              <w:rPr>
                <w:rFonts w:ascii="Avenir Next" w:hAnsi="Avenir Next"/>
                <w:i/>
                <w:iCs/>
              </w:rPr>
              <w:t>.</w:t>
            </w:r>
          </w:p>
          <w:p w14:paraId="2F30673C" w14:textId="77777777" w:rsidR="00A1552B" w:rsidRPr="00E75DBA" w:rsidRDefault="00A1552B" w:rsidP="00033A3B">
            <w:pPr>
              <w:rPr>
                <w:rFonts w:ascii="Avenir Next" w:hAnsi="Avenir Next"/>
              </w:rPr>
            </w:pPr>
          </w:p>
          <w:p w14:paraId="19F5ECB3" w14:textId="0F861EA5" w:rsidR="00A1552B" w:rsidRPr="00E75DBA" w:rsidRDefault="00A1552B" w:rsidP="00033A3B">
            <w:pPr>
              <w:rPr>
                <w:rFonts w:ascii="Avenir Next" w:hAnsi="Avenir Next"/>
              </w:rPr>
            </w:pPr>
            <w:r w:rsidRPr="00E75DBA">
              <w:rPr>
                <w:rFonts w:ascii="Avenir Next" w:hAnsi="Avenir Next"/>
                <w:i/>
                <w:iCs/>
              </w:rPr>
              <w:t xml:space="preserve">I can </w:t>
            </w:r>
            <w:r w:rsidR="00F378FC">
              <w:rPr>
                <w:rFonts w:ascii="Avenir Next" w:hAnsi="Avenir Next"/>
                <w:i/>
                <w:iCs/>
              </w:rPr>
              <w:t xml:space="preserve">feed my </w:t>
            </w:r>
            <w:r w:rsidR="00AB3B47">
              <w:rPr>
                <w:rFonts w:ascii="Avenir Next" w:hAnsi="Avenir Next"/>
                <w:i/>
                <w:iCs/>
              </w:rPr>
              <w:t>math’s</w:t>
            </w:r>
            <w:r w:rsidR="00F378FC">
              <w:rPr>
                <w:rFonts w:ascii="Avenir Next" w:hAnsi="Avenir Next"/>
                <w:i/>
                <w:iCs/>
              </w:rPr>
              <w:t xml:space="preserve"> monster the correct answers to the math questions</w:t>
            </w:r>
          </w:p>
          <w:p w14:paraId="0A864CC6" w14:textId="5853B9EF" w:rsidR="00A1552B" w:rsidRPr="00E75DBA" w:rsidRDefault="00A1552B">
            <w:pPr>
              <w:rPr>
                <w:rFonts w:ascii="Avenir Next" w:hAnsi="Avenir Next"/>
              </w:rPr>
            </w:pPr>
          </w:p>
        </w:tc>
        <w:tc>
          <w:tcPr>
            <w:tcW w:w="4819" w:type="dxa"/>
          </w:tcPr>
          <w:p w14:paraId="65426698" w14:textId="77777777" w:rsidR="00A1552B" w:rsidRDefault="00DA3682" w:rsidP="00CC5028">
            <w:pPr>
              <w:pStyle w:val="ListParagraph"/>
              <w:numPr>
                <w:ilvl w:val="0"/>
                <w:numId w:val="10"/>
              </w:numPr>
              <w:rPr>
                <w:rFonts w:ascii="Avenir Next" w:hAnsi="Avenir Next"/>
              </w:rPr>
            </w:pPr>
            <w:r>
              <w:rPr>
                <w:rFonts w:ascii="Avenir Next" w:hAnsi="Avenir Next"/>
              </w:rPr>
              <w:t xml:space="preserve">Make a </w:t>
            </w:r>
            <w:r w:rsidR="00EA40DE">
              <w:rPr>
                <w:rFonts w:ascii="Avenir Next" w:hAnsi="Avenir Next"/>
              </w:rPr>
              <w:t>5-7cm slice in</w:t>
            </w:r>
            <w:r>
              <w:rPr>
                <w:rFonts w:ascii="Avenir Next" w:hAnsi="Avenir Next"/>
              </w:rPr>
              <w:t xml:space="preserve"> a tennis ball </w:t>
            </w:r>
            <w:proofErr w:type="gramStart"/>
            <w:r>
              <w:rPr>
                <w:rFonts w:ascii="Avenir Next" w:hAnsi="Avenir Next"/>
              </w:rPr>
              <w:t>half way</w:t>
            </w:r>
            <w:proofErr w:type="gramEnd"/>
            <w:r>
              <w:rPr>
                <w:rFonts w:ascii="Avenir Next" w:hAnsi="Avenir Next"/>
              </w:rPr>
              <w:t xml:space="preserve"> up </w:t>
            </w:r>
          </w:p>
          <w:p w14:paraId="5EF46B98" w14:textId="77777777" w:rsidR="00EA40DE" w:rsidRDefault="00EA40DE" w:rsidP="00CC5028">
            <w:pPr>
              <w:pStyle w:val="ListParagraph"/>
              <w:numPr>
                <w:ilvl w:val="0"/>
                <w:numId w:val="10"/>
              </w:numPr>
              <w:rPr>
                <w:rFonts w:ascii="Avenir Next" w:hAnsi="Avenir Next"/>
              </w:rPr>
            </w:pPr>
            <w:r>
              <w:rPr>
                <w:rFonts w:ascii="Avenir Next" w:hAnsi="Avenir Next"/>
              </w:rPr>
              <w:t>Draw or add goggle eyes on</w:t>
            </w:r>
          </w:p>
          <w:p w14:paraId="0096760E" w14:textId="77777777" w:rsidR="00EA40DE" w:rsidRDefault="003E5908" w:rsidP="00CC5028">
            <w:pPr>
              <w:pStyle w:val="ListParagraph"/>
              <w:numPr>
                <w:ilvl w:val="0"/>
                <w:numId w:val="10"/>
              </w:numPr>
              <w:rPr>
                <w:rFonts w:ascii="Avenir Next" w:hAnsi="Avenir Next"/>
              </w:rPr>
            </w:pPr>
            <w:r>
              <w:rPr>
                <w:rFonts w:ascii="Avenir Next" w:hAnsi="Avenir Next"/>
              </w:rPr>
              <w:t xml:space="preserve">Either- </w:t>
            </w:r>
          </w:p>
          <w:p w14:paraId="15D229C9" w14:textId="77777777" w:rsidR="003E5908" w:rsidRDefault="003E5908" w:rsidP="00CC5028">
            <w:pPr>
              <w:pStyle w:val="ListParagraph"/>
              <w:numPr>
                <w:ilvl w:val="0"/>
                <w:numId w:val="10"/>
              </w:numPr>
              <w:rPr>
                <w:rFonts w:ascii="Avenir Next" w:hAnsi="Avenir Next"/>
              </w:rPr>
            </w:pPr>
            <w:r>
              <w:rPr>
                <w:rFonts w:ascii="Avenir Next" w:hAnsi="Avenir Next"/>
              </w:rPr>
              <w:t xml:space="preserve">Have beads/marbles and ask a </w:t>
            </w:r>
            <w:proofErr w:type="gramStart"/>
            <w:r>
              <w:rPr>
                <w:rFonts w:ascii="Avenir Next" w:hAnsi="Avenir Next"/>
              </w:rPr>
              <w:t>Math</w:t>
            </w:r>
            <w:proofErr w:type="gramEnd"/>
            <w:r>
              <w:rPr>
                <w:rFonts w:ascii="Avenir Next" w:hAnsi="Avenir Next"/>
              </w:rPr>
              <w:t xml:space="preserve"> question</w:t>
            </w:r>
          </w:p>
          <w:p w14:paraId="3A22333E" w14:textId="77777777" w:rsidR="00BE553E" w:rsidRDefault="00BE553E" w:rsidP="00CC5028">
            <w:pPr>
              <w:pStyle w:val="ListParagraph"/>
              <w:numPr>
                <w:ilvl w:val="0"/>
                <w:numId w:val="10"/>
              </w:numPr>
              <w:rPr>
                <w:rFonts w:ascii="Avenir Next" w:hAnsi="Avenir Next"/>
              </w:rPr>
            </w:pPr>
            <w:r>
              <w:rPr>
                <w:rFonts w:ascii="Avenir Next" w:hAnsi="Avenir Next"/>
              </w:rPr>
              <w:t xml:space="preserve">Or have a selection of answers on individual pieces of paper </w:t>
            </w:r>
          </w:p>
          <w:p w14:paraId="0288A3D2" w14:textId="77777777" w:rsidR="00976289" w:rsidRDefault="00976289" w:rsidP="00CC5028">
            <w:pPr>
              <w:pStyle w:val="ListParagraph"/>
              <w:numPr>
                <w:ilvl w:val="0"/>
                <w:numId w:val="10"/>
              </w:numPr>
              <w:rPr>
                <w:rFonts w:ascii="Avenir Next" w:hAnsi="Avenir Next"/>
              </w:rPr>
            </w:pPr>
            <w:r>
              <w:rPr>
                <w:rFonts w:ascii="Avenir Next" w:hAnsi="Avenir Next"/>
              </w:rPr>
              <w:t xml:space="preserve">Ask the pupil a </w:t>
            </w:r>
            <w:proofErr w:type="gramStart"/>
            <w:r>
              <w:rPr>
                <w:rFonts w:ascii="Avenir Next" w:hAnsi="Avenir Next"/>
              </w:rPr>
              <w:t>Math</w:t>
            </w:r>
            <w:proofErr w:type="gramEnd"/>
            <w:r>
              <w:rPr>
                <w:rFonts w:ascii="Avenir Next" w:hAnsi="Avenir Next"/>
              </w:rPr>
              <w:t xml:space="preserve"> question</w:t>
            </w:r>
          </w:p>
          <w:p w14:paraId="5D3BEED1" w14:textId="69AC0C78" w:rsidR="00976289" w:rsidRPr="00CC5028" w:rsidRDefault="00976289" w:rsidP="00CC5028">
            <w:pPr>
              <w:pStyle w:val="ListParagraph"/>
              <w:numPr>
                <w:ilvl w:val="0"/>
                <w:numId w:val="10"/>
              </w:numPr>
              <w:rPr>
                <w:rFonts w:ascii="Avenir Next" w:hAnsi="Avenir Next"/>
              </w:rPr>
            </w:pPr>
            <w:r>
              <w:rPr>
                <w:rFonts w:ascii="Avenir Next" w:hAnsi="Avenir Next"/>
              </w:rPr>
              <w:t xml:space="preserve">The pupil needs to squeeze the tennis ball to “open the mouth” and feed the correct answer/correct </w:t>
            </w:r>
            <w:proofErr w:type="gramStart"/>
            <w:r>
              <w:rPr>
                <w:rFonts w:ascii="Avenir Next" w:hAnsi="Avenir Next"/>
              </w:rPr>
              <w:t>amount</w:t>
            </w:r>
            <w:proofErr w:type="gramEnd"/>
            <w:r>
              <w:rPr>
                <w:rFonts w:ascii="Avenir Next" w:hAnsi="Avenir Next"/>
              </w:rPr>
              <w:t xml:space="preserve"> of objects in</w:t>
            </w:r>
          </w:p>
        </w:tc>
        <w:tc>
          <w:tcPr>
            <w:tcW w:w="1276" w:type="dxa"/>
          </w:tcPr>
          <w:p w14:paraId="445BB827" w14:textId="77777777" w:rsidR="00A1552B" w:rsidRDefault="00976289">
            <w:pPr>
              <w:rPr>
                <w:rFonts w:ascii="Avenir Next" w:hAnsi="Avenir Next"/>
              </w:rPr>
            </w:pPr>
            <w:r>
              <w:rPr>
                <w:rFonts w:ascii="Avenir Next" w:hAnsi="Avenir Next"/>
              </w:rPr>
              <w:t>Tennis ball</w:t>
            </w:r>
          </w:p>
          <w:p w14:paraId="31C3B3DF" w14:textId="77777777" w:rsidR="00976289" w:rsidRDefault="00976289">
            <w:pPr>
              <w:rPr>
                <w:rFonts w:ascii="Avenir Next" w:hAnsi="Avenir Next"/>
              </w:rPr>
            </w:pPr>
            <w:r>
              <w:rPr>
                <w:rFonts w:ascii="Avenir Next" w:hAnsi="Avenir Next"/>
              </w:rPr>
              <w:t>Marbles/</w:t>
            </w:r>
            <w:r w:rsidR="00AB3B47">
              <w:rPr>
                <w:rFonts w:ascii="Avenir Next" w:hAnsi="Avenir Next"/>
              </w:rPr>
              <w:t>beads</w:t>
            </w:r>
          </w:p>
          <w:p w14:paraId="43A2A888" w14:textId="77777777" w:rsidR="00AB3B47" w:rsidRDefault="00AB3B47">
            <w:pPr>
              <w:rPr>
                <w:rFonts w:ascii="Avenir Next" w:hAnsi="Avenir Next"/>
              </w:rPr>
            </w:pPr>
            <w:r>
              <w:rPr>
                <w:rFonts w:ascii="Avenir Next" w:hAnsi="Avenir Next"/>
              </w:rPr>
              <w:t>Math answers</w:t>
            </w:r>
          </w:p>
          <w:p w14:paraId="5F45AC2E" w14:textId="62C1E608" w:rsidR="00AB3B47" w:rsidRPr="00E75DBA" w:rsidRDefault="00AB3B47">
            <w:pPr>
              <w:rPr>
                <w:rFonts w:ascii="Avenir Next" w:hAnsi="Avenir Next"/>
              </w:rPr>
            </w:pPr>
          </w:p>
        </w:tc>
        <w:tc>
          <w:tcPr>
            <w:tcW w:w="2126" w:type="dxa"/>
          </w:tcPr>
          <w:p w14:paraId="0CE05741" w14:textId="77777777" w:rsidR="00A1552B" w:rsidRPr="00E75DBA" w:rsidRDefault="00A1552B" w:rsidP="003D0C4D">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579CF598" w14:textId="77777777" w:rsidR="00A1552B" w:rsidRPr="00E75DBA" w:rsidRDefault="00A1552B" w:rsidP="003D0C4D">
            <w:pPr>
              <w:pStyle w:val="ListParagraph"/>
              <w:numPr>
                <w:ilvl w:val="0"/>
                <w:numId w:val="5"/>
              </w:numPr>
              <w:rPr>
                <w:rFonts w:ascii="Avenir Next" w:hAnsi="Avenir Next"/>
                <w:color w:val="7030A0"/>
              </w:rPr>
            </w:pPr>
            <w:r w:rsidRPr="00E75DBA">
              <w:rPr>
                <w:rFonts w:ascii="Avenir Next" w:hAnsi="Avenir Next"/>
                <w:color w:val="7030A0"/>
              </w:rPr>
              <w:t>Art</w:t>
            </w:r>
          </w:p>
          <w:p w14:paraId="04E16BA7" w14:textId="77777777" w:rsidR="00A1552B" w:rsidRPr="00E75DBA" w:rsidRDefault="00A1552B" w:rsidP="003D0C4D">
            <w:pPr>
              <w:pStyle w:val="ListParagraph"/>
              <w:numPr>
                <w:ilvl w:val="0"/>
                <w:numId w:val="5"/>
              </w:numPr>
              <w:rPr>
                <w:rFonts w:ascii="Avenir Next" w:hAnsi="Avenir Next"/>
                <w:color w:val="FFD300"/>
              </w:rPr>
            </w:pPr>
            <w:r w:rsidRPr="00E75DBA">
              <w:rPr>
                <w:rFonts w:ascii="Avenir Next" w:hAnsi="Avenir Next"/>
                <w:color w:val="FFD300"/>
              </w:rPr>
              <w:t>PSHE</w:t>
            </w:r>
          </w:p>
          <w:p w14:paraId="0EEB3BE7" w14:textId="5413EE39" w:rsidR="00A1552B" w:rsidRPr="00E75DBA" w:rsidRDefault="00A1552B" w:rsidP="00976289">
            <w:pPr>
              <w:pStyle w:val="ListParagraph"/>
              <w:rPr>
                <w:rFonts w:ascii="Avenir Next" w:hAnsi="Avenir Next"/>
                <w:color w:val="FFD300"/>
              </w:rPr>
            </w:pPr>
          </w:p>
        </w:tc>
        <w:tc>
          <w:tcPr>
            <w:tcW w:w="2552" w:type="dxa"/>
          </w:tcPr>
          <w:p w14:paraId="569004FD"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6E1C4575"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4DA19AC1"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4BBAC4B1"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4AA1DCF2" w14:textId="08C50562" w:rsidR="00A1552B" w:rsidRPr="00E75DBA" w:rsidRDefault="00A1552B" w:rsidP="00976289">
            <w:pPr>
              <w:pStyle w:val="ListParagraph"/>
              <w:rPr>
                <w:rFonts w:ascii="Avenir Next" w:hAnsi="Avenir Next"/>
                <w:b/>
                <w:bCs/>
                <w:color w:val="BFBFBF" w:themeColor="background1" w:themeShade="BF"/>
              </w:rPr>
            </w:pPr>
          </w:p>
        </w:tc>
        <w:tc>
          <w:tcPr>
            <w:tcW w:w="283" w:type="dxa"/>
          </w:tcPr>
          <w:p w14:paraId="1F666C0C"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464183D3"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5B7F6D20" w14:textId="285E5722"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72B3E053" w14:textId="5EE177EF" w:rsidTr="00A102BF">
        <w:tc>
          <w:tcPr>
            <w:tcW w:w="3256" w:type="dxa"/>
          </w:tcPr>
          <w:p w14:paraId="57745BBE" w14:textId="34D299EE" w:rsidR="00A1552B" w:rsidRPr="00E75DBA" w:rsidRDefault="00A1552B" w:rsidP="00033A3B">
            <w:pPr>
              <w:rPr>
                <w:rFonts w:ascii="Avenir Next" w:hAnsi="Avenir Next"/>
              </w:rPr>
            </w:pPr>
            <w:r w:rsidRPr="00E75DBA">
              <w:rPr>
                <w:rFonts w:ascii="Avenir Next" w:hAnsi="Avenir Next"/>
              </w:rPr>
              <w:t xml:space="preserve">Activity 3- </w:t>
            </w:r>
            <w:r w:rsidRPr="00E75DBA">
              <w:rPr>
                <w:rFonts w:ascii="Avenir Next" w:hAnsi="Avenir Next"/>
                <w:i/>
                <w:iCs/>
              </w:rPr>
              <w:t xml:space="preserve">= </w:t>
            </w:r>
            <w:r w:rsidR="00F40C65">
              <w:rPr>
                <w:rFonts w:ascii="Avenir Next" w:hAnsi="Avenir Next"/>
                <w:i/>
                <w:iCs/>
              </w:rPr>
              <w:t>Discover tiles</w:t>
            </w:r>
          </w:p>
          <w:p w14:paraId="25F06AA2" w14:textId="77777777" w:rsidR="00A1552B" w:rsidRPr="00E75DBA" w:rsidRDefault="00A1552B" w:rsidP="00033A3B">
            <w:pPr>
              <w:rPr>
                <w:rFonts w:ascii="Avenir Next" w:hAnsi="Avenir Next"/>
              </w:rPr>
            </w:pPr>
          </w:p>
          <w:p w14:paraId="13377DD4" w14:textId="5F3A1699" w:rsidR="00A1552B" w:rsidRPr="00E75DBA" w:rsidRDefault="00A1552B" w:rsidP="00033A3B">
            <w:pPr>
              <w:rPr>
                <w:rFonts w:ascii="Avenir Next" w:hAnsi="Avenir Next"/>
                <w:i/>
                <w:iCs/>
              </w:rPr>
            </w:pPr>
            <w:r w:rsidRPr="00E75DBA">
              <w:rPr>
                <w:rFonts w:ascii="Avenir Next" w:hAnsi="Avenir Next"/>
                <w:i/>
                <w:iCs/>
              </w:rPr>
              <w:t>To develop</w:t>
            </w:r>
            <w:r w:rsidR="00AB3B47">
              <w:rPr>
                <w:rFonts w:ascii="Avenir Next" w:hAnsi="Avenir Next"/>
                <w:i/>
                <w:iCs/>
              </w:rPr>
              <w:t xml:space="preserve"> my visual</w:t>
            </w:r>
            <w:r w:rsidR="00CE5DF3">
              <w:rPr>
                <w:rFonts w:ascii="Avenir Next" w:hAnsi="Avenir Next"/>
                <w:i/>
                <w:iCs/>
              </w:rPr>
              <w:t xml:space="preserve">, </w:t>
            </w:r>
            <w:proofErr w:type="gramStart"/>
            <w:r w:rsidR="00CE5DF3">
              <w:rPr>
                <w:rFonts w:ascii="Avenir Next" w:hAnsi="Avenir Next"/>
                <w:i/>
                <w:iCs/>
              </w:rPr>
              <w:t>tactile</w:t>
            </w:r>
            <w:proofErr w:type="gramEnd"/>
            <w:r w:rsidR="00CE5DF3">
              <w:rPr>
                <w:rFonts w:ascii="Avenir Next" w:hAnsi="Avenir Next"/>
                <w:i/>
                <w:iCs/>
              </w:rPr>
              <w:t xml:space="preserve"> and </w:t>
            </w:r>
            <w:r w:rsidR="006E1077">
              <w:rPr>
                <w:rFonts w:ascii="Avenir Next" w:hAnsi="Avenir Next"/>
                <w:i/>
                <w:iCs/>
              </w:rPr>
              <w:t>proprioceptive</w:t>
            </w:r>
            <w:r w:rsidR="00CE5DF3">
              <w:rPr>
                <w:rFonts w:ascii="Avenir Next" w:hAnsi="Avenir Next"/>
                <w:i/>
                <w:iCs/>
              </w:rPr>
              <w:t xml:space="preserve"> skills while discovering answers</w:t>
            </w:r>
            <w:r w:rsidRPr="00E75DBA">
              <w:rPr>
                <w:rFonts w:ascii="Avenir Next" w:hAnsi="Avenir Next"/>
                <w:i/>
                <w:iCs/>
              </w:rPr>
              <w:t>.</w:t>
            </w:r>
          </w:p>
          <w:p w14:paraId="52E2F19A" w14:textId="77777777" w:rsidR="00A1552B" w:rsidRPr="00E75DBA" w:rsidRDefault="00A1552B" w:rsidP="00033A3B">
            <w:pPr>
              <w:rPr>
                <w:rFonts w:ascii="Avenir Next" w:hAnsi="Avenir Next"/>
              </w:rPr>
            </w:pPr>
          </w:p>
          <w:p w14:paraId="65D89F35" w14:textId="72E5D500" w:rsidR="00A1552B" w:rsidRPr="00E75DBA" w:rsidRDefault="00A1552B" w:rsidP="00033A3B">
            <w:pPr>
              <w:rPr>
                <w:rFonts w:ascii="Avenir Next" w:hAnsi="Avenir Next"/>
              </w:rPr>
            </w:pPr>
            <w:r w:rsidRPr="00E75DBA">
              <w:rPr>
                <w:rFonts w:ascii="Avenir Next" w:hAnsi="Avenir Next"/>
                <w:i/>
                <w:iCs/>
              </w:rPr>
              <w:t>I can</w:t>
            </w:r>
            <w:r w:rsidR="006E1077">
              <w:rPr>
                <w:rFonts w:ascii="Avenir Next" w:hAnsi="Avenir Next"/>
                <w:i/>
                <w:iCs/>
              </w:rPr>
              <w:t xml:space="preserve"> explore and locate the answers to my math question in my paint bag</w:t>
            </w:r>
          </w:p>
        </w:tc>
        <w:tc>
          <w:tcPr>
            <w:tcW w:w="4819" w:type="dxa"/>
          </w:tcPr>
          <w:p w14:paraId="1FC41049" w14:textId="77777777" w:rsidR="00A1552B" w:rsidRDefault="006E1077" w:rsidP="00CC5028">
            <w:pPr>
              <w:pStyle w:val="ListParagraph"/>
              <w:numPr>
                <w:ilvl w:val="0"/>
                <w:numId w:val="10"/>
              </w:numPr>
              <w:rPr>
                <w:rFonts w:ascii="Avenir Next" w:hAnsi="Avenir Next"/>
              </w:rPr>
            </w:pPr>
            <w:r>
              <w:rPr>
                <w:rFonts w:ascii="Avenir Next" w:hAnsi="Avenir Next"/>
              </w:rPr>
              <w:t xml:space="preserve">In a </w:t>
            </w:r>
            <w:r w:rsidRPr="006E1077">
              <w:rPr>
                <w:rFonts w:ascii="Avenir Next" w:hAnsi="Avenir Next"/>
                <w:b/>
                <w:bCs/>
              </w:rPr>
              <w:t>sealable</w:t>
            </w:r>
            <w:r>
              <w:rPr>
                <w:rFonts w:ascii="Avenir Next" w:hAnsi="Avenir Next"/>
              </w:rPr>
              <w:t xml:space="preserve"> sandwich bag, pour in some paint</w:t>
            </w:r>
          </w:p>
          <w:p w14:paraId="7C14ECB7" w14:textId="77777777" w:rsidR="00992C06" w:rsidRDefault="00570393" w:rsidP="00992C06">
            <w:pPr>
              <w:pStyle w:val="ListParagraph"/>
              <w:numPr>
                <w:ilvl w:val="0"/>
                <w:numId w:val="10"/>
              </w:numPr>
              <w:rPr>
                <w:rFonts w:ascii="Avenir Next" w:hAnsi="Avenir Next"/>
              </w:rPr>
            </w:pPr>
            <w:r>
              <w:rPr>
                <w:rFonts w:ascii="Avenir Next" w:hAnsi="Avenir Next"/>
              </w:rPr>
              <w:t xml:space="preserve">Add in some scrabble tiles (these can be random tiles, or tiles that spell out numbers such as “S E V E N” </w:t>
            </w:r>
            <w:r w:rsidR="00992C06">
              <w:rPr>
                <w:rFonts w:ascii="Avenir Next" w:hAnsi="Avenir Next"/>
              </w:rPr>
              <w:t>– try and ensure all the tiles are facing upwards</w:t>
            </w:r>
          </w:p>
          <w:p w14:paraId="61D1E58D" w14:textId="77777777" w:rsidR="00992C06" w:rsidRDefault="00992C06" w:rsidP="00992C06">
            <w:pPr>
              <w:pStyle w:val="ListParagraph"/>
              <w:numPr>
                <w:ilvl w:val="0"/>
                <w:numId w:val="10"/>
              </w:numPr>
              <w:rPr>
                <w:rFonts w:ascii="Avenir Next" w:hAnsi="Avenir Next"/>
              </w:rPr>
            </w:pPr>
            <w:r>
              <w:rPr>
                <w:rFonts w:ascii="Avenir Next" w:hAnsi="Avenir Next"/>
              </w:rPr>
              <w:t>Seal the bag</w:t>
            </w:r>
          </w:p>
          <w:p w14:paraId="3C326E4F" w14:textId="245A9E3E" w:rsidR="00992C06" w:rsidRDefault="00992C06" w:rsidP="00992C06">
            <w:pPr>
              <w:pStyle w:val="ListParagraph"/>
              <w:numPr>
                <w:ilvl w:val="0"/>
                <w:numId w:val="10"/>
              </w:numPr>
              <w:rPr>
                <w:rFonts w:ascii="Avenir Next" w:hAnsi="Avenir Next"/>
              </w:rPr>
            </w:pPr>
            <w:r>
              <w:rPr>
                <w:rFonts w:ascii="Avenir Next" w:hAnsi="Avenir Next"/>
              </w:rPr>
              <w:t xml:space="preserve">You may </w:t>
            </w:r>
            <w:proofErr w:type="spellStart"/>
            <w:proofErr w:type="gramStart"/>
            <w:r>
              <w:rPr>
                <w:rFonts w:ascii="Avenir Next" w:hAnsi="Avenir Next"/>
              </w:rPr>
              <w:t>chose</w:t>
            </w:r>
            <w:proofErr w:type="spellEnd"/>
            <w:proofErr w:type="gramEnd"/>
            <w:r>
              <w:rPr>
                <w:rFonts w:ascii="Avenir Next" w:hAnsi="Avenir Next"/>
              </w:rPr>
              <w:t xml:space="preserve"> to </w:t>
            </w:r>
            <w:r w:rsidR="00571109">
              <w:rPr>
                <w:rFonts w:ascii="Avenir Next" w:hAnsi="Avenir Next"/>
              </w:rPr>
              <w:t>sellotape</w:t>
            </w:r>
            <w:r>
              <w:rPr>
                <w:rFonts w:ascii="Avenir Next" w:hAnsi="Avenir Next"/>
              </w:rPr>
              <w:t xml:space="preserve"> the </w:t>
            </w:r>
            <w:r w:rsidR="00571109">
              <w:rPr>
                <w:rFonts w:ascii="Avenir Next" w:hAnsi="Avenir Next"/>
              </w:rPr>
              <w:t>bags to the table to stop movement</w:t>
            </w:r>
          </w:p>
          <w:p w14:paraId="0BFCC97B" w14:textId="77777777" w:rsidR="00992C06" w:rsidRDefault="00992C06" w:rsidP="00992C06">
            <w:pPr>
              <w:pStyle w:val="ListParagraph"/>
              <w:numPr>
                <w:ilvl w:val="0"/>
                <w:numId w:val="10"/>
              </w:numPr>
              <w:rPr>
                <w:rFonts w:ascii="Avenir Next" w:hAnsi="Avenir Next"/>
              </w:rPr>
            </w:pPr>
            <w:r>
              <w:rPr>
                <w:rFonts w:ascii="Avenir Next" w:hAnsi="Avenir Next"/>
              </w:rPr>
              <w:t>Ask the pupils to push paint around to expose the tiles and move the tiles about</w:t>
            </w:r>
          </w:p>
          <w:p w14:paraId="7518D0B3" w14:textId="77777777" w:rsidR="00571109" w:rsidRDefault="00571109" w:rsidP="00992C06">
            <w:pPr>
              <w:pStyle w:val="ListParagraph"/>
              <w:numPr>
                <w:ilvl w:val="0"/>
                <w:numId w:val="10"/>
              </w:numPr>
              <w:rPr>
                <w:rFonts w:ascii="Avenir Next" w:hAnsi="Avenir Next"/>
              </w:rPr>
            </w:pPr>
            <w:r>
              <w:rPr>
                <w:rFonts w:ascii="Avenir Next" w:hAnsi="Avenir Next"/>
              </w:rPr>
              <w:t xml:space="preserve">The pupils can either- count the </w:t>
            </w:r>
            <w:proofErr w:type="gramStart"/>
            <w:r>
              <w:rPr>
                <w:rFonts w:ascii="Avenir Next" w:hAnsi="Avenir Next"/>
              </w:rPr>
              <w:t>amount</w:t>
            </w:r>
            <w:proofErr w:type="gramEnd"/>
            <w:r>
              <w:rPr>
                <w:rFonts w:ascii="Avenir Next" w:hAnsi="Avenir Next"/>
              </w:rPr>
              <w:t xml:space="preserve"> of tiles in the bag, spell the numbers by moving the tiles into the correct order or add up the sum of the letters by adding the numbers at the bottom of each letter tiles</w:t>
            </w:r>
          </w:p>
          <w:p w14:paraId="4260AFBC" w14:textId="475E7D90" w:rsidR="00571109" w:rsidRPr="00992C06" w:rsidRDefault="00571109" w:rsidP="00992C06">
            <w:pPr>
              <w:pStyle w:val="ListParagraph"/>
              <w:numPr>
                <w:ilvl w:val="0"/>
                <w:numId w:val="10"/>
              </w:numPr>
              <w:rPr>
                <w:rFonts w:ascii="Avenir Next" w:hAnsi="Avenir Next"/>
              </w:rPr>
            </w:pPr>
            <w:r>
              <w:rPr>
                <w:rFonts w:ascii="Avenir Next" w:hAnsi="Avenir Next"/>
              </w:rPr>
              <w:t>To extend this, ask pupils to create their own for others to try</w:t>
            </w:r>
          </w:p>
        </w:tc>
        <w:tc>
          <w:tcPr>
            <w:tcW w:w="1276" w:type="dxa"/>
          </w:tcPr>
          <w:p w14:paraId="1C700D19" w14:textId="77777777" w:rsidR="00A1552B" w:rsidRDefault="00571109" w:rsidP="00F616E5">
            <w:pPr>
              <w:rPr>
                <w:rFonts w:ascii="Avenir Next" w:hAnsi="Avenir Next"/>
              </w:rPr>
            </w:pPr>
            <w:r>
              <w:rPr>
                <w:rFonts w:ascii="Avenir Next" w:hAnsi="Avenir Next"/>
              </w:rPr>
              <w:t>Sealable sandwich bag</w:t>
            </w:r>
          </w:p>
          <w:p w14:paraId="59D7E722" w14:textId="77777777" w:rsidR="00571109" w:rsidRDefault="00571109" w:rsidP="00F616E5">
            <w:pPr>
              <w:rPr>
                <w:rFonts w:ascii="Avenir Next" w:hAnsi="Avenir Next"/>
              </w:rPr>
            </w:pPr>
            <w:r>
              <w:rPr>
                <w:rFonts w:ascii="Avenir Next" w:hAnsi="Avenir Next"/>
              </w:rPr>
              <w:t>Paint</w:t>
            </w:r>
          </w:p>
          <w:p w14:paraId="1242A654" w14:textId="6F2EFA34" w:rsidR="00571109" w:rsidRPr="00E75DBA" w:rsidRDefault="00571109" w:rsidP="00F616E5">
            <w:pPr>
              <w:rPr>
                <w:rFonts w:ascii="Avenir Next" w:hAnsi="Avenir Next"/>
              </w:rPr>
            </w:pPr>
            <w:r>
              <w:rPr>
                <w:rFonts w:ascii="Avenir Next" w:hAnsi="Avenir Next"/>
              </w:rPr>
              <w:t>Scrabble tiles</w:t>
            </w:r>
          </w:p>
        </w:tc>
        <w:tc>
          <w:tcPr>
            <w:tcW w:w="2126" w:type="dxa"/>
          </w:tcPr>
          <w:p w14:paraId="56EB9F10" w14:textId="77777777" w:rsidR="00A1552B" w:rsidRPr="00E75DBA" w:rsidRDefault="00A1552B" w:rsidP="003D0C4D">
            <w:pPr>
              <w:pStyle w:val="ListParagraph"/>
              <w:numPr>
                <w:ilvl w:val="0"/>
                <w:numId w:val="5"/>
              </w:numPr>
              <w:rPr>
                <w:rFonts w:ascii="Avenir Next" w:hAnsi="Avenir Next"/>
              </w:rPr>
            </w:pPr>
            <w:r w:rsidRPr="00E75DBA">
              <w:rPr>
                <w:rFonts w:ascii="Avenir Next" w:hAnsi="Avenir Next"/>
                <w:color w:val="0070C0"/>
              </w:rPr>
              <w:t>English</w:t>
            </w:r>
          </w:p>
          <w:p w14:paraId="284207E6" w14:textId="77777777" w:rsidR="00A1552B" w:rsidRPr="00E75DBA" w:rsidRDefault="00A1552B" w:rsidP="003D0C4D">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0835C94A" w14:textId="77777777" w:rsidR="00A1552B" w:rsidRPr="00E75DBA" w:rsidRDefault="00A1552B" w:rsidP="003D0C4D">
            <w:pPr>
              <w:pStyle w:val="ListParagraph"/>
              <w:numPr>
                <w:ilvl w:val="0"/>
                <w:numId w:val="5"/>
              </w:numPr>
              <w:rPr>
                <w:rFonts w:ascii="Avenir Next" w:hAnsi="Avenir Next"/>
                <w:color w:val="00B050"/>
              </w:rPr>
            </w:pPr>
            <w:r w:rsidRPr="00E75DBA">
              <w:rPr>
                <w:rFonts w:ascii="Avenir Next" w:hAnsi="Avenir Next"/>
                <w:color w:val="00B050"/>
              </w:rPr>
              <w:t>Science</w:t>
            </w:r>
          </w:p>
          <w:p w14:paraId="1C0CAF0F" w14:textId="77777777" w:rsidR="00A1552B" w:rsidRPr="00E75DBA" w:rsidRDefault="00A1552B" w:rsidP="003D0C4D">
            <w:pPr>
              <w:pStyle w:val="ListParagraph"/>
              <w:numPr>
                <w:ilvl w:val="0"/>
                <w:numId w:val="5"/>
              </w:numPr>
              <w:rPr>
                <w:rFonts w:ascii="Avenir Next" w:hAnsi="Avenir Next"/>
                <w:color w:val="7030A0"/>
              </w:rPr>
            </w:pPr>
            <w:r w:rsidRPr="00E75DBA">
              <w:rPr>
                <w:rFonts w:ascii="Avenir Next" w:hAnsi="Avenir Next"/>
                <w:color w:val="7030A0"/>
              </w:rPr>
              <w:t>Art</w:t>
            </w:r>
          </w:p>
          <w:p w14:paraId="63150BB1" w14:textId="6E967DA4" w:rsidR="00571109" w:rsidRPr="00571109" w:rsidRDefault="00571109" w:rsidP="00571109">
            <w:pPr>
              <w:ind w:left="360"/>
              <w:rPr>
                <w:rFonts w:ascii="Avenir Next" w:hAnsi="Avenir Next"/>
                <w:color w:val="FFD300"/>
              </w:rPr>
            </w:pPr>
          </w:p>
          <w:p w14:paraId="21F38EA1" w14:textId="1E8944D9" w:rsidR="00A1552B" w:rsidRPr="00571109" w:rsidRDefault="00A1552B" w:rsidP="00571109">
            <w:pPr>
              <w:rPr>
                <w:rFonts w:ascii="Avenir Next" w:hAnsi="Avenir Next"/>
                <w:color w:val="FFD300"/>
              </w:rPr>
            </w:pPr>
          </w:p>
        </w:tc>
        <w:tc>
          <w:tcPr>
            <w:tcW w:w="2552" w:type="dxa"/>
          </w:tcPr>
          <w:p w14:paraId="6C8EC8C8"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3CB9994B"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373A96CE"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5DB83E64"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17DAA01E" w14:textId="184ED094" w:rsidR="00A1552B" w:rsidRPr="00E75DBA" w:rsidRDefault="00A1552B" w:rsidP="00571109">
            <w:pPr>
              <w:pStyle w:val="ListParagraph"/>
              <w:rPr>
                <w:rFonts w:ascii="Avenir Next" w:hAnsi="Avenir Next"/>
                <w:b/>
                <w:bCs/>
                <w:color w:val="BFBFBF" w:themeColor="background1" w:themeShade="BF"/>
              </w:rPr>
            </w:pPr>
          </w:p>
        </w:tc>
        <w:tc>
          <w:tcPr>
            <w:tcW w:w="283" w:type="dxa"/>
          </w:tcPr>
          <w:p w14:paraId="35EC52D6"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75BE2193"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0AC30104" w14:textId="7AE31C35"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1533DAA8" w14:textId="4654E214" w:rsidTr="00A102BF">
        <w:tc>
          <w:tcPr>
            <w:tcW w:w="3256" w:type="dxa"/>
          </w:tcPr>
          <w:p w14:paraId="05BDE05F" w14:textId="61812DA9" w:rsidR="00A1552B" w:rsidRPr="00E75DBA" w:rsidRDefault="00A1552B" w:rsidP="00033A3B">
            <w:pPr>
              <w:rPr>
                <w:rFonts w:ascii="Avenir Next" w:hAnsi="Avenir Next"/>
              </w:rPr>
            </w:pPr>
            <w:r w:rsidRPr="00E75DBA">
              <w:rPr>
                <w:rFonts w:ascii="Avenir Next" w:hAnsi="Avenir Next"/>
              </w:rPr>
              <w:t xml:space="preserve">Activity 4- </w:t>
            </w:r>
            <w:r w:rsidR="00F40C65">
              <w:rPr>
                <w:rFonts w:ascii="Avenir Next" w:hAnsi="Avenir Next"/>
                <w:i/>
                <w:iCs/>
              </w:rPr>
              <w:t>Feather answers</w:t>
            </w:r>
          </w:p>
          <w:p w14:paraId="605541F9" w14:textId="77777777" w:rsidR="00A1552B" w:rsidRPr="00E75DBA" w:rsidRDefault="00A1552B" w:rsidP="00033A3B">
            <w:pPr>
              <w:rPr>
                <w:rFonts w:ascii="Avenir Next" w:hAnsi="Avenir Next"/>
              </w:rPr>
            </w:pPr>
          </w:p>
          <w:p w14:paraId="41D0E6C4" w14:textId="31D1BF64" w:rsidR="00A1552B" w:rsidRPr="00E75DBA" w:rsidRDefault="00A1552B" w:rsidP="00033A3B">
            <w:pPr>
              <w:rPr>
                <w:rFonts w:ascii="Avenir Next" w:hAnsi="Avenir Next"/>
                <w:i/>
                <w:iCs/>
              </w:rPr>
            </w:pPr>
            <w:r w:rsidRPr="00E75DBA">
              <w:rPr>
                <w:rFonts w:ascii="Avenir Next" w:hAnsi="Avenir Next"/>
                <w:i/>
                <w:iCs/>
              </w:rPr>
              <w:t>To develop</w:t>
            </w:r>
            <w:r w:rsidR="005154E5">
              <w:rPr>
                <w:rFonts w:ascii="Avenir Next" w:hAnsi="Avenir Next"/>
                <w:i/>
                <w:iCs/>
              </w:rPr>
              <w:t xml:space="preserve"> my oral strength and </w:t>
            </w:r>
            <w:r w:rsidR="003A206B">
              <w:rPr>
                <w:rFonts w:ascii="Avenir Next" w:hAnsi="Avenir Next"/>
                <w:i/>
                <w:iCs/>
              </w:rPr>
              <w:t>force while answering math questions</w:t>
            </w:r>
          </w:p>
          <w:p w14:paraId="0631C9F8" w14:textId="77777777" w:rsidR="00A1552B" w:rsidRPr="00E75DBA" w:rsidRDefault="00A1552B" w:rsidP="00033A3B">
            <w:pPr>
              <w:rPr>
                <w:rFonts w:ascii="Avenir Next" w:hAnsi="Avenir Next"/>
              </w:rPr>
            </w:pPr>
          </w:p>
          <w:p w14:paraId="48D8807C" w14:textId="127175A5" w:rsidR="00A1552B" w:rsidRPr="00E75DBA" w:rsidRDefault="00A1552B" w:rsidP="00033A3B">
            <w:pPr>
              <w:rPr>
                <w:rFonts w:ascii="Avenir Next" w:hAnsi="Avenir Next"/>
              </w:rPr>
            </w:pPr>
            <w:r w:rsidRPr="00E75DBA">
              <w:rPr>
                <w:rFonts w:ascii="Avenir Next" w:hAnsi="Avenir Next"/>
                <w:i/>
                <w:iCs/>
              </w:rPr>
              <w:t xml:space="preserve">I can </w:t>
            </w:r>
            <w:r w:rsidR="003A206B">
              <w:rPr>
                <w:rFonts w:ascii="Avenir Next" w:hAnsi="Avenir Next"/>
                <w:i/>
                <w:iCs/>
              </w:rPr>
              <w:t xml:space="preserve">identify the correct answer and manipulate my feather to land on the correct </w:t>
            </w:r>
            <w:r w:rsidR="00CE4E81">
              <w:rPr>
                <w:rFonts w:ascii="Avenir Next" w:hAnsi="Avenir Next"/>
                <w:i/>
                <w:iCs/>
              </w:rPr>
              <w:t>answer</w:t>
            </w:r>
          </w:p>
          <w:p w14:paraId="2A8C7391" w14:textId="77777777" w:rsidR="00A1552B" w:rsidRPr="00E75DBA" w:rsidRDefault="00A1552B" w:rsidP="00B66172">
            <w:pPr>
              <w:rPr>
                <w:rFonts w:ascii="Avenir Next" w:hAnsi="Avenir Next"/>
              </w:rPr>
            </w:pPr>
          </w:p>
          <w:p w14:paraId="7C68C48E" w14:textId="77777777" w:rsidR="00A1552B" w:rsidRPr="00E75DBA" w:rsidRDefault="00A1552B" w:rsidP="00B66172">
            <w:pPr>
              <w:rPr>
                <w:rFonts w:ascii="Avenir Next" w:hAnsi="Avenir Next"/>
              </w:rPr>
            </w:pPr>
          </w:p>
          <w:p w14:paraId="36311DC5" w14:textId="693A4B54" w:rsidR="00A1552B" w:rsidRPr="00E75DBA" w:rsidRDefault="00A1552B" w:rsidP="00B66172">
            <w:pPr>
              <w:jc w:val="center"/>
              <w:rPr>
                <w:rFonts w:ascii="Avenir Next" w:hAnsi="Avenir Next"/>
              </w:rPr>
            </w:pPr>
          </w:p>
        </w:tc>
        <w:tc>
          <w:tcPr>
            <w:tcW w:w="4819" w:type="dxa"/>
          </w:tcPr>
          <w:p w14:paraId="2C003BC5" w14:textId="77777777" w:rsidR="00A1552B" w:rsidRDefault="00CE4E81" w:rsidP="00CC5028">
            <w:pPr>
              <w:pStyle w:val="ListParagraph"/>
              <w:numPr>
                <w:ilvl w:val="0"/>
                <w:numId w:val="10"/>
              </w:numPr>
              <w:rPr>
                <w:rFonts w:ascii="Avenir Next" w:hAnsi="Avenir Next"/>
              </w:rPr>
            </w:pPr>
            <w:r>
              <w:rPr>
                <w:rFonts w:ascii="Avenir Next" w:hAnsi="Avenir Next"/>
              </w:rPr>
              <w:t xml:space="preserve">Put out a selection of answers. These can be on cards, white </w:t>
            </w:r>
            <w:proofErr w:type="gramStart"/>
            <w:r>
              <w:rPr>
                <w:rFonts w:ascii="Avenir Next" w:hAnsi="Avenir Next"/>
              </w:rPr>
              <w:t>boards</w:t>
            </w:r>
            <w:proofErr w:type="gramEnd"/>
            <w:r>
              <w:rPr>
                <w:rFonts w:ascii="Avenir Next" w:hAnsi="Avenir Next"/>
              </w:rPr>
              <w:t xml:space="preserve"> or </w:t>
            </w:r>
            <w:r w:rsidR="00F14D08">
              <w:rPr>
                <w:rFonts w:ascii="Avenir Next" w:hAnsi="Avenir Next"/>
              </w:rPr>
              <w:t>visual aids</w:t>
            </w:r>
            <w:r>
              <w:rPr>
                <w:rFonts w:ascii="Avenir Next" w:hAnsi="Avenir Next"/>
              </w:rPr>
              <w:t>– make sure the amount is suitable for the pupil- some pupils will only be able to have 1 right and 1 wrong answer.</w:t>
            </w:r>
          </w:p>
          <w:p w14:paraId="5DD1E4E8" w14:textId="77777777" w:rsidR="00F14D08" w:rsidRDefault="00F14D08" w:rsidP="00CC5028">
            <w:pPr>
              <w:pStyle w:val="ListParagraph"/>
              <w:numPr>
                <w:ilvl w:val="0"/>
                <w:numId w:val="10"/>
              </w:numPr>
              <w:rPr>
                <w:rFonts w:ascii="Avenir Next" w:hAnsi="Avenir Next"/>
              </w:rPr>
            </w:pPr>
            <w:r>
              <w:rPr>
                <w:rFonts w:ascii="Avenir Next" w:hAnsi="Avenir Next"/>
              </w:rPr>
              <w:t>Place a feather in the surface a small distance away from the answers</w:t>
            </w:r>
          </w:p>
          <w:p w14:paraId="671B2ADB" w14:textId="77777777" w:rsidR="00F14D08" w:rsidRDefault="00F14D08" w:rsidP="00CC5028">
            <w:pPr>
              <w:pStyle w:val="ListParagraph"/>
              <w:numPr>
                <w:ilvl w:val="0"/>
                <w:numId w:val="10"/>
              </w:numPr>
              <w:rPr>
                <w:rFonts w:ascii="Avenir Next" w:hAnsi="Avenir Next"/>
              </w:rPr>
            </w:pPr>
            <w:r>
              <w:rPr>
                <w:rFonts w:ascii="Avenir Next" w:hAnsi="Avenir Next"/>
              </w:rPr>
              <w:t xml:space="preserve">Ask the pupil a question </w:t>
            </w:r>
          </w:p>
          <w:p w14:paraId="50A81D76" w14:textId="77777777" w:rsidR="00F14D08" w:rsidRDefault="00F14D08" w:rsidP="00CC5028">
            <w:pPr>
              <w:pStyle w:val="ListParagraph"/>
              <w:numPr>
                <w:ilvl w:val="0"/>
                <w:numId w:val="10"/>
              </w:numPr>
              <w:rPr>
                <w:rFonts w:ascii="Avenir Next" w:hAnsi="Avenir Next"/>
              </w:rPr>
            </w:pPr>
            <w:r>
              <w:rPr>
                <w:rFonts w:ascii="Avenir Next" w:hAnsi="Avenir Next"/>
              </w:rPr>
              <w:t xml:space="preserve">The pupil then </w:t>
            </w:r>
            <w:proofErr w:type="gramStart"/>
            <w:r>
              <w:rPr>
                <w:rFonts w:ascii="Avenir Next" w:hAnsi="Avenir Next"/>
              </w:rPr>
              <w:t>has to</w:t>
            </w:r>
            <w:proofErr w:type="gramEnd"/>
            <w:r>
              <w:rPr>
                <w:rFonts w:ascii="Avenir Next" w:hAnsi="Avenir Next"/>
              </w:rPr>
              <w:t xml:space="preserve"> try and blow the feather along to land on the correct answer</w:t>
            </w:r>
          </w:p>
          <w:p w14:paraId="154FD321" w14:textId="415448C9" w:rsidR="00F14D08" w:rsidRPr="00CC5028" w:rsidRDefault="00F14D08" w:rsidP="00CC5028">
            <w:pPr>
              <w:pStyle w:val="ListParagraph"/>
              <w:numPr>
                <w:ilvl w:val="0"/>
                <w:numId w:val="10"/>
              </w:numPr>
              <w:rPr>
                <w:rFonts w:ascii="Avenir Next" w:hAnsi="Avenir Next"/>
              </w:rPr>
            </w:pPr>
            <w:r>
              <w:rPr>
                <w:rFonts w:ascii="Avenir Next" w:hAnsi="Avenir Next"/>
              </w:rPr>
              <w:t>Pupils can blow using their mouths or you may choose to use a straw</w:t>
            </w:r>
          </w:p>
        </w:tc>
        <w:tc>
          <w:tcPr>
            <w:tcW w:w="1276" w:type="dxa"/>
          </w:tcPr>
          <w:p w14:paraId="47F5385E" w14:textId="77777777" w:rsidR="00A1552B" w:rsidRDefault="00F14D08">
            <w:pPr>
              <w:rPr>
                <w:rFonts w:ascii="Avenir Next" w:hAnsi="Avenir Next"/>
              </w:rPr>
            </w:pPr>
            <w:r>
              <w:rPr>
                <w:rFonts w:ascii="Avenir Next" w:hAnsi="Avenir Next"/>
              </w:rPr>
              <w:t>Feather</w:t>
            </w:r>
          </w:p>
          <w:p w14:paraId="0B36DBBB" w14:textId="77777777" w:rsidR="00F14D08" w:rsidRDefault="00F14D08">
            <w:pPr>
              <w:rPr>
                <w:rFonts w:ascii="Avenir Next" w:hAnsi="Avenir Next"/>
              </w:rPr>
            </w:pPr>
            <w:r>
              <w:rPr>
                <w:rFonts w:ascii="Avenir Next" w:hAnsi="Avenir Next"/>
              </w:rPr>
              <w:t>Math answers</w:t>
            </w:r>
          </w:p>
          <w:p w14:paraId="3263542F" w14:textId="5969D60C" w:rsidR="00F14D08" w:rsidRPr="00E75DBA" w:rsidRDefault="00F14D08">
            <w:pPr>
              <w:rPr>
                <w:rFonts w:ascii="Avenir Next" w:hAnsi="Avenir Next"/>
              </w:rPr>
            </w:pPr>
            <w:r>
              <w:rPr>
                <w:rFonts w:ascii="Avenir Next" w:hAnsi="Avenir Next"/>
              </w:rPr>
              <w:t>Straw optional</w:t>
            </w:r>
          </w:p>
        </w:tc>
        <w:tc>
          <w:tcPr>
            <w:tcW w:w="2126" w:type="dxa"/>
          </w:tcPr>
          <w:p w14:paraId="40412D4D" w14:textId="77777777" w:rsidR="00A1552B" w:rsidRPr="00E75DBA" w:rsidRDefault="00A1552B" w:rsidP="003D0C4D">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1F73B180" w14:textId="77777777" w:rsidR="00A1552B" w:rsidRPr="00E75DBA" w:rsidRDefault="00A1552B" w:rsidP="003D0C4D">
            <w:pPr>
              <w:pStyle w:val="ListParagraph"/>
              <w:numPr>
                <w:ilvl w:val="0"/>
                <w:numId w:val="5"/>
              </w:numPr>
              <w:rPr>
                <w:rFonts w:ascii="Avenir Next" w:hAnsi="Avenir Next"/>
                <w:color w:val="00B050"/>
              </w:rPr>
            </w:pPr>
            <w:r w:rsidRPr="00E75DBA">
              <w:rPr>
                <w:rFonts w:ascii="Avenir Next" w:hAnsi="Avenir Next"/>
                <w:color w:val="00B050"/>
              </w:rPr>
              <w:t>Science</w:t>
            </w:r>
          </w:p>
          <w:p w14:paraId="27A15595" w14:textId="3E81E1F1" w:rsidR="00A1552B" w:rsidRPr="00E75DBA" w:rsidRDefault="00A1552B" w:rsidP="00F14D08">
            <w:pPr>
              <w:pStyle w:val="ListParagraph"/>
              <w:rPr>
                <w:rFonts w:ascii="Avenir Next" w:hAnsi="Avenir Next"/>
                <w:color w:val="FFD300"/>
              </w:rPr>
            </w:pPr>
          </w:p>
        </w:tc>
        <w:tc>
          <w:tcPr>
            <w:tcW w:w="2552" w:type="dxa"/>
          </w:tcPr>
          <w:p w14:paraId="105F427C" w14:textId="77777777" w:rsidR="00A1552B" w:rsidRPr="00E75DBA" w:rsidRDefault="00A1552B" w:rsidP="00F14D08">
            <w:pPr>
              <w:pStyle w:val="ListParagraph"/>
              <w:rPr>
                <w:rFonts w:ascii="Avenir Next" w:hAnsi="Avenir Next"/>
                <w:b/>
                <w:bCs/>
                <w:color w:val="B6DDE8" w:themeColor="accent5" w:themeTint="66"/>
              </w:rPr>
            </w:pPr>
            <w:r w:rsidRPr="00E75DBA">
              <w:rPr>
                <w:rFonts w:ascii="Avenir Next" w:hAnsi="Avenir Next"/>
                <w:b/>
                <w:bCs/>
                <w:color w:val="B6DDE8" w:themeColor="accent5" w:themeTint="66"/>
              </w:rPr>
              <w:t>Visual</w:t>
            </w:r>
          </w:p>
          <w:p w14:paraId="318652A2"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091CE48D"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3478A494"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113C2F68" w14:textId="77777777"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BFBFBF" w:themeColor="background1" w:themeShade="BF"/>
              </w:rPr>
              <w:t>Taste</w:t>
            </w:r>
          </w:p>
          <w:p w14:paraId="504C881A" w14:textId="20B31513"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737DFEEB"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00F1BDD0"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417205E9" w14:textId="7F4B25B0"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29E0F174" w14:textId="0267B607" w:rsidTr="00A102BF">
        <w:tc>
          <w:tcPr>
            <w:tcW w:w="3256" w:type="dxa"/>
          </w:tcPr>
          <w:p w14:paraId="43AE5F7C" w14:textId="0543396F" w:rsidR="00A1552B" w:rsidRPr="00F40C65" w:rsidRDefault="00A1552B" w:rsidP="00033A3B">
            <w:pPr>
              <w:rPr>
                <w:rFonts w:ascii="Avenir Next" w:hAnsi="Avenir Next"/>
                <w:i/>
                <w:iCs/>
              </w:rPr>
            </w:pPr>
            <w:r w:rsidRPr="00E75DBA">
              <w:rPr>
                <w:rFonts w:ascii="Avenir Next" w:hAnsi="Avenir Next"/>
              </w:rPr>
              <w:t>Activity 5</w:t>
            </w:r>
            <w:r w:rsidR="00F40C65">
              <w:rPr>
                <w:rFonts w:ascii="Avenir Next" w:hAnsi="Avenir Next"/>
              </w:rPr>
              <w:t xml:space="preserve">- </w:t>
            </w:r>
            <w:r w:rsidR="00F40C65">
              <w:rPr>
                <w:rFonts w:ascii="Avenir Next" w:hAnsi="Avenir Next"/>
                <w:i/>
                <w:iCs/>
              </w:rPr>
              <w:t>Playdough doubles</w:t>
            </w:r>
          </w:p>
          <w:p w14:paraId="1391F81C" w14:textId="77777777" w:rsidR="00A1552B" w:rsidRPr="00E75DBA" w:rsidRDefault="00A1552B" w:rsidP="00033A3B">
            <w:pPr>
              <w:rPr>
                <w:rFonts w:ascii="Avenir Next" w:hAnsi="Avenir Next"/>
              </w:rPr>
            </w:pPr>
          </w:p>
          <w:p w14:paraId="61E7F867" w14:textId="401EB0F9" w:rsidR="00A1552B" w:rsidRPr="00E75DBA" w:rsidRDefault="00A1552B" w:rsidP="00033A3B">
            <w:pPr>
              <w:rPr>
                <w:rFonts w:ascii="Avenir Next" w:hAnsi="Avenir Next"/>
                <w:i/>
                <w:iCs/>
              </w:rPr>
            </w:pPr>
            <w:r w:rsidRPr="00E75DBA">
              <w:rPr>
                <w:rFonts w:ascii="Avenir Next" w:hAnsi="Avenir Next"/>
                <w:i/>
                <w:iCs/>
              </w:rPr>
              <w:t>To develop</w:t>
            </w:r>
            <w:r w:rsidR="00F14D08">
              <w:rPr>
                <w:rFonts w:ascii="Avenir Next" w:hAnsi="Avenir Next"/>
                <w:i/>
                <w:iCs/>
              </w:rPr>
              <w:t xml:space="preserve"> my tactile skills by creating a counting playdough ladybird/butterfly</w:t>
            </w:r>
            <w:r w:rsidR="00D13729">
              <w:rPr>
                <w:rFonts w:ascii="Avenir Next" w:hAnsi="Avenir Next"/>
                <w:i/>
                <w:iCs/>
              </w:rPr>
              <w:t>/dinosaur</w:t>
            </w:r>
          </w:p>
          <w:p w14:paraId="1B316408" w14:textId="77777777" w:rsidR="00A1552B" w:rsidRPr="00E75DBA" w:rsidRDefault="00A1552B" w:rsidP="00033A3B">
            <w:pPr>
              <w:rPr>
                <w:rFonts w:ascii="Avenir Next" w:hAnsi="Avenir Next"/>
              </w:rPr>
            </w:pPr>
          </w:p>
          <w:p w14:paraId="01582C70" w14:textId="00FF95FC" w:rsidR="00A1552B" w:rsidRPr="00E75DBA" w:rsidRDefault="00A1552B" w:rsidP="00033A3B">
            <w:pPr>
              <w:rPr>
                <w:rFonts w:ascii="Avenir Next" w:hAnsi="Avenir Next"/>
              </w:rPr>
            </w:pPr>
            <w:r w:rsidRPr="00E75DBA">
              <w:rPr>
                <w:rFonts w:ascii="Avenir Next" w:hAnsi="Avenir Next"/>
                <w:i/>
                <w:iCs/>
              </w:rPr>
              <w:t xml:space="preserve">I can </w:t>
            </w:r>
            <w:r w:rsidR="00F14D08">
              <w:rPr>
                <w:rFonts w:ascii="Avenir Next" w:hAnsi="Avenir Next"/>
                <w:i/>
                <w:iCs/>
              </w:rPr>
              <w:t>create a counting playdough ladybird/butterfly</w:t>
            </w:r>
            <w:r w:rsidR="00D13729">
              <w:rPr>
                <w:rFonts w:ascii="Avenir Next" w:hAnsi="Avenir Next"/>
                <w:i/>
                <w:iCs/>
              </w:rPr>
              <w:t>/dinosaur</w:t>
            </w:r>
            <w:r w:rsidR="005E6B66">
              <w:rPr>
                <w:rFonts w:ascii="Avenir Next" w:hAnsi="Avenir Next"/>
                <w:i/>
                <w:iCs/>
              </w:rPr>
              <w:t xml:space="preserve"> to develop my adding, doubling and symmetry skills</w:t>
            </w:r>
          </w:p>
          <w:p w14:paraId="2EAD6A27" w14:textId="77777777" w:rsidR="00A1552B" w:rsidRPr="00E75DBA" w:rsidRDefault="00A1552B" w:rsidP="00033A3B">
            <w:pPr>
              <w:rPr>
                <w:rFonts w:ascii="Avenir Next" w:hAnsi="Avenir Next"/>
              </w:rPr>
            </w:pPr>
          </w:p>
          <w:p w14:paraId="4DCE2D1D" w14:textId="77777777" w:rsidR="00A1552B" w:rsidRPr="00E75DBA" w:rsidRDefault="00A1552B" w:rsidP="00033A3B">
            <w:pPr>
              <w:rPr>
                <w:rFonts w:ascii="Avenir Next" w:hAnsi="Avenir Next"/>
              </w:rPr>
            </w:pPr>
          </w:p>
          <w:p w14:paraId="79A599CB" w14:textId="77777777" w:rsidR="00A1552B" w:rsidRPr="00E75DBA" w:rsidRDefault="00A1552B" w:rsidP="00033A3B">
            <w:pPr>
              <w:rPr>
                <w:rFonts w:ascii="Avenir Next" w:hAnsi="Avenir Next"/>
              </w:rPr>
            </w:pPr>
          </w:p>
        </w:tc>
        <w:tc>
          <w:tcPr>
            <w:tcW w:w="4819" w:type="dxa"/>
          </w:tcPr>
          <w:p w14:paraId="0FB49F73" w14:textId="77777777" w:rsidR="00A1552B" w:rsidRDefault="00D13729" w:rsidP="00CC5028">
            <w:pPr>
              <w:pStyle w:val="ListParagraph"/>
              <w:numPr>
                <w:ilvl w:val="0"/>
                <w:numId w:val="10"/>
              </w:numPr>
              <w:rPr>
                <w:rFonts w:ascii="Avenir Next" w:hAnsi="Avenir Next"/>
              </w:rPr>
            </w:pPr>
            <w:r>
              <w:rPr>
                <w:rFonts w:ascii="Avenir Next" w:hAnsi="Avenir Next"/>
              </w:rPr>
              <w:t>Using playdough as pupils ask the pupils to create a plain ladybird/butterfly/dinosaur with no spots</w:t>
            </w:r>
          </w:p>
          <w:p w14:paraId="649280C4" w14:textId="6E06A89F" w:rsidR="00D13729" w:rsidRDefault="005E6B66" w:rsidP="00CC5028">
            <w:pPr>
              <w:pStyle w:val="ListParagraph"/>
              <w:numPr>
                <w:ilvl w:val="0"/>
                <w:numId w:val="10"/>
              </w:numPr>
              <w:rPr>
                <w:rFonts w:ascii="Avenir Next" w:hAnsi="Avenir Next"/>
              </w:rPr>
            </w:pPr>
            <w:r>
              <w:rPr>
                <w:rFonts w:ascii="Avenir Next" w:hAnsi="Avenir Next"/>
              </w:rPr>
              <w:t xml:space="preserve">Using different </w:t>
            </w:r>
            <w:r w:rsidR="00CA61BE">
              <w:rPr>
                <w:rFonts w:ascii="Avenir Next" w:hAnsi="Avenir Next"/>
              </w:rPr>
              <w:t>colored</w:t>
            </w:r>
            <w:r>
              <w:rPr>
                <w:rFonts w:ascii="Avenir Next" w:hAnsi="Avenir Next"/>
              </w:rPr>
              <w:t xml:space="preserve"> playdough, ask the </w:t>
            </w:r>
            <w:r w:rsidR="000B3ADE">
              <w:rPr>
                <w:rFonts w:ascii="Avenir Next" w:hAnsi="Avenir Next"/>
              </w:rPr>
              <w:t>pupils to create spots for their chosen animal</w:t>
            </w:r>
          </w:p>
          <w:p w14:paraId="610A0A9D" w14:textId="0FE655D6" w:rsidR="000B3ADE" w:rsidRPr="00CC5028" w:rsidRDefault="000B3ADE" w:rsidP="00CC5028">
            <w:pPr>
              <w:pStyle w:val="ListParagraph"/>
              <w:numPr>
                <w:ilvl w:val="0"/>
                <w:numId w:val="10"/>
              </w:numPr>
              <w:rPr>
                <w:rFonts w:ascii="Avenir Next" w:hAnsi="Avenir Next"/>
              </w:rPr>
            </w:pPr>
            <w:r>
              <w:rPr>
                <w:rFonts w:ascii="Avenir Next" w:hAnsi="Avenir Next"/>
              </w:rPr>
              <w:t>Add the spots for doubling, adding or symmetry activities</w:t>
            </w:r>
          </w:p>
        </w:tc>
        <w:tc>
          <w:tcPr>
            <w:tcW w:w="1276" w:type="dxa"/>
          </w:tcPr>
          <w:p w14:paraId="59460B44" w14:textId="2219414B" w:rsidR="00A1552B" w:rsidRPr="00E75DBA" w:rsidRDefault="00CA61BE" w:rsidP="00033A3B">
            <w:pPr>
              <w:rPr>
                <w:rFonts w:ascii="Avenir Next" w:hAnsi="Avenir Next"/>
              </w:rPr>
            </w:pPr>
            <w:r>
              <w:rPr>
                <w:rFonts w:ascii="Avenir Next" w:hAnsi="Avenir Next"/>
              </w:rPr>
              <w:t>Playdough</w:t>
            </w:r>
          </w:p>
        </w:tc>
        <w:tc>
          <w:tcPr>
            <w:tcW w:w="2126" w:type="dxa"/>
          </w:tcPr>
          <w:p w14:paraId="1D73F495" w14:textId="77777777" w:rsidR="00A1552B" w:rsidRPr="00E75DBA" w:rsidRDefault="00A1552B" w:rsidP="00033A3B">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6F2B0E8F" w14:textId="5BFCA815" w:rsidR="00A1552B" w:rsidRPr="00CA61BE" w:rsidRDefault="00A1552B" w:rsidP="00CA61BE">
            <w:pPr>
              <w:pStyle w:val="ListParagraph"/>
              <w:numPr>
                <w:ilvl w:val="0"/>
                <w:numId w:val="5"/>
              </w:numPr>
              <w:rPr>
                <w:rFonts w:ascii="Avenir Next" w:hAnsi="Avenir Next"/>
                <w:color w:val="7030A0"/>
              </w:rPr>
            </w:pPr>
            <w:r w:rsidRPr="00E75DBA">
              <w:rPr>
                <w:rFonts w:ascii="Avenir Next" w:hAnsi="Avenir Next"/>
                <w:color w:val="7030A0"/>
              </w:rPr>
              <w:t>Art</w:t>
            </w:r>
          </w:p>
        </w:tc>
        <w:tc>
          <w:tcPr>
            <w:tcW w:w="2552" w:type="dxa"/>
          </w:tcPr>
          <w:p w14:paraId="7364CB83"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7CE050D4"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775B105D"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04CE3F20" w14:textId="1483FEF7"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208FCDAD"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1E50984E"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5FBECE5B" w14:textId="72541257"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6E23037F" w14:textId="5E9F779D" w:rsidTr="00A102BF">
        <w:tc>
          <w:tcPr>
            <w:tcW w:w="3256" w:type="dxa"/>
          </w:tcPr>
          <w:p w14:paraId="4A3B574C" w14:textId="11C32CF8" w:rsidR="00A1552B" w:rsidRPr="00E75DBA" w:rsidRDefault="00A1552B" w:rsidP="00033A3B">
            <w:pPr>
              <w:rPr>
                <w:rFonts w:ascii="Avenir Next" w:hAnsi="Avenir Next"/>
              </w:rPr>
            </w:pPr>
            <w:r w:rsidRPr="00E75DBA">
              <w:rPr>
                <w:rFonts w:ascii="Avenir Next" w:hAnsi="Avenir Next"/>
              </w:rPr>
              <w:t>Activity 6</w:t>
            </w:r>
            <w:r w:rsidR="00F40C65">
              <w:rPr>
                <w:rFonts w:ascii="Avenir Next" w:hAnsi="Avenir Next"/>
                <w:i/>
                <w:iCs/>
              </w:rPr>
              <w:t xml:space="preserve">- </w:t>
            </w:r>
            <w:r w:rsidR="00E904CC">
              <w:rPr>
                <w:rFonts w:ascii="Avenir Next" w:hAnsi="Avenir Next"/>
                <w:i/>
                <w:iCs/>
              </w:rPr>
              <w:t>Shape sun catcher</w:t>
            </w:r>
          </w:p>
          <w:p w14:paraId="6190D42D" w14:textId="77777777" w:rsidR="00A1552B" w:rsidRPr="00E75DBA" w:rsidRDefault="00A1552B" w:rsidP="00033A3B">
            <w:pPr>
              <w:rPr>
                <w:rFonts w:ascii="Avenir Next" w:hAnsi="Avenir Next"/>
              </w:rPr>
            </w:pPr>
          </w:p>
          <w:p w14:paraId="0C28ACD3" w14:textId="56BEF7F3" w:rsidR="00A1552B" w:rsidRPr="00E75DBA" w:rsidRDefault="00A1552B" w:rsidP="00033A3B">
            <w:pPr>
              <w:rPr>
                <w:rFonts w:ascii="Avenir Next" w:hAnsi="Avenir Next"/>
                <w:i/>
                <w:iCs/>
              </w:rPr>
            </w:pPr>
            <w:r w:rsidRPr="00E75DBA">
              <w:rPr>
                <w:rFonts w:ascii="Avenir Next" w:hAnsi="Avenir Next"/>
                <w:i/>
                <w:iCs/>
              </w:rPr>
              <w:t>To develop</w:t>
            </w:r>
            <w:r w:rsidR="001767D1">
              <w:rPr>
                <w:rFonts w:ascii="Avenir Next" w:hAnsi="Avenir Next"/>
                <w:i/>
                <w:iCs/>
              </w:rPr>
              <w:t xml:space="preserve"> visual sense by creating a sun catcher</w:t>
            </w:r>
          </w:p>
          <w:p w14:paraId="0F7AD267" w14:textId="77777777" w:rsidR="00A1552B" w:rsidRPr="00E75DBA" w:rsidRDefault="00A1552B" w:rsidP="00033A3B">
            <w:pPr>
              <w:rPr>
                <w:rFonts w:ascii="Avenir Next" w:hAnsi="Avenir Next"/>
              </w:rPr>
            </w:pPr>
          </w:p>
          <w:p w14:paraId="31AE570F" w14:textId="1913B6F0" w:rsidR="00A1552B" w:rsidRPr="00E75DBA" w:rsidRDefault="00A1552B" w:rsidP="00033A3B">
            <w:pPr>
              <w:rPr>
                <w:rFonts w:ascii="Avenir Next" w:hAnsi="Avenir Next"/>
              </w:rPr>
            </w:pPr>
            <w:r w:rsidRPr="00E75DBA">
              <w:rPr>
                <w:rFonts w:ascii="Avenir Next" w:hAnsi="Avenir Next"/>
                <w:i/>
                <w:iCs/>
              </w:rPr>
              <w:t xml:space="preserve">I can </w:t>
            </w:r>
            <w:r w:rsidR="001767D1">
              <w:rPr>
                <w:rFonts w:ascii="Avenir Next" w:hAnsi="Avenir Next"/>
                <w:i/>
                <w:iCs/>
              </w:rPr>
              <w:t xml:space="preserve">create a suncatcher by identifying and using different shapes </w:t>
            </w:r>
          </w:p>
          <w:p w14:paraId="084EAA2D" w14:textId="77777777" w:rsidR="00A1552B" w:rsidRPr="00E75DBA" w:rsidRDefault="00A1552B" w:rsidP="00033A3B">
            <w:pPr>
              <w:rPr>
                <w:rFonts w:ascii="Avenir Next" w:hAnsi="Avenir Next"/>
              </w:rPr>
            </w:pPr>
          </w:p>
          <w:p w14:paraId="4CE33E03" w14:textId="77777777" w:rsidR="00A1552B" w:rsidRPr="00E75DBA" w:rsidRDefault="00A1552B" w:rsidP="00033A3B">
            <w:pPr>
              <w:rPr>
                <w:rFonts w:ascii="Avenir Next" w:hAnsi="Avenir Next"/>
              </w:rPr>
            </w:pPr>
          </w:p>
        </w:tc>
        <w:tc>
          <w:tcPr>
            <w:tcW w:w="4819" w:type="dxa"/>
          </w:tcPr>
          <w:p w14:paraId="2A931B4C" w14:textId="77777777" w:rsidR="00A1552B" w:rsidRDefault="007F437E" w:rsidP="00CC5028">
            <w:pPr>
              <w:pStyle w:val="ListParagraph"/>
              <w:numPr>
                <w:ilvl w:val="0"/>
                <w:numId w:val="10"/>
              </w:numPr>
              <w:rPr>
                <w:rFonts w:ascii="Avenir Next" w:hAnsi="Avenir Next"/>
              </w:rPr>
            </w:pPr>
            <w:r>
              <w:rPr>
                <w:rFonts w:ascii="Avenir Next" w:hAnsi="Avenir Next"/>
              </w:rPr>
              <w:t xml:space="preserve">Using different colored tissue paper, ask the pupil to cut the tissue into </w:t>
            </w:r>
            <w:proofErr w:type="gramStart"/>
            <w:r>
              <w:rPr>
                <w:rFonts w:ascii="Avenir Next" w:hAnsi="Avenir Next"/>
              </w:rPr>
              <w:t>different  recognized</w:t>
            </w:r>
            <w:proofErr w:type="gramEnd"/>
            <w:r>
              <w:rPr>
                <w:rFonts w:ascii="Avenir Next" w:hAnsi="Avenir Next"/>
              </w:rPr>
              <w:t xml:space="preserve"> shapes or</w:t>
            </w:r>
          </w:p>
          <w:p w14:paraId="6F62BD0D" w14:textId="77777777" w:rsidR="007F437E" w:rsidRDefault="007F437E" w:rsidP="00CC5028">
            <w:pPr>
              <w:pStyle w:val="ListParagraph"/>
              <w:numPr>
                <w:ilvl w:val="0"/>
                <w:numId w:val="10"/>
              </w:numPr>
              <w:rPr>
                <w:rFonts w:ascii="Avenir Next" w:hAnsi="Avenir Next"/>
              </w:rPr>
            </w:pPr>
            <w:r>
              <w:rPr>
                <w:rFonts w:ascii="Avenir Next" w:hAnsi="Avenir Next"/>
              </w:rPr>
              <w:t>Staff cut tissue paper into different recognized shapes and put into pots</w:t>
            </w:r>
          </w:p>
          <w:p w14:paraId="62A51737" w14:textId="77777777" w:rsidR="007F437E" w:rsidRDefault="007F437E" w:rsidP="00CC5028">
            <w:pPr>
              <w:pStyle w:val="ListParagraph"/>
              <w:numPr>
                <w:ilvl w:val="0"/>
                <w:numId w:val="10"/>
              </w:numPr>
              <w:rPr>
                <w:rFonts w:ascii="Avenir Next" w:hAnsi="Avenir Next"/>
              </w:rPr>
            </w:pPr>
            <w:r>
              <w:rPr>
                <w:rFonts w:ascii="Avenir Next" w:hAnsi="Avenir Next"/>
              </w:rPr>
              <w:t>Lay out sticky back plastic with the sticky side up</w:t>
            </w:r>
          </w:p>
          <w:p w14:paraId="6A621B7A" w14:textId="77777777" w:rsidR="007F437E" w:rsidRDefault="007F437E" w:rsidP="00CC5028">
            <w:pPr>
              <w:pStyle w:val="ListParagraph"/>
              <w:numPr>
                <w:ilvl w:val="0"/>
                <w:numId w:val="10"/>
              </w:numPr>
              <w:rPr>
                <w:rFonts w:ascii="Avenir Next" w:hAnsi="Avenir Next"/>
              </w:rPr>
            </w:pPr>
            <w:r>
              <w:rPr>
                <w:rFonts w:ascii="Avenir Next" w:hAnsi="Avenir Next"/>
              </w:rPr>
              <w:t>Ask pupils to identify the shapes and ask them to place them on the stick back plastic</w:t>
            </w:r>
          </w:p>
          <w:p w14:paraId="3D5B5FC8" w14:textId="77777777" w:rsidR="007F437E" w:rsidRDefault="007F437E" w:rsidP="00CC5028">
            <w:pPr>
              <w:pStyle w:val="ListParagraph"/>
              <w:numPr>
                <w:ilvl w:val="0"/>
                <w:numId w:val="10"/>
              </w:numPr>
              <w:rPr>
                <w:rFonts w:ascii="Avenir Next" w:hAnsi="Avenir Next"/>
              </w:rPr>
            </w:pPr>
            <w:r>
              <w:rPr>
                <w:rFonts w:ascii="Avenir Next" w:hAnsi="Avenir Next"/>
              </w:rPr>
              <w:t>When it is full or the pupil has completed, place to plastic front down to stick</w:t>
            </w:r>
          </w:p>
          <w:p w14:paraId="717E5C1B" w14:textId="77777777" w:rsidR="007F437E" w:rsidRDefault="007F437E" w:rsidP="00CC5028">
            <w:pPr>
              <w:pStyle w:val="ListParagraph"/>
              <w:numPr>
                <w:ilvl w:val="0"/>
                <w:numId w:val="10"/>
              </w:numPr>
              <w:rPr>
                <w:rFonts w:ascii="Avenir Next" w:hAnsi="Avenir Next"/>
              </w:rPr>
            </w:pPr>
            <w:r>
              <w:rPr>
                <w:rFonts w:ascii="Avenir Next" w:hAnsi="Avenir Next"/>
              </w:rPr>
              <w:t xml:space="preserve">Hole </w:t>
            </w:r>
            <w:proofErr w:type="gramStart"/>
            <w:r>
              <w:rPr>
                <w:rFonts w:ascii="Avenir Next" w:hAnsi="Avenir Next"/>
              </w:rPr>
              <w:t>punch</w:t>
            </w:r>
            <w:proofErr w:type="gramEnd"/>
            <w:r>
              <w:rPr>
                <w:rFonts w:ascii="Avenir Next" w:hAnsi="Avenir Next"/>
              </w:rPr>
              <w:t xml:space="preserve"> a hole at the top and </w:t>
            </w:r>
            <w:r w:rsidR="0022743F">
              <w:rPr>
                <w:rFonts w:ascii="Avenir Next" w:hAnsi="Avenir Next"/>
              </w:rPr>
              <w:t>pull some ribbon through</w:t>
            </w:r>
          </w:p>
          <w:p w14:paraId="44CEE5BC" w14:textId="68C78F6B" w:rsidR="0022743F" w:rsidRPr="00CC5028" w:rsidRDefault="0022743F" w:rsidP="00CC5028">
            <w:pPr>
              <w:pStyle w:val="ListParagraph"/>
              <w:numPr>
                <w:ilvl w:val="0"/>
                <w:numId w:val="10"/>
              </w:numPr>
              <w:rPr>
                <w:rFonts w:ascii="Avenir Next" w:hAnsi="Avenir Next"/>
              </w:rPr>
            </w:pPr>
            <w:r>
              <w:rPr>
                <w:rFonts w:ascii="Avenir Next" w:hAnsi="Avenir Next"/>
              </w:rPr>
              <w:t xml:space="preserve">Hang the suncatcher </w:t>
            </w:r>
            <w:r w:rsidR="004926EB">
              <w:rPr>
                <w:rFonts w:ascii="Avenir Next" w:hAnsi="Avenir Next"/>
              </w:rPr>
              <w:t>in front</w:t>
            </w:r>
            <w:r>
              <w:rPr>
                <w:rFonts w:ascii="Avenir Next" w:hAnsi="Avenir Next"/>
              </w:rPr>
              <w:t xml:space="preserve"> of a window or outside and see the </w:t>
            </w:r>
            <w:r w:rsidR="004926EB">
              <w:rPr>
                <w:rFonts w:ascii="Avenir Next" w:hAnsi="Avenir Next"/>
              </w:rPr>
              <w:t>colors</w:t>
            </w:r>
            <w:r>
              <w:rPr>
                <w:rFonts w:ascii="Avenir Next" w:hAnsi="Avenir Next"/>
              </w:rPr>
              <w:t xml:space="preserve"> </w:t>
            </w:r>
            <w:r w:rsidR="004926EB">
              <w:rPr>
                <w:rFonts w:ascii="Avenir Next" w:hAnsi="Avenir Next"/>
              </w:rPr>
              <w:t>shine</w:t>
            </w:r>
          </w:p>
        </w:tc>
        <w:tc>
          <w:tcPr>
            <w:tcW w:w="1276" w:type="dxa"/>
          </w:tcPr>
          <w:p w14:paraId="027E65D9" w14:textId="77777777" w:rsidR="00A1552B" w:rsidRDefault="004926EB" w:rsidP="00033A3B">
            <w:pPr>
              <w:rPr>
                <w:rFonts w:ascii="Avenir Next" w:hAnsi="Avenir Next"/>
              </w:rPr>
            </w:pPr>
            <w:r>
              <w:rPr>
                <w:rFonts w:ascii="Avenir Next" w:hAnsi="Avenir Next"/>
              </w:rPr>
              <w:t>Sticky back plastic</w:t>
            </w:r>
          </w:p>
          <w:p w14:paraId="28B57A5C" w14:textId="77777777" w:rsidR="004926EB" w:rsidRDefault="004926EB" w:rsidP="00033A3B">
            <w:pPr>
              <w:rPr>
                <w:rFonts w:ascii="Avenir Next" w:hAnsi="Avenir Next"/>
              </w:rPr>
            </w:pPr>
            <w:r>
              <w:rPr>
                <w:rFonts w:ascii="Avenir Next" w:hAnsi="Avenir Next"/>
              </w:rPr>
              <w:t>Tissue paper</w:t>
            </w:r>
          </w:p>
          <w:p w14:paraId="505045AC" w14:textId="33B8D91D" w:rsidR="004926EB" w:rsidRPr="00E75DBA" w:rsidRDefault="004926EB" w:rsidP="00033A3B">
            <w:pPr>
              <w:rPr>
                <w:rFonts w:ascii="Avenir Next" w:hAnsi="Avenir Next"/>
              </w:rPr>
            </w:pPr>
            <w:r>
              <w:rPr>
                <w:rFonts w:ascii="Avenir Next" w:hAnsi="Avenir Next"/>
              </w:rPr>
              <w:t>Ribbon</w:t>
            </w:r>
          </w:p>
        </w:tc>
        <w:tc>
          <w:tcPr>
            <w:tcW w:w="2126" w:type="dxa"/>
          </w:tcPr>
          <w:p w14:paraId="4192004B" w14:textId="77777777" w:rsidR="00A1552B" w:rsidRPr="00E75DBA" w:rsidRDefault="00A1552B" w:rsidP="00033A3B">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1922264C" w14:textId="77777777" w:rsidR="00A1552B" w:rsidRPr="00E75DBA" w:rsidRDefault="00A1552B" w:rsidP="00033A3B">
            <w:pPr>
              <w:pStyle w:val="ListParagraph"/>
              <w:numPr>
                <w:ilvl w:val="0"/>
                <w:numId w:val="5"/>
              </w:numPr>
              <w:rPr>
                <w:rFonts w:ascii="Avenir Next" w:hAnsi="Avenir Next"/>
                <w:color w:val="00B050"/>
              </w:rPr>
            </w:pPr>
            <w:r w:rsidRPr="00E75DBA">
              <w:rPr>
                <w:rFonts w:ascii="Avenir Next" w:hAnsi="Avenir Next"/>
                <w:color w:val="00B050"/>
              </w:rPr>
              <w:t>Science</w:t>
            </w:r>
          </w:p>
          <w:p w14:paraId="55E3E2F3" w14:textId="77777777" w:rsidR="00A1552B" w:rsidRPr="00E75DBA" w:rsidRDefault="00A1552B" w:rsidP="00033A3B">
            <w:pPr>
              <w:pStyle w:val="ListParagraph"/>
              <w:numPr>
                <w:ilvl w:val="0"/>
                <w:numId w:val="5"/>
              </w:numPr>
              <w:rPr>
                <w:rFonts w:ascii="Avenir Next" w:hAnsi="Avenir Next"/>
                <w:color w:val="7030A0"/>
              </w:rPr>
            </w:pPr>
            <w:r w:rsidRPr="00E75DBA">
              <w:rPr>
                <w:rFonts w:ascii="Avenir Next" w:hAnsi="Avenir Next"/>
                <w:color w:val="7030A0"/>
              </w:rPr>
              <w:t>Art</w:t>
            </w:r>
          </w:p>
          <w:p w14:paraId="328DB24C" w14:textId="751C13DB" w:rsidR="00A1552B" w:rsidRPr="00E75DBA" w:rsidRDefault="00A1552B" w:rsidP="004926EB">
            <w:pPr>
              <w:pStyle w:val="ListParagraph"/>
              <w:rPr>
                <w:rFonts w:ascii="Avenir Next" w:hAnsi="Avenir Next"/>
                <w:color w:val="FFD300"/>
              </w:rPr>
            </w:pPr>
          </w:p>
        </w:tc>
        <w:tc>
          <w:tcPr>
            <w:tcW w:w="2552" w:type="dxa"/>
          </w:tcPr>
          <w:p w14:paraId="5538AECC"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7A96A2FF"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7FF80E23"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6A435E81"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4C6ADE54" w14:textId="3F236083" w:rsidR="00A1552B" w:rsidRPr="00E75DBA" w:rsidRDefault="00A1552B" w:rsidP="004926EB">
            <w:pPr>
              <w:pStyle w:val="ListParagraph"/>
              <w:rPr>
                <w:rFonts w:ascii="Avenir Next" w:hAnsi="Avenir Next"/>
                <w:b/>
                <w:bCs/>
                <w:color w:val="BFBFBF" w:themeColor="background1" w:themeShade="BF"/>
              </w:rPr>
            </w:pPr>
          </w:p>
        </w:tc>
        <w:tc>
          <w:tcPr>
            <w:tcW w:w="283" w:type="dxa"/>
          </w:tcPr>
          <w:p w14:paraId="6965B527"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25F40E0A"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26BCBC18" w14:textId="1D000CB4"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1125D8F0" w14:textId="7571FE29" w:rsidTr="00A102BF">
        <w:tc>
          <w:tcPr>
            <w:tcW w:w="3256" w:type="dxa"/>
          </w:tcPr>
          <w:p w14:paraId="582CBF01" w14:textId="755927BD" w:rsidR="00A1552B" w:rsidRPr="00E904CC" w:rsidRDefault="00A1552B" w:rsidP="00033A3B">
            <w:pPr>
              <w:rPr>
                <w:rFonts w:ascii="Avenir Next" w:hAnsi="Avenir Next"/>
                <w:i/>
                <w:iCs/>
              </w:rPr>
            </w:pPr>
            <w:r w:rsidRPr="00E75DBA">
              <w:rPr>
                <w:rFonts w:ascii="Avenir Next" w:hAnsi="Avenir Next"/>
              </w:rPr>
              <w:t>Activity 7</w:t>
            </w:r>
            <w:r w:rsidR="00E904CC">
              <w:rPr>
                <w:rFonts w:ascii="Avenir Next" w:hAnsi="Avenir Next"/>
              </w:rPr>
              <w:t xml:space="preserve">- </w:t>
            </w:r>
            <w:r w:rsidR="00FF34F5">
              <w:rPr>
                <w:rFonts w:ascii="Avenir Next" w:hAnsi="Avenir Next"/>
                <w:i/>
                <w:iCs/>
              </w:rPr>
              <w:t>Food art</w:t>
            </w:r>
          </w:p>
          <w:p w14:paraId="47A862AD" w14:textId="77777777" w:rsidR="00A1552B" w:rsidRPr="00E75DBA" w:rsidRDefault="00A1552B" w:rsidP="00033A3B">
            <w:pPr>
              <w:rPr>
                <w:rFonts w:ascii="Avenir Next" w:hAnsi="Avenir Next"/>
              </w:rPr>
            </w:pPr>
          </w:p>
          <w:p w14:paraId="21DE7478" w14:textId="3223B7D3" w:rsidR="00A1552B" w:rsidRPr="00E75DBA" w:rsidRDefault="00A1552B" w:rsidP="00033A3B">
            <w:pPr>
              <w:rPr>
                <w:rFonts w:ascii="Avenir Next" w:hAnsi="Avenir Next"/>
                <w:i/>
                <w:iCs/>
              </w:rPr>
            </w:pPr>
            <w:r w:rsidRPr="00E75DBA">
              <w:rPr>
                <w:rFonts w:ascii="Avenir Next" w:hAnsi="Avenir Next"/>
                <w:i/>
                <w:iCs/>
              </w:rPr>
              <w:t>To develop</w:t>
            </w:r>
            <w:r w:rsidR="00FF34F5">
              <w:rPr>
                <w:rFonts w:ascii="Avenir Next" w:hAnsi="Avenir Next"/>
                <w:i/>
                <w:iCs/>
              </w:rPr>
              <w:t xml:space="preserve"> my sense of smell and taste </w:t>
            </w:r>
            <w:r w:rsidR="00B14788">
              <w:rPr>
                <w:rFonts w:ascii="Avenir Next" w:hAnsi="Avenir Next"/>
                <w:i/>
                <w:iCs/>
              </w:rPr>
              <w:t>while creating food art</w:t>
            </w:r>
          </w:p>
          <w:p w14:paraId="6E26EF77" w14:textId="77777777" w:rsidR="00A1552B" w:rsidRPr="00E75DBA" w:rsidRDefault="00A1552B" w:rsidP="00033A3B">
            <w:pPr>
              <w:rPr>
                <w:rFonts w:ascii="Avenir Next" w:hAnsi="Avenir Next"/>
              </w:rPr>
            </w:pPr>
          </w:p>
          <w:p w14:paraId="504A130D" w14:textId="7B5D4071" w:rsidR="00A1552B" w:rsidRPr="00E75DBA" w:rsidRDefault="00A1552B" w:rsidP="00033A3B">
            <w:pPr>
              <w:rPr>
                <w:rFonts w:ascii="Avenir Next" w:hAnsi="Avenir Next"/>
              </w:rPr>
            </w:pPr>
            <w:r w:rsidRPr="00E75DBA">
              <w:rPr>
                <w:rFonts w:ascii="Avenir Next" w:hAnsi="Avenir Next"/>
                <w:i/>
                <w:iCs/>
              </w:rPr>
              <w:t xml:space="preserve">I can </w:t>
            </w:r>
            <w:r w:rsidR="00B14788">
              <w:rPr>
                <w:rFonts w:ascii="Avenir Next" w:hAnsi="Avenir Next"/>
                <w:i/>
                <w:iCs/>
              </w:rPr>
              <w:t>create a food picture or animal</w:t>
            </w:r>
          </w:p>
          <w:p w14:paraId="44C9BF1A" w14:textId="77777777" w:rsidR="00A1552B" w:rsidRPr="00E75DBA" w:rsidRDefault="00A1552B" w:rsidP="00033A3B">
            <w:pPr>
              <w:rPr>
                <w:rFonts w:ascii="Avenir Next" w:hAnsi="Avenir Next"/>
              </w:rPr>
            </w:pPr>
          </w:p>
          <w:p w14:paraId="0AB51912" w14:textId="77777777" w:rsidR="00A1552B" w:rsidRPr="00E75DBA" w:rsidRDefault="00A1552B" w:rsidP="00033A3B">
            <w:pPr>
              <w:rPr>
                <w:rFonts w:ascii="Avenir Next" w:hAnsi="Avenir Next"/>
              </w:rPr>
            </w:pPr>
          </w:p>
          <w:p w14:paraId="608F8C19" w14:textId="77777777" w:rsidR="00A1552B" w:rsidRPr="00E75DBA" w:rsidRDefault="00A1552B" w:rsidP="00033A3B">
            <w:pPr>
              <w:rPr>
                <w:rFonts w:ascii="Avenir Next" w:hAnsi="Avenir Next"/>
              </w:rPr>
            </w:pPr>
          </w:p>
        </w:tc>
        <w:tc>
          <w:tcPr>
            <w:tcW w:w="4819" w:type="dxa"/>
          </w:tcPr>
          <w:p w14:paraId="5DFAFCC3" w14:textId="2C9A863D" w:rsidR="00A1552B" w:rsidRDefault="00B14788" w:rsidP="00CC5028">
            <w:pPr>
              <w:pStyle w:val="ListParagraph"/>
              <w:numPr>
                <w:ilvl w:val="0"/>
                <w:numId w:val="10"/>
              </w:numPr>
              <w:rPr>
                <w:rFonts w:ascii="Avenir Next" w:hAnsi="Avenir Next"/>
              </w:rPr>
            </w:pPr>
            <w:r>
              <w:rPr>
                <w:rFonts w:ascii="Avenir Next" w:hAnsi="Avenir Next"/>
              </w:rPr>
              <w:t xml:space="preserve">Have a selection of foods that are easy to cut (soft fruit, bread, </w:t>
            </w:r>
            <w:r w:rsidR="00C5608E">
              <w:rPr>
                <w:rFonts w:ascii="Avenir Next" w:hAnsi="Avenir Next"/>
              </w:rPr>
              <w:t xml:space="preserve">cheese, ham, salad, </w:t>
            </w:r>
            <w:r w:rsidR="00653252">
              <w:rPr>
                <w:rFonts w:ascii="Avenir Next" w:hAnsi="Avenir Next"/>
              </w:rPr>
              <w:t>etc.</w:t>
            </w:r>
            <w:r w:rsidR="00C5608E">
              <w:rPr>
                <w:rFonts w:ascii="Avenir Next" w:hAnsi="Avenir Next"/>
              </w:rPr>
              <w:t>)</w:t>
            </w:r>
          </w:p>
          <w:p w14:paraId="408520C8" w14:textId="77777777" w:rsidR="00C5608E" w:rsidRDefault="00C5608E" w:rsidP="00CC5028">
            <w:pPr>
              <w:pStyle w:val="ListParagraph"/>
              <w:numPr>
                <w:ilvl w:val="0"/>
                <w:numId w:val="10"/>
              </w:numPr>
              <w:rPr>
                <w:rFonts w:ascii="Avenir Next" w:hAnsi="Avenir Next"/>
              </w:rPr>
            </w:pPr>
            <w:r>
              <w:rPr>
                <w:rFonts w:ascii="Avenir Next" w:hAnsi="Avenir Next"/>
              </w:rPr>
              <w:t>Using blunt knifes or cookie cutters as the pupil to create a food animal or picture</w:t>
            </w:r>
          </w:p>
          <w:p w14:paraId="7DFE7CA3" w14:textId="21ED18A0" w:rsidR="00C5608E" w:rsidRPr="00CC5028" w:rsidRDefault="00C5608E" w:rsidP="00CC5028">
            <w:pPr>
              <w:pStyle w:val="ListParagraph"/>
              <w:numPr>
                <w:ilvl w:val="0"/>
                <w:numId w:val="10"/>
              </w:numPr>
              <w:rPr>
                <w:rFonts w:ascii="Avenir Next" w:hAnsi="Avenir Next"/>
              </w:rPr>
            </w:pPr>
            <w:r>
              <w:rPr>
                <w:rFonts w:ascii="Avenir Next" w:hAnsi="Avenir Next"/>
              </w:rPr>
              <w:t>There is lots of inspiration on the internet and instructions for specific animals</w:t>
            </w:r>
          </w:p>
        </w:tc>
        <w:tc>
          <w:tcPr>
            <w:tcW w:w="1276" w:type="dxa"/>
          </w:tcPr>
          <w:p w14:paraId="2D817E75" w14:textId="77777777" w:rsidR="00A1552B" w:rsidRDefault="00083571" w:rsidP="00033A3B">
            <w:pPr>
              <w:rPr>
                <w:rFonts w:ascii="Avenir Next" w:hAnsi="Avenir Next"/>
              </w:rPr>
            </w:pPr>
            <w:r>
              <w:rPr>
                <w:rFonts w:ascii="Avenir Next" w:hAnsi="Avenir Next"/>
              </w:rPr>
              <w:t>Selection of food</w:t>
            </w:r>
          </w:p>
          <w:p w14:paraId="27006616" w14:textId="45D6139B" w:rsidR="00083571" w:rsidRPr="00E75DBA" w:rsidRDefault="00083571" w:rsidP="00033A3B">
            <w:pPr>
              <w:rPr>
                <w:rFonts w:ascii="Avenir Next" w:hAnsi="Avenir Next"/>
              </w:rPr>
            </w:pPr>
            <w:r>
              <w:rPr>
                <w:rFonts w:ascii="Avenir Next" w:hAnsi="Avenir Next"/>
              </w:rPr>
              <w:t>Cutters/blunt knife</w:t>
            </w:r>
          </w:p>
        </w:tc>
        <w:tc>
          <w:tcPr>
            <w:tcW w:w="2126" w:type="dxa"/>
          </w:tcPr>
          <w:p w14:paraId="69498116" w14:textId="77777777" w:rsidR="00A1552B" w:rsidRPr="00E75DBA" w:rsidRDefault="00A1552B" w:rsidP="00033A3B">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43EA2719" w14:textId="77777777" w:rsidR="00A1552B" w:rsidRPr="00E75DBA" w:rsidRDefault="00A1552B" w:rsidP="00033A3B">
            <w:pPr>
              <w:pStyle w:val="ListParagraph"/>
              <w:numPr>
                <w:ilvl w:val="0"/>
                <w:numId w:val="5"/>
              </w:numPr>
              <w:rPr>
                <w:rFonts w:ascii="Avenir Next" w:hAnsi="Avenir Next"/>
                <w:color w:val="00B050"/>
              </w:rPr>
            </w:pPr>
            <w:r w:rsidRPr="00E75DBA">
              <w:rPr>
                <w:rFonts w:ascii="Avenir Next" w:hAnsi="Avenir Next"/>
                <w:color w:val="00B050"/>
              </w:rPr>
              <w:t>Science</w:t>
            </w:r>
          </w:p>
          <w:p w14:paraId="2FB33A32" w14:textId="77777777" w:rsidR="00A1552B" w:rsidRPr="00E75DBA" w:rsidRDefault="00A1552B" w:rsidP="00033A3B">
            <w:pPr>
              <w:pStyle w:val="ListParagraph"/>
              <w:numPr>
                <w:ilvl w:val="0"/>
                <w:numId w:val="5"/>
              </w:numPr>
              <w:rPr>
                <w:rFonts w:ascii="Avenir Next" w:hAnsi="Avenir Next"/>
                <w:color w:val="7030A0"/>
              </w:rPr>
            </w:pPr>
            <w:r w:rsidRPr="00E75DBA">
              <w:rPr>
                <w:rFonts w:ascii="Avenir Next" w:hAnsi="Avenir Next"/>
                <w:color w:val="7030A0"/>
              </w:rPr>
              <w:t>Art</w:t>
            </w:r>
          </w:p>
          <w:p w14:paraId="73C3883F" w14:textId="77777777" w:rsidR="00A1552B" w:rsidRPr="00E75DBA" w:rsidRDefault="00A1552B" w:rsidP="00033A3B">
            <w:pPr>
              <w:pStyle w:val="ListParagraph"/>
              <w:numPr>
                <w:ilvl w:val="0"/>
                <w:numId w:val="5"/>
              </w:numPr>
              <w:rPr>
                <w:rFonts w:ascii="Avenir Next" w:hAnsi="Avenir Next"/>
                <w:color w:val="FFD300"/>
              </w:rPr>
            </w:pPr>
            <w:r w:rsidRPr="00E75DBA">
              <w:rPr>
                <w:rFonts w:ascii="Avenir Next" w:hAnsi="Avenir Next"/>
                <w:color w:val="FFD300"/>
              </w:rPr>
              <w:t>PSHE</w:t>
            </w:r>
          </w:p>
          <w:p w14:paraId="555930FC" w14:textId="73163C25" w:rsidR="00A1552B" w:rsidRPr="00E75DBA" w:rsidRDefault="00A1552B" w:rsidP="00083571">
            <w:pPr>
              <w:pStyle w:val="ListParagraph"/>
              <w:rPr>
                <w:rFonts w:ascii="Avenir Next" w:hAnsi="Avenir Next"/>
                <w:color w:val="FFD300"/>
              </w:rPr>
            </w:pPr>
          </w:p>
        </w:tc>
        <w:tc>
          <w:tcPr>
            <w:tcW w:w="2552" w:type="dxa"/>
          </w:tcPr>
          <w:p w14:paraId="3564CF13"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7768E91C"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0EC3D5E1"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09F0D236"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74223332" w14:textId="77777777"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BFBFBF" w:themeColor="background1" w:themeShade="BF"/>
              </w:rPr>
              <w:t>Taste</w:t>
            </w:r>
          </w:p>
          <w:p w14:paraId="2F286A46" w14:textId="5EF83BFD"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748B03A2"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703AEA79"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3130713E" w14:textId="556A75ED" w:rsidR="00A1552B" w:rsidRPr="00E75DBA" w:rsidRDefault="00A1552B" w:rsidP="00033A3B">
            <w:pPr>
              <w:pStyle w:val="ListParagraph"/>
              <w:numPr>
                <w:ilvl w:val="0"/>
                <w:numId w:val="5"/>
              </w:numPr>
              <w:rPr>
                <w:rFonts w:ascii="Avenir Next" w:hAnsi="Avenir Next"/>
                <w:b/>
                <w:bCs/>
                <w:color w:val="FBD4B4" w:themeColor="accent6" w:themeTint="66"/>
              </w:rPr>
            </w:pPr>
          </w:p>
        </w:tc>
      </w:tr>
    </w:tbl>
    <w:p w14:paraId="74002B80" w14:textId="77777777" w:rsidR="0017282C" w:rsidRDefault="0017282C"/>
    <w:p w14:paraId="4591D62B" w14:textId="77777777" w:rsidR="000808EA" w:rsidRDefault="000808EA"/>
    <w:sectPr w:rsidR="000808EA" w:rsidSect="000808EA">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90E2" w14:textId="77777777" w:rsidR="00DA4065" w:rsidRDefault="00DA4065" w:rsidP="000808EA">
      <w:pPr>
        <w:spacing w:after="0" w:line="240" w:lineRule="auto"/>
      </w:pPr>
      <w:r>
        <w:separator/>
      </w:r>
    </w:p>
  </w:endnote>
  <w:endnote w:type="continuationSeparator" w:id="0">
    <w:p w14:paraId="2DEDEC50" w14:textId="77777777" w:rsidR="00DA4065" w:rsidRDefault="00DA4065" w:rsidP="0008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04E0" w14:textId="77777777" w:rsidR="005106F5" w:rsidRDefault="005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944F" w14:textId="484CD035" w:rsidR="00B66172" w:rsidRPr="0079408A" w:rsidRDefault="0079408A" w:rsidP="00545F47">
    <w:pPr>
      <w:pStyle w:val="Footer"/>
      <w:jc w:val="right"/>
      <w:rPr>
        <w:lang w:val="en-GB"/>
      </w:rPr>
    </w:pPr>
    <w:r>
      <w:rPr>
        <w:lang w:val="en-GB"/>
      </w:rPr>
      <w:t xml:space="preserve">© All properties belong to Making Sense Award </w:t>
    </w:r>
    <w:r w:rsidR="00545F47">
      <w:rPr>
        <w:lang w:val="en-GB"/>
      </w:rPr>
      <w:t>– Est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EB3A" w14:textId="77777777" w:rsidR="005106F5" w:rsidRDefault="005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A446" w14:textId="77777777" w:rsidR="00DA4065" w:rsidRDefault="00DA4065" w:rsidP="000808EA">
      <w:pPr>
        <w:spacing w:after="0" w:line="240" w:lineRule="auto"/>
      </w:pPr>
      <w:r>
        <w:separator/>
      </w:r>
    </w:p>
  </w:footnote>
  <w:footnote w:type="continuationSeparator" w:id="0">
    <w:p w14:paraId="4A548E7E" w14:textId="77777777" w:rsidR="00DA4065" w:rsidRDefault="00DA4065" w:rsidP="00080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377E" w14:textId="77777777" w:rsidR="00564706" w:rsidRDefault="005106F5">
    <w:pPr>
      <w:pStyle w:val="Header"/>
    </w:pPr>
    <w:r>
      <w:rPr>
        <w:noProof/>
      </w:rPr>
    </w:r>
    <w:r w:rsidR="005106F5">
      <w:rPr>
        <w:noProof/>
      </w:rPr>
      <w:pict w14:anchorId="180B7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299047" o:spid="_x0000_s1027" type="#_x0000_t75" alt="" style="position:absolute;margin-left:0;margin-top:0;width:584.9pt;height:539.9pt;z-index:-251657216;mso-wrap-edited:f;mso-width-percent:0;mso-height-percent:0;mso-position-horizontal:center;mso-position-horizontal-relative:margin;mso-position-vertical:center;mso-position-vertical-relative:margin;mso-width-percent:0;mso-height-percent:0" o:allowincell="f">
          <v:imagedata r:id="rId1" o:title="making sense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1220" w14:textId="77777777" w:rsidR="00564706" w:rsidRDefault="005106F5">
    <w:pPr>
      <w:pStyle w:val="Header"/>
    </w:pPr>
    <w:r>
      <w:rPr>
        <w:noProof/>
      </w:rPr>
    </w:r>
    <w:r w:rsidR="005106F5">
      <w:rPr>
        <w:noProof/>
      </w:rPr>
      <w:pict w14:anchorId="72F4E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299048" o:spid="_x0000_s1026" type="#_x0000_t75" alt="" style="position:absolute;margin-left:0;margin-top:0;width:584.9pt;height:539.9pt;z-index:-251656192;mso-wrap-edited:f;mso-width-percent:0;mso-height-percent:0;mso-position-horizontal:center;mso-position-horizontal-relative:margin;mso-position-vertical:center;mso-position-vertical-relative:margin;mso-width-percent:0;mso-height-percent:0" o:allowincell="f">
          <v:imagedata r:id="rId1" o:title="making sense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ED67" w14:textId="77777777" w:rsidR="00564706" w:rsidRDefault="005106F5">
    <w:pPr>
      <w:pStyle w:val="Header"/>
    </w:pPr>
    <w:r>
      <w:rPr>
        <w:noProof/>
      </w:rPr>
    </w:r>
    <w:r w:rsidR="005106F5">
      <w:rPr>
        <w:noProof/>
      </w:rPr>
      <w:pict w14:anchorId="6A889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299046" o:spid="_x0000_s1025" type="#_x0000_t75" alt="" style="position:absolute;margin-left:0;margin-top:0;width:584.9pt;height:539.9pt;z-index:-251658240;mso-wrap-edited:f;mso-width-percent:0;mso-height-percent:0;mso-position-horizontal:center;mso-position-horizontal-relative:margin;mso-position-vertical:center;mso-position-vertical-relative:margin;mso-width-percent:0;mso-height-percent:0" o:allowincell="f">
          <v:imagedata r:id="rId1" o:title="making sense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D0F"/>
    <w:multiLevelType w:val="hybridMultilevel"/>
    <w:tmpl w:val="C688E134"/>
    <w:lvl w:ilvl="0" w:tplc="1700DA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25CE"/>
    <w:multiLevelType w:val="hybridMultilevel"/>
    <w:tmpl w:val="F62A4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41A6"/>
    <w:multiLevelType w:val="hybridMultilevel"/>
    <w:tmpl w:val="98C2DF18"/>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962274"/>
    <w:multiLevelType w:val="hybridMultilevel"/>
    <w:tmpl w:val="0B94AE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82881"/>
    <w:multiLevelType w:val="hybridMultilevel"/>
    <w:tmpl w:val="4DF8AB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105AB"/>
    <w:multiLevelType w:val="hybridMultilevel"/>
    <w:tmpl w:val="3C200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D68D9"/>
    <w:multiLevelType w:val="hybridMultilevel"/>
    <w:tmpl w:val="1BE2026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0403"/>
    <w:multiLevelType w:val="hybridMultilevel"/>
    <w:tmpl w:val="3CAAC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622F"/>
    <w:multiLevelType w:val="hybridMultilevel"/>
    <w:tmpl w:val="2B1E92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E70028"/>
    <w:multiLevelType w:val="hybridMultilevel"/>
    <w:tmpl w:val="34F03D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55000"/>
    <w:multiLevelType w:val="hybridMultilevel"/>
    <w:tmpl w:val="243690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E2823"/>
    <w:multiLevelType w:val="hybridMultilevel"/>
    <w:tmpl w:val="DE6C5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3671F"/>
    <w:multiLevelType w:val="hybridMultilevel"/>
    <w:tmpl w:val="9C2A7FB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B27B05"/>
    <w:multiLevelType w:val="hybridMultilevel"/>
    <w:tmpl w:val="612E9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957919">
    <w:abstractNumId w:val="13"/>
  </w:num>
  <w:num w:numId="2" w16cid:durableId="884292547">
    <w:abstractNumId w:val="8"/>
  </w:num>
  <w:num w:numId="3" w16cid:durableId="53049850">
    <w:abstractNumId w:val="5"/>
  </w:num>
  <w:num w:numId="4" w16cid:durableId="2139102192">
    <w:abstractNumId w:val="11"/>
  </w:num>
  <w:num w:numId="5" w16cid:durableId="1961111971">
    <w:abstractNumId w:val="0"/>
  </w:num>
  <w:num w:numId="6" w16cid:durableId="598224826">
    <w:abstractNumId w:val="9"/>
  </w:num>
  <w:num w:numId="7" w16cid:durableId="1408920796">
    <w:abstractNumId w:val="3"/>
  </w:num>
  <w:num w:numId="8" w16cid:durableId="299918851">
    <w:abstractNumId w:val="2"/>
  </w:num>
  <w:num w:numId="9" w16cid:durableId="463472327">
    <w:abstractNumId w:val="12"/>
  </w:num>
  <w:num w:numId="10" w16cid:durableId="1468280588">
    <w:abstractNumId w:val="10"/>
  </w:num>
  <w:num w:numId="11" w16cid:durableId="680012545">
    <w:abstractNumId w:val="1"/>
  </w:num>
  <w:num w:numId="12" w16cid:durableId="161550633">
    <w:abstractNumId w:val="7"/>
  </w:num>
  <w:num w:numId="13" w16cid:durableId="1587763050">
    <w:abstractNumId w:val="4"/>
  </w:num>
  <w:num w:numId="14" w16cid:durableId="1854606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EA"/>
    <w:rsid w:val="00004CB7"/>
    <w:rsid w:val="00033A3B"/>
    <w:rsid w:val="00072426"/>
    <w:rsid w:val="000808EA"/>
    <w:rsid w:val="00083571"/>
    <w:rsid w:val="000B3ADE"/>
    <w:rsid w:val="00161421"/>
    <w:rsid w:val="0017282C"/>
    <w:rsid w:val="001767D1"/>
    <w:rsid w:val="0022743F"/>
    <w:rsid w:val="00232C31"/>
    <w:rsid w:val="002C41DB"/>
    <w:rsid w:val="002E0034"/>
    <w:rsid w:val="003137B8"/>
    <w:rsid w:val="00325693"/>
    <w:rsid w:val="0034544C"/>
    <w:rsid w:val="003A206B"/>
    <w:rsid w:val="003D0C4D"/>
    <w:rsid w:val="003E5908"/>
    <w:rsid w:val="0047036F"/>
    <w:rsid w:val="004926EB"/>
    <w:rsid w:val="004F750B"/>
    <w:rsid w:val="005106F5"/>
    <w:rsid w:val="005154E5"/>
    <w:rsid w:val="00545F47"/>
    <w:rsid w:val="00564706"/>
    <w:rsid w:val="00570393"/>
    <w:rsid w:val="00571109"/>
    <w:rsid w:val="005D1317"/>
    <w:rsid w:val="005E6B66"/>
    <w:rsid w:val="005F50A7"/>
    <w:rsid w:val="00617FE8"/>
    <w:rsid w:val="00653252"/>
    <w:rsid w:val="0068716A"/>
    <w:rsid w:val="006E1077"/>
    <w:rsid w:val="00706621"/>
    <w:rsid w:val="00727311"/>
    <w:rsid w:val="0079408A"/>
    <w:rsid w:val="007F437E"/>
    <w:rsid w:val="008267B3"/>
    <w:rsid w:val="00831C5D"/>
    <w:rsid w:val="008B3A14"/>
    <w:rsid w:val="00967006"/>
    <w:rsid w:val="00976289"/>
    <w:rsid w:val="00992C06"/>
    <w:rsid w:val="009B47DB"/>
    <w:rsid w:val="00A102BF"/>
    <w:rsid w:val="00A11563"/>
    <w:rsid w:val="00A1552B"/>
    <w:rsid w:val="00A51C6C"/>
    <w:rsid w:val="00A741F3"/>
    <w:rsid w:val="00AB3B47"/>
    <w:rsid w:val="00B0714A"/>
    <w:rsid w:val="00B14788"/>
    <w:rsid w:val="00B20C02"/>
    <w:rsid w:val="00B33115"/>
    <w:rsid w:val="00B47576"/>
    <w:rsid w:val="00B66172"/>
    <w:rsid w:val="00BE553E"/>
    <w:rsid w:val="00BE6646"/>
    <w:rsid w:val="00C5608E"/>
    <w:rsid w:val="00CA61BE"/>
    <w:rsid w:val="00CC5028"/>
    <w:rsid w:val="00CE4E81"/>
    <w:rsid w:val="00CE5DF3"/>
    <w:rsid w:val="00D13729"/>
    <w:rsid w:val="00D22785"/>
    <w:rsid w:val="00D3306B"/>
    <w:rsid w:val="00D42E20"/>
    <w:rsid w:val="00D66512"/>
    <w:rsid w:val="00DA3682"/>
    <w:rsid w:val="00DA4065"/>
    <w:rsid w:val="00E106F7"/>
    <w:rsid w:val="00E324E0"/>
    <w:rsid w:val="00E75DBA"/>
    <w:rsid w:val="00E904CC"/>
    <w:rsid w:val="00E91AFB"/>
    <w:rsid w:val="00EA40DE"/>
    <w:rsid w:val="00ED2770"/>
    <w:rsid w:val="00EE3979"/>
    <w:rsid w:val="00F14D08"/>
    <w:rsid w:val="00F378FC"/>
    <w:rsid w:val="00F40C65"/>
    <w:rsid w:val="00F616E5"/>
    <w:rsid w:val="00FF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23A6"/>
  <w15:docId w15:val="{424D7892-E1CB-E947-A307-D4C3B8B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8EA"/>
  </w:style>
  <w:style w:type="paragraph" w:styleId="Footer">
    <w:name w:val="footer"/>
    <w:basedOn w:val="Normal"/>
    <w:link w:val="FooterChar"/>
    <w:uiPriority w:val="99"/>
    <w:unhideWhenUsed/>
    <w:rsid w:val="0008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8EA"/>
  </w:style>
  <w:style w:type="paragraph" w:styleId="BalloonText">
    <w:name w:val="Balloon Text"/>
    <w:basedOn w:val="Normal"/>
    <w:link w:val="BalloonTextChar"/>
    <w:uiPriority w:val="99"/>
    <w:semiHidden/>
    <w:unhideWhenUsed/>
    <w:rsid w:val="00080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EA"/>
    <w:rPr>
      <w:rFonts w:ascii="Tahoma" w:hAnsi="Tahoma" w:cs="Tahoma"/>
      <w:sz w:val="16"/>
      <w:szCs w:val="16"/>
    </w:rPr>
  </w:style>
  <w:style w:type="paragraph" w:styleId="ListParagraph">
    <w:name w:val="List Paragraph"/>
    <w:basedOn w:val="Normal"/>
    <w:uiPriority w:val="34"/>
    <w:qFormat/>
    <w:rsid w:val="00564706"/>
    <w:pPr>
      <w:ind w:left="720"/>
      <w:contextualSpacing/>
    </w:pPr>
  </w:style>
  <w:style w:type="table" w:styleId="GridTable1Light-Accent4">
    <w:name w:val="Grid Table 1 Light Accent 4"/>
    <w:basedOn w:val="TableNormal"/>
    <w:uiPriority w:val="46"/>
    <w:rsid w:val="00B3311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3311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3311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331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dolan</dc:creator>
  <cp:lastModifiedBy>beth kitchen</cp:lastModifiedBy>
  <cp:revision>2</cp:revision>
  <cp:lastPrinted>2023-02-01T11:10:00Z</cp:lastPrinted>
  <dcterms:created xsi:type="dcterms:W3CDTF">2023-02-01T11:10:00Z</dcterms:created>
  <dcterms:modified xsi:type="dcterms:W3CDTF">2023-02-01T11:10:00Z</dcterms:modified>
</cp:coreProperties>
</file>