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BAE55" w14:textId="77777777" w:rsidR="00862842" w:rsidRDefault="00862842">
      <w:pPr>
        <w:pStyle w:val="BodyText"/>
        <w:spacing w:before="173" w:after="1"/>
        <w:ind w:left="0"/>
        <w:rPr>
          <w:sz w:val="20"/>
        </w:rPr>
      </w:pPr>
    </w:p>
    <w:tbl>
      <w:tblPr>
        <w:tblW w:w="0" w:type="auto"/>
        <w:tblInd w:w="101" w:type="dxa"/>
        <w:tblBorders>
          <w:top w:val="single" w:sz="6" w:space="0" w:color="C5C5C5"/>
          <w:left w:val="single" w:sz="6" w:space="0" w:color="C5C5C5"/>
          <w:bottom w:val="single" w:sz="6" w:space="0" w:color="C5C5C5"/>
          <w:right w:val="single" w:sz="6" w:space="0" w:color="C5C5C5"/>
          <w:insideH w:val="single" w:sz="6" w:space="0" w:color="C5C5C5"/>
          <w:insideV w:val="single" w:sz="6" w:space="0" w:color="C5C5C5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0"/>
        <w:gridCol w:w="3086"/>
      </w:tblGrid>
      <w:tr w:rsidR="00862842" w14:paraId="010BAE58" w14:textId="77777777">
        <w:trPr>
          <w:trHeight w:val="354"/>
        </w:trPr>
        <w:tc>
          <w:tcPr>
            <w:tcW w:w="840" w:type="dxa"/>
          </w:tcPr>
          <w:p w14:paraId="010BAE56" w14:textId="77777777" w:rsidR="00862842" w:rsidRDefault="005F4ED8">
            <w:pPr>
              <w:pStyle w:val="TableParagraph"/>
              <w:spacing w:before="45"/>
              <w:rPr>
                <w:b/>
                <w:sz w:val="18"/>
              </w:rPr>
            </w:pPr>
            <w:r>
              <w:rPr>
                <w:b/>
                <w:color w:val="808080"/>
                <w:spacing w:val="-2"/>
                <w:sz w:val="18"/>
              </w:rPr>
              <w:t>Subject</w:t>
            </w:r>
          </w:p>
        </w:tc>
        <w:tc>
          <w:tcPr>
            <w:tcW w:w="3086" w:type="dxa"/>
          </w:tcPr>
          <w:p w14:paraId="010BAE57" w14:textId="77777777" w:rsidR="00862842" w:rsidRDefault="005F4ED8">
            <w:pPr>
              <w:pStyle w:val="TableParagraph"/>
              <w:spacing w:before="43"/>
              <w:ind w:left="72"/>
              <w:rPr>
                <w:b/>
              </w:rPr>
            </w:pPr>
            <w:r>
              <w:rPr>
                <w:b/>
                <w:spacing w:val="-2"/>
              </w:rPr>
              <w:t>Thoughts</w:t>
            </w:r>
          </w:p>
        </w:tc>
      </w:tr>
      <w:tr w:rsidR="00862842" w14:paraId="010BAE5B" w14:textId="77777777">
        <w:trPr>
          <w:trHeight w:val="304"/>
        </w:trPr>
        <w:tc>
          <w:tcPr>
            <w:tcW w:w="840" w:type="dxa"/>
          </w:tcPr>
          <w:p w14:paraId="010BAE59" w14:textId="77777777" w:rsidR="00862842" w:rsidRDefault="005F4ED8">
            <w:pPr>
              <w:pStyle w:val="TableParagraph"/>
              <w:rPr>
                <w:b/>
                <w:sz w:val="18"/>
              </w:rPr>
            </w:pPr>
            <w:r>
              <w:rPr>
                <w:b/>
                <w:color w:val="808080"/>
                <w:spacing w:val="-4"/>
                <w:sz w:val="18"/>
              </w:rPr>
              <w:t>From</w:t>
            </w:r>
          </w:p>
        </w:tc>
        <w:tc>
          <w:tcPr>
            <w:tcW w:w="3086" w:type="dxa"/>
          </w:tcPr>
          <w:p w14:paraId="010BAE5A" w14:textId="77777777" w:rsidR="00862842" w:rsidRDefault="005F4ED8">
            <w:pPr>
              <w:pStyle w:val="TableParagraph"/>
              <w:ind w:left="72"/>
              <w:rPr>
                <w:sz w:val="18"/>
              </w:rPr>
            </w:pPr>
            <w:hyperlink r:id="rId7">
              <w:r>
                <w:rPr>
                  <w:color w:val="0000FF"/>
                  <w:sz w:val="18"/>
                  <w:u w:val="single" w:color="0000FF"/>
                </w:rPr>
                <w:t>Michael</w:t>
              </w:r>
              <w:r>
                <w:rPr>
                  <w:color w:val="0000FF"/>
                  <w:spacing w:val="-4"/>
                  <w:sz w:val="18"/>
                  <w:u w:val="single" w:color="0000FF"/>
                </w:rPr>
                <w:t xml:space="preserve"> </w:t>
              </w:r>
              <w:r>
                <w:rPr>
                  <w:color w:val="0000FF"/>
                  <w:spacing w:val="-2"/>
                  <w:sz w:val="18"/>
                  <w:u w:val="single" w:color="0000FF"/>
                </w:rPr>
                <w:t>Benson</w:t>
              </w:r>
            </w:hyperlink>
          </w:p>
        </w:tc>
      </w:tr>
      <w:tr w:rsidR="00862842" w14:paraId="010BAE5E" w14:textId="77777777">
        <w:trPr>
          <w:trHeight w:val="304"/>
        </w:trPr>
        <w:tc>
          <w:tcPr>
            <w:tcW w:w="840" w:type="dxa"/>
          </w:tcPr>
          <w:p w14:paraId="010BAE5C" w14:textId="77777777" w:rsidR="00862842" w:rsidRDefault="005F4ED8">
            <w:pPr>
              <w:pStyle w:val="TableParagraph"/>
              <w:rPr>
                <w:b/>
                <w:sz w:val="18"/>
              </w:rPr>
            </w:pPr>
            <w:r>
              <w:rPr>
                <w:b/>
                <w:color w:val="808080"/>
                <w:spacing w:val="-5"/>
                <w:sz w:val="18"/>
              </w:rPr>
              <w:t>To</w:t>
            </w:r>
          </w:p>
        </w:tc>
        <w:tc>
          <w:tcPr>
            <w:tcW w:w="3086" w:type="dxa"/>
          </w:tcPr>
          <w:p w14:paraId="010BAE5D" w14:textId="723E55D4" w:rsidR="00862842" w:rsidRDefault="005F4ED8">
            <w:pPr>
              <w:pStyle w:val="TableParagraph"/>
              <w:ind w:left="72"/>
              <w:rPr>
                <w:sz w:val="18"/>
              </w:rPr>
            </w:pPr>
            <w:r>
              <w:rPr>
                <w:sz w:val="18"/>
              </w:rPr>
              <w:t>Glen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Ford</w:t>
            </w:r>
          </w:p>
        </w:tc>
      </w:tr>
      <w:tr w:rsidR="00862842" w14:paraId="010BAE61" w14:textId="77777777">
        <w:trPr>
          <w:trHeight w:val="304"/>
        </w:trPr>
        <w:tc>
          <w:tcPr>
            <w:tcW w:w="840" w:type="dxa"/>
          </w:tcPr>
          <w:p w14:paraId="010BAE5F" w14:textId="77777777" w:rsidR="00862842" w:rsidRDefault="005F4ED8">
            <w:pPr>
              <w:pStyle w:val="TableParagraph"/>
              <w:rPr>
                <w:b/>
                <w:sz w:val="18"/>
              </w:rPr>
            </w:pPr>
            <w:r>
              <w:rPr>
                <w:b/>
                <w:color w:val="808080"/>
                <w:spacing w:val="-4"/>
                <w:sz w:val="18"/>
              </w:rPr>
              <w:t>Sent</w:t>
            </w:r>
          </w:p>
        </w:tc>
        <w:tc>
          <w:tcPr>
            <w:tcW w:w="3086" w:type="dxa"/>
          </w:tcPr>
          <w:p w14:paraId="010BAE60" w14:textId="5FC022F8" w:rsidR="00862842" w:rsidRPr="00B713AC" w:rsidRDefault="005F4ED8">
            <w:pPr>
              <w:pStyle w:val="TableParagraph"/>
              <w:ind w:left="72"/>
              <w:rPr>
                <w:b/>
                <w:bCs/>
                <w:sz w:val="18"/>
              </w:rPr>
            </w:pPr>
            <w:r w:rsidRPr="00B713AC">
              <w:rPr>
                <w:b/>
                <w:bCs/>
                <w:sz w:val="18"/>
              </w:rPr>
              <w:t>22 May 2014</w:t>
            </w:r>
          </w:p>
        </w:tc>
      </w:tr>
    </w:tbl>
    <w:p w14:paraId="010BAE62" w14:textId="77777777" w:rsidR="00862842" w:rsidRDefault="00862842">
      <w:pPr>
        <w:pStyle w:val="BodyText"/>
        <w:spacing w:before="27"/>
        <w:ind w:left="0"/>
      </w:pPr>
    </w:p>
    <w:p w14:paraId="010BAE64" w14:textId="6B9148A3" w:rsidR="00862842" w:rsidRDefault="005F4ED8">
      <w:pPr>
        <w:pStyle w:val="BodyText"/>
        <w:spacing w:before="1"/>
      </w:pPr>
      <w:r>
        <w:t xml:space="preserve">I think your belief that your </w:t>
      </w:r>
      <w:r w:rsidRPr="000B0FF6">
        <w:rPr>
          <w:b/>
          <w:bCs/>
        </w:rPr>
        <w:t>brand needs to become a "household name" is spot on</w:t>
      </w:r>
      <w:r>
        <w:t>.</w:t>
      </w:r>
    </w:p>
    <w:p w14:paraId="0F14D13E" w14:textId="77777777" w:rsidR="000B0FF6" w:rsidRDefault="005F4ED8">
      <w:pPr>
        <w:pStyle w:val="BodyText"/>
        <w:ind w:right="984"/>
      </w:pPr>
      <w:r>
        <w:t>I think it's important to have some clarity around overall objective of your branding efforts.</w:t>
      </w:r>
      <w:r>
        <w:rPr>
          <w:spacing w:val="40"/>
        </w:rPr>
        <w:t xml:space="preserve"> </w:t>
      </w:r>
      <w:r>
        <w:t>Branding</w:t>
      </w:r>
      <w:r>
        <w:rPr>
          <w:spacing w:val="-2"/>
        </w:rPr>
        <w:t xml:space="preserve"> </w:t>
      </w:r>
      <w:r>
        <w:t>(at</w:t>
      </w:r>
      <w:r>
        <w:rPr>
          <w:spacing w:val="-3"/>
        </w:rPr>
        <w:t xml:space="preserve"> </w:t>
      </w:r>
      <w:r>
        <w:t>least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way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approach</w:t>
      </w:r>
      <w:r>
        <w:rPr>
          <w:spacing w:val="-4"/>
        </w:rPr>
        <w:t xml:space="preserve"> </w:t>
      </w:r>
      <w:r>
        <w:t>it)</w:t>
      </w:r>
      <w:r>
        <w:rPr>
          <w:spacing w:val="-3"/>
        </w:rPr>
        <w:t xml:space="preserve"> </w:t>
      </w:r>
      <w:r>
        <w:t>needs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accomplish</w:t>
      </w:r>
      <w:r>
        <w:rPr>
          <w:spacing w:val="-6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few</w:t>
      </w:r>
      <w:r>
        <w:rPr>
          <w:spacing w:val="-5"/>
        </w:rPr>
        <w:t xml:space="preserve"> </w:t>
      </w:r>
      <w:r>
        <w:t>basic</w:t>
      </w:r>
      <w:r>
        <w:rPr>
          <w:spacing w:val="-1"/>
        </w:rPr>
        <w:t xml:space="preserve"> </w:t>
      </w:r>
      <w:r>
        <w:t xml:space="preserve">tenets: </w:t>
      </w:r>
    </w:p>
    <w:p w14:paraId="59EA761A" w14:textId="77777777" w:rsidR="000B0FF6" w:rsidRDefault="000B0FF6">
      <w:pPr>
        <w:pStyle w:val="BodyText"/>
        <w:ind w:right="984"/>
      </w:pPr>
    </w:p>
    <w:p w14:paraId="010BAE65" w14:textId="2CABE7DB" w:rsidR="00862842" w:rsidRDefault="005F4ED8">
      <w:pPr>
        <w:pStyle w:val="BodyText"/>
        <w:ind w:right="984"/>
      </w:pPr>
      <w:r>
        <w:t>Your brand...</w:t>
      </w:r>
    </w:p>
    <w:p w14:paraId="010BAE66" w14:textId="12C1B078" w:rsidR="00862842" w:rsidRDefault="005F4ED8">
      <w:pPr>
        <w:pStyle w:val="ListParagraph"/>
        <w:numPr>
          <w:ilvl w:val="0"/>
          <w:numId w:val="3"/>
        </w:numPr>
        <w:tabs>
          <w:tab w:val="left" w:pos="496"/>
        </w:tabs>
        <w:ind w:left="496" w:hanging="331"/>
      </w:pPr>
      <w:r>
        <w:t>Makes</w:t>
      </w:r>
      <w:r>
        <w:rPr>
          <w:spacing w:val="-8"/>
        </w:rPr>
        <w:t xml:space="preserve"> </w:t>
      </w:r>
      <w:r>
        <w:t>an</w:t>
      </w:r>
      <w:r>
        <w:rPr>
          <w:spacing w:val="-3"/>
        </w:rPr>
        <w:t xml:space="preserve"> </w:t>
      </w:r>
      <w:r w:rsidRPr="000B0FF6">
        <w:rPr>
          <w:b/>
          <w:bCs/>
        </w:rPr>
        <w:t>emotional</w:t>
      </w:r>
      <w:r w:rsidRPr="000B0FF6">
        <w:rPr>
          <w:b/>
          <w:bCs/>
          <w:spacing w:val="-9"/>
        </w:rPr>
        <w:t xml:space="preserve"> </w:t>
      </w:r>
      <w:r w:rsidRPr="000B0FF6">
        <w:rPr>
          <w:b/>
          <w:bCs/>
        </w:rPr>
        <w:t>connection</w:t>
      </w:r>
      <w:r>
        <w:rPr>
          <w:spacing w:val="-7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target</w:t>
      </w:r>
      <w:r>
        <w:rPr>
          <w:spacing w:val="-3"/>
        </w:rPr>
        <w:t xml:space="preserve"> </w:t>
      </w:r>
      <w:r>
        <w:rPr>
          <w:spacing w:val="-2"/>
        </w:rPr>
        <w:t>consumer.</w:t>
      </w:r>
    </w:p>
    <w:p w14:paraId="010BAE67" w14:textId="77777777" w:rsidR="00862842" w:rsidRDefault="005F4ED8">
      <w:pPr>
        <w:pStyle w:val="ListParagraph"/>
        <w:numPr>
          <w:ilvl w:val="0"/>
          <w:numId w:val="3"/>
        </w:numPr>
        <w:tabs>
          <w:tab w:val="left" w:pos="496"/>
        </w:tabs>
        <w:ind w:left="496" w:hanging="331"/>
      </w:pPr>
      <w:r w:rsidRPr="000B0FF6">
        <w:rPr>
          <w:b/>
          <w:bCs/>
        </w:rPr>
        <w:t>Enhances</w:t>
      </w:r>
      <w:r w:rsidRPr="000B0FF6">
        <w:rPr>
          <w:b/>
          <w:bCs/>
          <w:spacing w:val="-5"/>
        </w:rPr>
        <w:t xml:space="preserve"> </w:t>
      </w:r>
      <w:r w:rsidRPr="000B0FF6">
        <w:rPr>
          <w:b/>
          <w:bCs/>
        </w:rPr>
        <w:t>the</w:t>
      </w:r>
      <w:r w:rsidRPr="000B0FF6">
        <w:rPr>
          <w:b/>
          <w:bCs/>
          <w:spacing w:val="-5"/>
        </w:rPr>
        <w:t xml:space="preserve"> </w:t>
      </w:r>
      <w:r w:rsidRPr="000B0FF6">
        <w:rPr>
          <w:b/>
          <w:bCs/>
        </w:rPr>
        <w:t>value</w:t>
      </w:r>
      <w:r w:rsidRPr="000B0FF6">
        <w:rPr>
          <w:b/>
          <w:bCs/>
          <w:spacing w:val="-5"/>
        </w:rPr>
        <w:t xml:space="preserve"> </w:t>
      </w:r>
      <w:r w:rsidRPr="000B0FF6">
        <w:rPr>
          <w:b/>
          <w:bCs/>
        </w:rPr>
        <w:t>proposition</w:t>
      </w:r>
      <w:r>
        <w:rPr>
          <w:spacing w:val="-8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rPr>
          <w:spacing w:val="-2"/>
        </w:rPr>
        <w:t>company.</w:t>
      </w:r>
    </w:p>
    <w:p w14:paraId="010BAE68" w14:textId="77777777" w:rsidR="00862842" w:rsidRDefault="005F4ED8">
      <w:pPr>
        <w:pStyle w:val="ListParagraph"/>
        <w:numPr>
          <w:ilvl w:val="0"/>
          <w:numId w:val="3"/>
        </w:numPr>
        <w:tabs>
          <w:tab w:val="left" w:pos="496"/>
        </w:tabs>
        <w:spacing w:line="268" w:lineRule="exact"/>
        <w:ind w:left="496" w:hanging="331"/>
      </w:pPr>
      <w:r>
        <w:t>Is</w:t>
      </w:r>
      <w:r>
        <w:rPr>
          <w:spacing w:val="-3"/>
        </w:rPr>
        <w:t xml:space="preserve"> </w:t>
      </w:r>
      <w:r w:rsidRPr="000B0FF6">
        <w:rPr>
          <w:b/>
          <w:bCs/>
        </w:rPr>
        <w:t>unique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company</w:t>
      </w:r>
      <w:r>
        <w:rPr>
          <w:spacing w:val="-5"/>
        </w:rPr>
        <w:t xml:space="preserve"> </w:t>
      </w:r>
      <w:r>
        <w:t>it</w:t>
      </w:r>
      <w:r>
        <w:rPr>
          <w:spacing w:val="-2"/>
        </w:rPr>
        <w:t xml:space="preserve"> serves.</w:t>
      </w:r>
    </w:p>
    <w:p w14:paraId="74C0FFC1" w14:textId="77777777" w:rsidR="000B0FF6" w:rsidRDefault="000B0FF6">
      <w:pPr>
        <w:pStyle w:val="BodyText"/>
        <w:ind w:right="75"/>
      </w:pPr>
    </w:p>
    <w:p w14:paraId="010BAE69" w14:textId="3F9C9305" w:rsidR="00862842" w:rsidRDefault="005F4ED8">
      <w:pPr>
        <w:pStyle w:val="BodyText"/>
        <w:ind w:right="75"/>
      </w:pPr>
      <w:r>
        <w:t>Your</w:t>
      </w:r>
      <w:r>
        <w:rPr>
          <w:spacing w:val="-2"/>
        </w:rPr>
        <w:t xml:space="preserve"> </w:t>
      </w:r>
      <w:r>
        <w:t>brand</w:t>
      </w:r>
      <w:r>
        <w:rPr>
          <w:spacing w:val="-1"/>
        </w:rPr>
        <w:t xml:space="preserve"> </w:t>
      </w:r>
      <w:r>
        <w:t>is also</w:t>
      </w:r>
      <w:r>
        <w:rPr>
          <w:spacing w:val="-4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name,</w:t>
      </w:r>
      <w:r>
        <w:rPr>
          <w:spacing w:val="-2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t>logo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visual</w:t>
      </w:r>
      <w:r>
        <w:rPr>
          <w:spacing w:val="-3"/>
        </w:rPr>
        <w:t xml:space="preserve"> </w:t>
      </w:r>
      <w:r>
        <w:t>identity</w:t>
      </w:r>
      <w:r>
        <w:rPr>
          <w:spacing w:val="-2"/>
        </w:rPr>
        <w:t xml:space="preserve"> </w:t>
      </w:r>
      <w:r>
        <w:t>around</w:t>
      </w:r>
      <w:r>
        <w:rPr>
          <w:spacing w:val="-3"/>
        </w:rPr>
        <w:t xml:space="preserve"> </w:t>
      </w:r>
      <w:r>
        <w:t>it,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what</w:t>
      </w:r>
      <w:r>
        <w:rPr>
          <w:spacing w:val="-2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say/how</w:t>
      </w:r>
      <w:r>
        <w:rPr>
          <w:spacing w:val="-4"/>
        </w:rPr>
        <w:t xml:space="preserve"> </w:t>
      </w:r>
      <w:r>
        <w:t>you say it to your target audience.</w:t>
      </w:r>
      <w:r>
        <w:rPr>
          <w:spacing w:val="40"/>
        </w:rPr>
        <w:t xml:space="preserve"> </w:t>
      </w:r>
      <w:r>
        <w:t>Most small companies and philanthropies don't have sufficient resources to properly implement and articulate a brand the way larger companies do.</w:t>
      </w:r>
      <w:r>
        <w:rPr>
          <w:spacing w:val="40"/>
        </w:rPr>
        <w:t xml:space="preserve"> </w:t>
      </w:r>
      <w:r>
        <w:t xml:space="preserve">Still, every company can build and grow a brand if they truly understand the value of a strong brand can </w:t>
      </w:r>
      <w:r>
        <w:rPr>
          <w:spacing w:val="-2"/>
        </w:rPr>
        <w:t>provide.</w:t>
      </w:r>
    </w:p>
    <w:p w14:paraId="18E5223F" w14:textId="77777777" w:rsidR="000B0FF6" w:rsidRDefault="000B0FF6">
      <w:pPr>
        <w:pStyle w:val="BodyText"/>
      </w:pPr>
    </w:p>
    <w:p w14:paraId="010BAE6A" w14:textId="675311D7" w:rsidR="00862842" w:rsidRDefault="005F4ED8">
      <w:pPr>
        <w:pStyle w:val="BodyText"/>
      </w:pPr>
      <w:r>
        <w:t>In</w:t>
      </w:r>
      <w:r>
        <w:rPr>
          <w:spacing w:val="-3"/>
        </w:rPr>
        <w:t xml:space="preserve"> </w:t>
      </w:r>
      <w:r>
        <w:t>marketing</w:t>
      </w:r>
      <w:r>
        <w:rPr>
          <w:spacing w:val="-6"/>
        </w:rPr>
        <w:t xml:space="preserve"> </w:t>
      </w:r>
      <w:r>
        <w:t>(and</w:t>
      </w:r>
      <w:r>
        <w:rPr>
          <w:spacing w:val="-3"/>
        </w:rPr>
        <w:t xml:space="preserve"> </w:t>
      </w:r>
      <w:r>
        <w:t>branding),</w:t>
      </w:r>
      <w:r>
        <w:rPr>
          <w:spacing w:val="-1"/>
        </w:rPr>
        <w:t xml:space="preserve"> </w:t>
      </w:r>
      <w:r>
        <w:t>it's</w:t>
      </w:r>
      <w:r>
        <w:rPr>
          <w:spacing w:val="-1"/>
        </w:rPr>
        <w:t xml:space="preserve"> </w:t>
      </w:r>
      <w:r>
        <w:t>also</w:t>
      </w:r>
      <w:r>
        <w:rPr>
          <w:spacing w:val="-4"/>
        </w:rPr>
        <w:t xml:space="preserve"> </w:t>
      </w:r>
      <w:r>
        <w:t>incredibly</w:t>
      </w:r>
      <w:r>
        <w:rPr>
          <w:spacing w:val="-1"/>
        </w:rPr>
        <w:t xml:space="preserve"> </w:t>
      </w:r>
      <w:r>
        <w:t>important</w:t>
      </w:r>
      <w:r>
        <w:rPr>
          <w:spacing w:val="-7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identify</w:t>
      </w:r>
      <w:r>
        <w:rPr>
          <w:spacing w:val="-3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target</w:t>
      </w:r>
      <w:r>
        <w:rPr>
          <w:spacing w:val="-3"/>
        </w:rPr>
        <w:t xml:space="preserve"> </w:t>
      </w:r>
      <w:r>
        <w:t>audience.</w:t>
      </w:r>
      <w:r>
        <w:rPr>
          <w:spacing w:val="40"/>
        </w:rPr>
        <w:t xml:space="preserve"> </w:t>
      </w:r>
      <w:r>
        <w:t>Doing</w:t>
      </w:r>
      <w:r>
        <w:rPr>
          <w:spacing w:val="-6"/>
        </w:rPr>
        <w:t xml:space="preserve"> </w:t>
      </w:r>
      <w:r>
        <w:t xml:space="preserve">so can be challenging, but </w:t>
      </w:r>
      <w:r w:rsidR="000B0FF6">
        <w:t xml:space="preserve">is </w:t>
      </w:r>
      <w:r>
        <w:t>an essential piece of designing a strategy</w:t>
      </w:r>
      <w:r>
        <w:t>.</w:t>
      </w:r>
    </w:p>
    <w:p w14:paraId="4F2C2B35" w14:textId="77777777" w:rsidR="000B0FF6" w:rsidRDefault="000B0FF6">
      <w:pPr>
        <w:pStyle w:val="BodyText"/>
        <w:spacing w:before="1"/>
        <w:ind w:right="140"/>
      </w:pPr>
    </w:p>
    <w:p w14:paraId="010BAE6B" w14:textId="4E66CA4B" w:rsidR="00862842" w:rsidRDefault="005F4ED8">
      <w:pPr>
        <w:pStyle w:val="BodyText"/>
        <w:spacing w:before="1"/>
        <w:ind w:right="140"/>
        <w:rPr>
          <w:spacing w:val="-4"/>
        </w:rPr>
      </w:pPr>
      <w:r>
        <w:t>There</w:t>
      </w:r>
      <w:r>
        <w:rPr>
          <w:spacing w:val="-3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three</w:t>
      </w:r>
      <w:r>
        <w:rPr>
          <w:spacing w:val="-3"/>
        </w:rPr>
        <w:t xml:space="preserve"> </w:t>
      </w:r>
      <w:r>
        <w:t>primary</w:t>
      </w:r>
      <w:r>
        <w:rPr>
          <w:spacing w:val="-5"/>
        </w:rPr>
        <w:t xml:space="preserve"> </w:t>
      </w:r>
      <w:r>
        <w:t>issue</w:t>
      </w:r>
      <w:r>
        <w:rPr>
          <w:spacing w:val="-3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need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addressed</w:t>
      </w:r>
      <w:r w:rsidR="000B0FF6">
        <w:rPr>
          <w:spacing w:val="-4"/>
        </w:rPr>
        <w:t>:</w:t>
      </w:r>
    </w:p>
    <w:p w14:paraId="2F222661" w14:textId="77777777" w:rsidR="000B0FF6" w:rsidRDefault="000B0FF6" w:rsidP="000B0FF6">
      <w:pPr>
        <w:pStyle w:val="BodyText"/>
        <w:spacing w:before="1"/>
        <w:ind w:left="0" w:right="140"/>
      </w:pPr>
    </w:p>
    <w:p w14:paraId="010BAE6C" w14:textId="77777777" w:rsidR="00862842" w:rsidRDefault="005F4ED8">
      <w:pPr>
        <w:pStyle w:val="ListParagraph"/>
        <w:numPr>
          <w:ilvl w:val="0"/>
          <w:numId w:val="2"/>
        </w:numPr>
        <w:tabs>
          <w:tab w:val="left" w:pos="496"/>
        </w:tabs>
        <w:ind w:left="496" w:hanging="331"/>
      </w:pPr>
      <w:r>
        <w:t>Name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 xml:space="preserve">the </w:t>
      </w:r>
      <w:r>
        <w:rPr>
          <w:spacing w:val="-2"/>
        </w:rPr>
        <w:t>company</w:t>
      </w:r>
    </w:p>
    <w:p w14:paraId="010BAE6D" w14:textId="77777777" w:rsidR="00862842" w:rsidRDefault="005F4ED8">
      <w:pPr>
        <w:pStyle w:val="ListParagraph"/>
        <w:numPr>
          <w:ilvl w:val="0"/>
          <w:numId w:val="2"/>
        </w:numPr>
        <w:tabs>
          <w:tab w:val="left" w:pos="496"/>
        </w:tabs>
        <w:spacing w:line="268" w:lineRule="exact"/>
        <w:ind w:left="496" w:hanging="331"/>
      </w:pPr>
      <w:r>
        <w:t>Overall</w:t>
      </w:r>
      <w:r>
        <w:rPr>
          <w:spacing w:val="-6"/>
        </w:rPr>
        <w:t xml:space="preserve"> </w:t>
      </w:r>
      <w:r>
        <w:t>marketing</w:t>
      </w:r>
      <w:r>
        <w:rPr>
          <w:spacing w:val="-6"/>
        </w:rPr>
        <w:t xml:space="preserve"> </w:t>
      </w:r>
      <w:r>
        <w:rPr>
          <w:spacing w:val="-2"/>
        </w:rPr>
        <w:t>campaign</w:t>
      </w:r>
    </w:p>
    <w:p w14:paraId="010BAE6E" w14:textId="77777777" w:rsidR="00862842" w:rsidRDefault="005F4ED8">
      <w:pPr>
        <w:pStyle w:val="ListParagraph"/>
        <w:numPr>
          <w:ilvl w:val="0"/>
          <w:numId w:val="2"/>
        </w:numPr>
        <w:tabs>
          <w:tab w:val="left" w:pos="446"/>
        </w:tabs>
        <w:ind w:left="446" w:hanging="281"/>
      </w:pPr>
      <w:r>
        <w:t>Target</w:t>
      </w:r>
      <w:r>
        <w:rPr>
          <w:spacing w:val="-5"/>
        </w:rPr>
        <w:t xml:space="preserve"> </w:t>
      </w:r>
      <w:r>
        <w:rPr>
          <w:spacing w:val="-2"/>
        </w:rPr>
        <w:t>consumer/audience</w:t>
      </w:r>
    </w:p>
    <w:p w14:paraId="62C54589" w14:textId="77777777" w:rsidR="000B0FF6" w:rsidRDefault="000B0FF6">
      <w:pPr>
        <w:pStyle w:val="BodyText"/>
      </w:pPr>
    </w:p>
    <w:p w14:paraId="010BAE6F" w14:textId="6C826E10" w:rsidR="00862842" w:rsidRDefault="005F4ED8">
      <w:pPr>
        <w:pStyle w:val="BodyText"/>
      </w:pPr>
      <w:r>
        <w:t>These</w:t>
      </w:r>
      <w:r>
        <w:rPr>
          <w:spacing w:val="-4"/>
        </w:rPr>
        <w:t xml:space="preserve"> </w:t>
      </w:r>
      <w:r>
        <w:t>items</w:t>
      </w:r>
      <w:r>
        <w:rPr>
          <w:spacing w:val="-6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designed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address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following</w:t>
      </w:r>
      <w:r>
        <w:rPr>
          <w:spacing w:val="-7"/>
        </w:rPr>
        <w:t xml:space="preserve"> </w:t>
      </w:r>
      <w:r>
        <w:rPr>
          <w:spacing w:val="-2"/>
        </w:rPr>
        <w:t>objectives:</w:t>
      </w:r>
    </w:p>
    <w:p w14:paraId="010BAE70" w14:textId="6D9A8008" w:rsidR="00862842" w:rsidRDefault="005F4ED8">
      <w:pPr>
        <w:pStyle w:val="ListParagraph"/>
        <w:numPr>
          <w:ilvl w:val="0"/>
          <w:numId w:val="1"/>
        </w:numPr>
        <w:tabs>
          <w:tab w:val="left" w:pos="496"/>
        </w:tabs>
        <w:ind w:right="600" w:firstLine="0"/>
      </w:pPr>
      <w:r>
        <w:t>Make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organization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widely</w:t>
      </w:r>
      <w:r>
        <w:rPr>
          <w:spacing w:val="-5"/>
        </w:rPr>
        <w:t xml:space="preserve"> </w:t>
      </w:r>
      <w:r>
        <w:t>recognized</w:t>
      </w:r>
    </w:p>
    <w:p w14:paraId="010BAE71" w14:textId="77777777" w:rsidR="00862842" w:rsidRDefault="005F4ED8">
      <w:pPr>
        <w:pStyle w:val="ListParagraph"/>
        <w:numPr>
          <w:ilvl w:val="0"/>
          <w:numId w:val="1"/>
        </w:numPr>
        <w:tabs>
          <w:tab w:val="left" w:pos="496"/>
        </w:tabs>
        <w:ind w:left="496" w:hanging="331"/>
      </w:pPr>
      <w:r>
        <w:t>Drive</w:t>
      </w:r>
      <w:r>
        <w:rPr>
          <w:spacing w:val="-9"/>
        </w:rPr>
        <w:t xml:space="preserve"> </w:t>
      </w:r>
      <w:r>
        <w:t>revenue</w:t>
      </w:r>
      <w:r>
        <w:rPr>
          <w:spacing w:val="-8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supports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organizations</w:t>
      </w:r>
      <w:r>
        <w:rPr>
          <w:spacing w:val="-8"/>
        </w:rPr>
        <w:t xml:space="preserve"> </w:t>
      </w:r>
      <w:r>
        <w:rPr>
          <w:spacing w:val="-2"/>
        </w:rPr>
        <w:t>efforts</w:t>
      </w:r>
    </w:p>
    <w:p w14:paraId="010BAE72" w14:textId="77777777" w:rsidR="00862842" w:rsidRDefault="005F4ED8">
      <w:pPr>
        <w:pStyle w:val="ListParagraph"/>
        <w:numPr>
          <w:ilvl w:val="0"/>
          <w:numId w:val="1"/>
        </w:numPr>
        <w:tabs>
          <w:tab w:val="left" w:pos="496"/>
        </w:tabs>
        <w:ind w:right="904" w:firstLine="0"/>
      </w:pPr>
      <w:r>
        <w:t>Develop</w:t>
      </w:r>
      <w:r>
        <w:rPr>
          <w:spacing w:val="-7"/>
        </w:rPr>
        <w:t xml:space="preserve"> </w:t>
      </w:r>
      <w:r>
        <w:t>a sustainable</w:t>
      </w:r>
      <w:r>
        <w:rPr>
          <w:spacing w:val="-1"/>
        </w:rPr>
        <w:t xml:space="preserve"> </w:t>
      </w:r>
      <w:r>
        <w:t>marketing</w:t>
      </w:r>
      <w:r>
        <w:rPr>
          <w:spacing w:val="-4"/>
        </w:rPr>
        <w:t xml:space="preserve"> </w:t>
      </w:r>
      <w:r>
        <w:t>strategy</w:t>
      </w:r>
      <w:r>
        <w:rPr>
          <w:spacing w:val="-3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promotes</w:t>
      </w:r>
      <w:r>
        <w:rPr>
          <w:spacing w:val="-6"/>
        </w:rPr>
        <w:t xml:space="preserve"> </w:t>
      </w:r>
      <w:r>
        <w:t>cost-effective</w:t>
      </w:r>
      <w:r>
        <w:rPr>
          <w:spacing w:val="-8"/>
        </w:rPr>
        <w:t xml:space="preserve"> </w:t>
      </w:r>
      <w:r>
        <w:t>growth</w:t>
      </w:r>
      <w:r>
        <w:rPr>
          <w:spacing w:val="-2"/>
        </w:rPr>
        <w:t xml:space="preserve"> </w:t>
      </w:r>
      <w:r>
        <w:t xml:space="preserve">and viral </w:t>
      </w:r>
      <w:r>
        <w:rPr>
          <w:spacing w:val="-2"/>
        </w:rPr>
        <w:t>communication.</w:t>
      </w:r>
    </w:p>
    <w:p w14:paraId="183388B0" w14:textId="77777777" w:rsidR="000B0FF6" w:rsidRDefault="000B0FF6">
      <w:pPr>
        <w:pStyle w:val="Heading1"/>
        <w:rPr>
          <w:spacing w:val="-2"/>
        </w:rPr>
      </w:pPr>
    </w:p>
    <w:p w14:paraId="010BAE73" w14:textId="45097DFF" w:rsidR="00862842" w:rsidRDefault="005F4ED8">
      <w:pPr>
        <w:pStyle w:val="Heading1"/>
      </w:pPr>
      <w:r>
        <w:rPr>
          <w:spacing w:val="-2"/>
        </w:rPr>
        <w:t>Organization</w:t>
      </w:r>
      <w:r>
        <w:rPr>
          <w:spacing w:val="11"/>
        </w:rPr>
        <w:t xml:space="preserve"> </w:t>
      </w:r>
      <w:r>
        <w:rPr>
          <w:spacing w:val="-2"/>
        </w:rPr>
        <w:t>Name/Positioning</w:t>
      </w:r>
    </w:p>
    <w:p w14:paraId="1554A829" w14:textId="77777777" w:rsidR="00B713AC" w:rsidRDefault="005F4ED8">
      <w:pPr>
        <w:pStyle w:val="BodyText"/>
        <w:spacing w:before="2"/>
        <w:ind w:right="58"/>
        <w:rPr>
          <w:spacing w:val="40"/>
        </w:rPr>
      </w:pPr>
      <w:r>
        <w:t xml:space="preserve">In my experience with branding and naming, </w:t>
      </w:r>
      <w:r w:rsidR="000B0FF6">
        <w:t>I</w:t>
      </w:r>
      <w:r>
        <w:t xml:space="preserve"> like to find a simple way to send a clear, compelling message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audience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HELP</w:t>
      </w:r>
      <w:r>
        <w:rPr>
          <w:spacing w:val="-4"/>
        </w:rPr>
        <w:t xml:space="preserve"> </w:t>
      </w:r>
      <w:r>
        <w:t>them</w:t>
      </w:r>
      <w:r>
        <w:rPr>
          <w:spacing w:val="-1"/>
        </w:rPr>
        <w:t xml:space="preserve"> </w:t>
      </w:r>
      <w:r>
        <w:t>understand</w:t>
      </w:r>
      <w:r>
        <w:rPr>
          <w:spacing w:val="-3"/>
        </w:rPr>
        <w:t xml:space="preserve"> </w:t>
      </w:r>
      <w:r>
        <w:t>the value,</w:t>
      </w:r>
      <w:r>
        <w:rPr>
          <w:spacing w:val="-4"/>
        </w:rPr>
        <w:t xml:space="preserve"> </w:t>
      </w:r>
      <w:r>
        <w:t>rather</w:t>
      </w:r>
      <w:r>
        <w:rPr>
          <w:spacing w:val="-2"/>
        </w:rPr>
        <w:t xml:space="preserve"> </w:t>
      </w:r>
      <w:r>
        <w:t>than</w:t>
      </w:r>
      <w:r>
        <w:rPr>
          <w:spacing w:val="-2"/>
        </w:rPr>
        <w:t xml:space="preserve"> </w:t>
      </w:r>
      <w:r>
        <w:t>put-up</w:t>
      </w:r>
      <w:r>
        <w:rPr>
          <w:spacing w:val="-1"/>
        </w:rPr>
        <w:t xml:space="preserve"> </w:t>
      </w:r>
      <w:r>
        <w:t>roadblocks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 mission.</w:t>
      </w:r>
      <w:r>
        <w:rPr>
          <w:spacing w:val="40"/>
        </w:rPr>
        <w:t xml:space="preserve"> </w:t>
      </w:r>
    </w:p>
    <w:p w14:paraId="56BF7472" w14:textId="77777777" w:rsidR="00B713AC" w:rsidRDefault="00B713AC">
      <w:pPr>
        <w:pStyle w:val="BodyText"/>
        <w:spacing w:before="2"/>
        <w:ind w:right="58"/>
        <w:rPr>
          <w:spacing w:val="40"/>
        </w:rPr>
      </w:pPr>
    </w:p>
    <w:p w14:paraId="010BAE79" w14:textId="6BC3EF47" w:rsidR="00862842" w:rsidRDefault="005F4ED8">
      <w:pPr>
        <w:pStyle w:val="BodyText"/>
        <w:spacing w:before="2"/>
        <w:ind w:right="58"/>
      </w:pPr>
      <w:r>
        <w:t>I lean towards the positive and like to find terms, phases, names and slogans that inform, motivate and make an emotional connection.</w:t>
      </w:r>
      <w:r>
        <w:rPr>
          <w:spacing w:val="40"/>
        </w:rPr>
        <w:t xml:space="preserve"> </w:t>
      </w:r>
      <w:r>
        <w:t>I think it should be as tangible as possible</w:t>
      </w:r>
      <w:r>
        <w:rPr>
          <w:spacing w:val="40"/>
        </w:rPr>
        <w:t xml:space="preserve"> </w:t>
      </w:r>
      <w:r>
        <w:t>Additionally, it's beneficial (as much as possible) to have a name that you can "own" as an organization. It might be difficult to take "ownership" of a word, but when done properly, your association</w:t>
      </w:r>
      <w:r>
        <w:rPr>
          <w:spacing w:val="-5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will help</w:t>
      </w:r>
      <w:r>
        <w:rPr>
          <w:spacing w:val="-3"/>
        </w:rPr>
        <w:t xml:space="preserve"> </w:t>
      </w:r>
      <w:r>
        <w:t>create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emotional</w:t>
      </w:r>
      <w:r>
        <w:rPr>
          <w:spacing w:val="-7"/>
        </w:rPr>
        <w:t xml:space="preserve"> </w:t>
      </w:r>
      <w:r>
        <w:t>bond</w:t>
      </w:r>
      <w:r>
        <w:rPr>
          <w:spacing w:val="-3"/>
        </w:rPr>
        <w:t xml:space="preserve"> </w:t>
      </w:r>
      <w:r>
        <w:t>that needs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happen between</w:t>
      </w:r>
      <w:r>
        <w:rPr>
          <w:spacing w:val="-5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audience and your brand.</w:t>
      </w:r>
    </w:p>
    <w:p w14:paraId="6AED0DAD" w14:textId="77777777" w:rsidR="00B713AC" w:rsidRDefault="00B713AC">
      <w:pPr>
        <w:pStyle w:val="BodyText"/>
        <w:spacing w:before="1"/>
      </w:pPr>
    </w:p>
    <w:p w14:paraId="260F5680" w14:textId="77777777" w:rsidR="00B713AC" w:rsidRDefault="00B713AC">
      <w:r>
        <w:br w:type="page"/>
      </w:r>
    </w:p>
    <w:p w14:paraId="64D4C39D" w14:textId="172FF67A" w:rsidR="00B713AC" w:rsidRDefault="005F4ED8">
      <w:pPr>
        <w:pStyle w:val="BodyText"/>
        <w:spacing w:before="1"/>
        <w:rPr>
          <w:spacing w:val="40"/>
        </w:rPr>
      </w:pPr>
      <w:r>
        <w:lastRenderedPageBreak/>
        <w:t>The</w:t>
      </w:r>
      <w:r>
        <w:rPr>
          <w:spacing w:val="-2"/>
        </w:rPr>
        <w:t xml:space="preserve"> </w:t>
      </w:r>
      <w:r>
        <w:t>word</w:t>
      </w:r>
      <w:r>
        <w:rPr>
          <w:spacing w:val="-3"/>
        </w:rPr>
        <w:t xml:space="preserve"> </w:t>
      </w:r>
      <w:r>
        <w:t>"humanity"</w:t>
      </w:r>
      <w:r>
        <w:rPr>
          <w:spacing w:val="-4"/>
        </w:rPr>
        <w:t xml:space="preserve"> </w:t>
      </w:r>
      <w:r>
        <w:t>continues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surface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many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our</w:t>
      </w:r>
      <w:r>
        <w:rPr>
          <w:spacing w:val="-2"/>
        </w:rPr>
        <w:t xml:space="preserve"> </w:t>
      </w:r>
      <w:r>
        <w:t>conversations.</w:t>
      </w:r>
      <w:r>
        <w:rPr>
          <w:spacing w:val="40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certainly</w:t>
      </w:r>
      <w:r>
        <w:rPr>
          <w:spacing w:val="-4"/>
        </w:rPr>
        <w:t xml:space="preserve"> </w:t>
      </w:r>
      <w:r>
        <w:t>popped into</w:t>
      </w:r>
      <w:r>
        <w:rPr>
          <w:spacing w:val="-1"/>
        </w:rPr>
        <w:t xml:space="preserve"> </w:t>
      </w:r>
      <w:r>
        <w:t>my head when we first began talking and it has positive connotations.</w:t>
      </w:r>
      <w:r>
        <w:rPr>
          <w:spacing w:val="40"/>
        </w:rPr>
        <w:t xml:space="preserve"> </w:t>
      </w:r>
      <w:r>
        <w:t xml:space="preserve">In my mind, </w:t>
      </w:r>
      <w:r w:rsidRPr="00B713AC">
        <w:rPr>
          <w:b/>
          <w:bCs/>
        </w:rPr>
        <w:t>being and acting HUMAN is an important part of living in a civilized society</w:t>
      </w:r>
      <w:r>
        <w:t xml:space="preserve"> and, in essence, what you are working to teach the world by giving people a voice.</w:t>
      </w:r>
      <w:r>
        <w:rPr>
          <w:spacing w:val="40"/>
        </w:rPr>
        <w:t xml:space="preserve"> </w:t>
      </w:r>
    </w:p>
    <w:p w14:paraId="199AFEB2" w14:textId="77777777" w:rsidR="00B713AC" w:rsidRDefault="00B713AC">
      <w:pPr>
        <w:pStyle w:val="BodyText"/>
        <w:spacing w:before="1"/>
        <w:rPr>
          <w:spacing w:val="40"/>
        </w:rPr>
      </w:pPr>
    </w:p>
    <w:p w14:paraId="29790339" w14:textId="7BD8AE01" w:rsidR="000B0FF6" w:rsidRDefault="005F4ED8" w:rsidP="00B713AC">
      <w:pPr>
        <w:ind w:left="142"/>
        <w:rPr>
          <w:spacing w:val="40"/>
        </w:rPr>
      </w:pPr>
      <w:r w:rsidRPr="00B713AC">
        <w:rPr>
          <w:b/>
          <w:bCs/>
        </w:rPr>
        <w:t>Your functional tool is "humanity education."</w:t>
      </w:r>
      <w:r w:rsidRPr="00B713AC">
        <w:rPr>
          <w:b/>
          <w:bCs/>
        </w:rPr>
        <w:t xml:space="preserve"> </w:t>
      </w:r>
      <w:r w:rsidR="000B0FF6">
        <w:t>T</w:t>
      </w:r>
      <w:r>
        <w:t>here is a power to the word that is more emotional and a less soft.</w:t>
      </w:r>
      <w:r w:rsidR="00B713AC">
        <w:t xml:space="preserve"> </w:t>
      </w:r>
      <w:r w:rsidR="000B0FF6">
        <w:t>S</w:t>
      </w:r>
      <w:r>
        <w:t xml:space="preserve">mply using the word "Humanity" </w:t>
      </w:r>
      <w:r w:rsidR="000B0FF6">
        <w:t>is a</w:t>
      </w:r>
      <w:r>
        <w:t xml:space="preserve"> worry that people won't clearly understand that it's part of a a specific organization, which I think is essential</w:t>
      </w:r>
      <w:r>
        <w:rPr>
          <w:spacing w:val="-5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motivating</w:t>
      </w:r>
      <w:r>
        <w:rPr>
          <w:spacing w:val="-5"/>
        </w:rPr>
        <w:t xml:space="preserve"> </w:t>
      </w:r>
      <w:r>
        <w:t>people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become</w:t>
      </w:r>
      <w:r>
        <w:rPr>
          <w:spacing w:val="-4"/>
        </w:rPr>
        <w:t xml:space="preserve"> </w:t>
      </w:r>
      <w:r>
        <w:t>part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mission.</w:t>
      </w:r>
      <w:r>
        <w:rPr>
          <w:spacing w:val="40"/>
        </w:rPr>
        <w:t xml:space="preserve"> </w:t>
      </w:r>
      <w:r>
        <w:t>I've done a little research and while I like the word HUMANITY, it's used a fair amount and the campaign i'd like to tie into the name is also being used.</w:t>
      </w:r>
      <w:r>
        <w:rPr>
          <w:spacing w:val="40"/>
        </w:rPr>
        <w:t xml:space="preserve"> </w:t>
      </w:r>
    </w:p>
    <w:p w14:paraId="41756CFE" w14:textId="77777777" w:rsidR="000B0FF6" w:rsidRDefault="000B0FF6" w:rsidP="000B0FF6">
      <w:pPr>
        <w:pStyle w:val="BodyText"/>
        <w:spacing w:before="1"/>
        <w:ind w:right="75"/>
        <w:rPr>
          <w:spacing w:val="40"/>
        </w:rPr>
      </w:pPr>
    </w:p>
    <w:p w14:paraId="010BAE7E" w14:textId="1E29ED2F" w:rsidR="00862842" w:rsidRDefault="005F4ED8">
      <w:pPr>
        <w:pStyle w:val="BodyText"/>
      </w:pPr>
      <w:r>
        <w:t>I like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word</w:t>
      </w:r>
      <w:r>
        <w:rPr>
          <w:spacing w:val="-3"/>
        </w:rPr>
        <w:t xml:space="preserve"> </w:t>
      </w:r>
      <w:r>
        <w:t>HUMANITY</w:t>
      </w:r>
      <w:r>
        <w:rPr>
          <w:spacing w:val="-4"/>
        </w:rPr>
        <w:t xml:space="preserve"> </w:t>
      </w:r>
      <w:r>
        <w:t>but feel</w:t>
      </w:r>
      <w:r>
        <w:rPr>
          <w:spacing w:val="-2"/>
        </w:rPr>
        <w:t xml:space="preserve"> </w:t>
      </w:r>
      <w:r>
        <w:t>it needs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"last</w:t>
      </w:r>
      <w:r>
        <w:rPr>
          <w:spacing w:val="-2"/>
        </w:rPr>
        <w:t xml:space="preserve"> </w:t>
      </w:r>
      <w:r>
        <w:t>name"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make</w:t>
      </w:r>
      <w:r>
        <w:rPr>
          <w:spacing w:val="-4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work</w:t>
      </w:r>
      <w:r>
        <w:rPr>
          <w:spacing w:val="-4"/>
        </w:rPr>
        <w:t xml:space="preserve"> </w:t>
      </w:r>
      <w:r>
        <w:t>better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distinguish</w:t>
      </w:r>
      <w:r>
        <w:rPr>
          <w:spacing w:val="-2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as an organization.</w:t>
      </w:r>
      <w:r>
        <w:rPr>
          <w:spacing w:val="40"/>
        </w:rPr>
        <w:t xml:space="preserve"> </w:t>
      </w:r>
      <w:r>
        <w:t>Regardless, we should discuss the pros, the cons and the options that use HUMANITY, as well as other options.</w:t>
      </w:r>
    </w:p>
    <w:p w14:paraId="277F67E8" w14:textId="77777777" w:rsidR="00B713AC" w:rsidRDefault="00B713AC" w:rsidP="000B0FF6">
      <w:pPr>
        <w:pStyle w:val="BodyText"/>
        <w:ind w:right="140"/>
      </w:pPr>
    </w:p>
    <w:p w14:paraId="010BAE7F" w14:textId="17FB873A" w:rsidR="000B0FF6" w:rsidRDefault="005F4ED8" w:rsidP="000B0FF6">
      <w:pPr>
        <w:pStyle w:val="BodyText"/>
        <w:ind w:right="140"/>
      </w:pPr>
      <w:r>
        <w:t>I asked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friend</w:t>
      </w:r>
      <w:r>
        <w:rPr>
          <w:spacing w:val="-2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worked</w:t>
      </w:r>
      <w:r>
        <w:rPr>
          <w:spacing w:val="-5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me</w:t>
      </w:r>
      <w:r>
        <w:rPr>
          <w:spacing w:val="-4"/>
        </w:rPr>
        <w:t xml:space="preserve"> </w:t>
      </w:r>
      <w:r>
        <w:t>at Time</w:t>
      </w:r>
      <w:r>
        <w:rPr>
          <w:spacing w:val="-4"/>
        </w:rPr>
        <w:t xml:space="preserve"> </w:t>
      </w:r>
      <w:r>
        <w:t>Warner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help.</w:t>
      </w:r>
      <w:r>
        <w:rPr>
          <w:spacing w:val="40"/>
        </w:rPr>
        <w:t xml:space="preserve"> </w:t>
      </w:r>
      <w:r>
        <w:t>He is</w:t>
      </w:r>
      <w:r>
        <w:rPr>
          <w:spacing w:val="-3"/>
        </w:rPr>
        <w:t xml:space="preserve"> </w:t>
      </w:r>
      <w:r>
        <w:t>great</w:t>
      </w:r>
      <w:r>
        <w:rPr>
          <w:spacing w:val="-2"/>
        </w:rPr>
        <w:t xml:space="preserve"> </w:t>
      </w:r>
      <w:r>
        <w:t>with naming</w:t>
      </w:r>
      <w:r>
        <w:rPr>
          <w:spacing w:val="-4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creating strong positioning lines.</w:t>
      </w:r>
      <w:r>
        <w:rPr>
          <w:spacing w:val="40"/>
        </w:rPr>
        <w:t xml:space="preserve"> </w:t>
      </w:r>
      <w:r>
        <w:t>He came up with something that I thought was strong and worth discussion</w:t>
      </w:r>
      <w:r w:rsidR="000B0FF6">
        <w:t>.</w:t>
      </w:r>
    </w:p>
    <w:p w14:paraId="010BAE80" w14:textId="04175346" w:rsidR="00862842" w:rsidRDefault="00862842">
      <w:pPr>
        <w:pStyle w:val="BodyText"/>
      </w:pPr>
    </w:p>
    <w:p w14:paraId="010BAE81" w14:textId="77777777" w:rsidR="00862842" w:rsidRPr="00B713AC" w:rsidRDefault="005F4ED8">
      <w:pPr>
        <w:spacing w:line="329" w:lineRule="exact"/>
        <w:ind w:left="165"/>
        <w:rPr>
          <w:b/>
          <w:bCs/>
          <w:sz w:val="27"/>
        </w:rPr>
      </w:pPr>
      <w:r w:rsidRPr="00B713AC">
        <w:rPr>
          <w:b/>
          <w:bCs/>
          <w:spacing w:val="-2"/>
          <w:sz w:val="27"/>
        </w:rPr>
        <w:t>AGENTS</w:t>
      </w:r>
    </w:p>
    <w:p w14:paraId="010BAE84" w14:textId="63AC065F" w:rsidR="00862842" w:rsidRDefault="005F4ED8">
      <w:pPr>
        <w:pStyle w:val="BodyText"/>
      </w:pPr>
      <w:r>
        <w:rPr>
          <w:u w:val="single"/>
        </w:rPr>
        <w:t>Agents</w:t>
      </w:r>
      <w:r>
        <w:rPr>
          <w:spacing w:val="-5"/>
        </w:rPr>
        <w:t xml:space="preserve"> </w:t>
      </w:r>
      <w:r>
        <w:t>(advance</w:t>
      </w:r>
      <w:r>
        <w:rPr>
          <w:spacing w:val="-3"/>
        </w:rPr>
        <w:t xml:space="preserve"> </w:t>
      </w:r>
      <w:r>
        <w:t>team</w:t>
      </w:r>
      <w:r>
        <w:rPr>
          <w:spacing w:val="-4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active</w:t>
      </w:r>
      <w:r>
        <w:rPr>
          <w:spacing w:val="-4"/>
        </w:rPr>
        <w:t xml:space="preserve"> </w:t>
      </w:r>
      <w:r>
        <w:t>/</w:t>
      </w:r>
      <w:r>
        <w:rPr>
          <w:spacing w:val="-2"/>
        </w:rPr>
        <w:t xml:space="preserve"> </w:t>
      </w:r>
      <w:r w:rsidR="000B0FF6">
        <w:t>“007” style</w:t>
      </w:r>
      <w:r>
        <w:rPr>
          <w:spacing w:val="-2"/>
        </w:rPr>
        <w:t>)</w:t>
      </w:r>
    </w:p>
    <w:p w14:paraId="010BAE8C" w14:textId="59198BAE" w:rsidR="00862842" w:rsidRDefault="00862842" w:rsidP="000B0FF6">
      <w:pPr>
        <w:pStyle w:val="BodyText"/>
        <w:ind w:left="0"/>
      </w:pPr>
    </w:p>
    <w:p w14:paraId="010BAE8D" w14:textId="77777777" w:rsidR="00862842" w:rsidRDefault="005F4ED8">
      <w:pPr>
        <w:pStyle w:val="BodyText"/>
      </w:pPr>
      <w:r>
        <w:t>My</w:t>
      </w:r>
      <w:r>
        <w:rPr>
          <w:spacing w:val="-2"/>
        </w:rPr>
        <w:t xml:space="preserve"> </w:t>
      </w:r>
      <w:r>
        <w:t>friend</w:t>
      </w:r>
      <w:r>
        <w:rPr>
          <w:spacing w:val="-4"/>
        </w:rPr>
        <w:t xml:space="preserve"> </w:t>
      </w:r>
      <w:r>
        <w:t>is onto</w:t>
      </w:r>
      <w:r>
        <w:rPr>
          <w:spacing w:val="-3"/>
        </w:rPr>
        <w:t xml:space="preserve"> </w:t>
      </w:r>
      <w:r>
        <w:t>something</w:t>
      </w:r>
      <w:r>
        <w:rPr>
          <w:spacing w:val="-5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line, but I</w:t>
      </w:r>
      <w:r>
        <w:rPr>
          <w:spacing w:val="-3"/>
        </w:rPr>
        <w:t xml:space="preserve"> </w:t>
      </w:r>
      <w:r>
        <w:t>think we</w:t>
      </w:r>
      <w:r>
        <w:rPr>
          <w:spacing w:val="-2"/>
        </w:rPr>
        <w:t xml:space="preserve"> </w:t>
      </w:r>
      <w:r>
        <w:t>need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put more</w:t>
      </w:r>
      <w:r>
        <w:rPr>
          <w:spacing w:val="-7"/>
        </w:rPr>
        <w:t xml:space="preserve"> </w:t>
      </w:r>
      <w:r>
        <w:t>thought</w:t>
      </w:r>
      <w:r>
        <w:rPr>
          <w:spacing w:val="-2"/>
        </w:rPr>
        <w:t xml:space="preserve"> </w:t>
      </w:r>
      <w:r>
        <w:t>into</w:t>
      </w:r>
      <w:r>
        <w:rPr>
          <w:spacing w:val="-1"/>
        </w:rPr>
        <w:t xml:space="preserve"> </w:t>
      </w:r>
      <w:r>
        <w:t>how</w:t>
      </w:r>
      <w:r>
        <w:rPr>
          <w:spacing w:val="-2"/>
        </w:rPr>
        <w:t xml:space="preserve"> </w:t>
      </w:r>
      <w:r>
        <w:t>the name can work harder to engage and explain (to the world) your mission.</w:t>
      </w:r>
    </w:p>
    <w:p w14:paraId="275BFB50" w14:textId="77777777" w:rsidR="000B0FF6" w:rsidRDefault="000B0FF6">
      <w:pPr>
        <w:pStyle w:val="Heading1"/>
      </w:pPr>
    </w:p>
    <w:p w14:paraId="010BAE8E" w14:textId="79009B8A" w:rsidR="00862842" w:rsidRDefault="005F4ED8">
      <w:pPr>
        <w:pStyle w:val="Heading1"/>
      </w:pPr>
      <w:r>
        <w:t>Target</w:t>
      </w:r>
      <w:r>
        <w:rPr>
          <w:spacing w:val="-7"/>
        </w:rPr>
        <w:t xml:space="preserve"> </w:t>
      </w:r>
      <w:r>
        <w:rPr>
          <w:spacing w:val="-2"/>
        </w:rPr>
        <w:t>Audience</w:t>
      </w:r>
    </w:p>
    <w:p w14:paraId="1C436FED" w14:textId="3B2A4224" w:rsidR="000B0FF6" w:rsidRPr="00B713AC" w:rsidRDefault="005F4ED8" w:rsidP="00B713AC">
      <w:pPr>
        <w:pStyle w:val="BodyText"/>
      </w:pPr>
      <w:r>
        <w:t>I would also argue that if your</w:t>
      </w:r>
      <w:r w:rsidR="000B0FF6">
        <w:t xml:space="preserve"> </w:t>
      </w:r>
      <w:r>
        <w:t>brand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messaging</w:t>
      </w:r>
      <w:r>
        <w:rPr>
          <w:spacing w:val="-3"/>
        </w:rPr>
        <w:t xml:space="preserve"> </w:t>
      </w:r>
      <w:r>
        <w:t>strategy</w:t>
      </w:r>
      <w:r>
        <w:rPr>
          <w:spacing w:val="-4"/>
        </w:rPr>
        <w:t xml:space="preserve"> </w:t>
      </w:r>
      <w:r>
        <w:t>comes</w:t>
      </w:r>
      <w:r>
        <w:rPr>
          <w:spacing w:val="-7"/>
        </w:rPr>
        <w:t xml:space="preserve"> </w:t>
      </w:r>
      <w:r>
        <w:t>together</w:t>
      </w:r>
      <w:r>
        <w:rPr>
          <w:spacing w:val="-4"/>
        </w:rPr>
        <w:t xml:space="preserve"> </w:t>
      </w:r>
      <w:r>
        <w:t>properly,</w:t>
      </w:r>
      <w:r>
        <w:rPr>
          <w:spacing w:val="-2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benefit</w:t>
      </w:r>
      <w:r>
        <w:rPr>
          <w:spacing w:val="-2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"voice"</w:t>
      </w:r>
      <w:r>
        <w:rPr>
          <w:spacing w:val="-4"/>
        </w:rPr>
        <w:t xml:space="preserve"> </w:t>
      </w:r>
      <w:r>
        <w:t>created</w:t>
      </w:r>
      <w:r>
        <w:rPr>
          <w:spacing w:val="-5"/>
        </w:rPr>
        <w:t xml:space="preserve"> </w:t>
      </w:r>
      <w:r>
        <w:t>by your supporters.</w:t>
      </w:r>
      <w:r>
        <w:t>I would propose that you create a marketing tool that works to imitate what you are already doing</w:t>
      </w:r>
      <w:r>
        <w:t>.</w:t>
      </w:r>
      <w:r>
        <w:rPr>
          <w:spacing w:val="40"/>
        </w:rPr>
        <w:t xml:space="preserve"> </w:t>
      </w:r>
    </w:p>
    <w:p w14:paraId="718D3A5A" w14:textId="77777777" w:rsidR="000B0FF6" w:rsidRDefault="000B0FF6">
      <w:pPr>
        <w:pStyle w:val="BodyText"/>
        <w:spacing w:before="1"/>
        <w:ind w:right="75"/>
        <w:rPr>
          <w:spacing w:val="40"/>
        </w:rPr>
      </w:pPr>
    </w:p>
    <w:p w14:paraId="010BAE92" w14:textId="62299D87" w:rsidR="00862842" w:rsidRPr="00B713AC" w:rsidRDefault="005F4ED8">
      <w:pPr>
        <w:pStyle w:val="BodyText"/>
        <w:spacing w:before="1"/>
        <w:ind w:right="75"/>
        <w:rPr>
          <w:b/>
          <w:bCs/>
        </w:rPr>
      </w:pPr>
      <w:r w:rsidRPr="00B713AC">
        <w:rPr>
          <w:b/>
          <w:bCs/>
        </w:rPr>
        <w:t>You are giving people a message and empowering their voice. You can further refine</w:t>
      </w:r>
      <w:r w:rsidRPr="00B713AC">
        <w:rPr>
          <w:b/>
          <w:bCs/>
          <w:spacing w:val="-2"/>
        </w:rPr>
        <w:t xml:space="preserve"> </w:t>
      </w:r>
      <w:r w:rsidRPr="00B713AC">
        <w:rPr>
          <w:b/>
          <w:bCs/>
        </w:rPr>
        <w:t>this and</w:t>
      </w:r>
      <w:r w:rsidRPr="00B713AC">
        <w:rPr>
          <w:b/>
          <w:bCs/>
          <w:spacing w:val="-4"/>
        </w:rPr>
        <w:t xml:space="preserve"> </w:t>
      </w:r>
      <w:r w:rsidRPr="00B713AC">
        <w:rPr>
          <w:b/>
          <w:bCs/>
        </w:rPr>
        <w:t>scale</w:t>
      </w:r>
      <w:r w:rsidRPr="00B713AC">
        <w:rPr>
          <w:b/>
          <w:bCs/>
          <w:spacing w:val="-2"/>
        </w:rPr>
        <w:t xml:space="preserve"> </w:t>
      </w:r>
      <w:r w:rsidRPr="00B713AC">
        <w:rPr>
          <w:b/>
          <w:bCs/>
        </w:rPr>
        <w:t>it, using</w:t>
      </w:r>
      <w:r w:rsidRPr="00B713AC">
        <w:rPr>
          <w:b/>
          <w:bCs/>
          <w:spacing w:val="-1"/>
        </w:rPr>
        <w:t xml:space="preserve"> </w:t>
      </w:r>
      <w:r w:rsidRPr="00B713AC">
        <w:rPr>
          <w:b/>
          <w:bCs/>
        </w:rPr>
        <w:t>an audience</w:t>
      </w:r>
      <w:r w:rsidRPr="00B713AC">
        <w:rPr>
          <w:b/>
          <w:bCs/>
          <w:spacing w:val="-2"/>
        </w:rPr>
        <w:t xml:space="preserve"> </w:t>
      </w:r>
      <w:r w:rsidRPr="00B713AC">
        <w:rPr>
          <w:b/>
          <w:bCs/>
        </w:rPr>
        <w:t>who</w:t>
      </w:r>
      <w:r w:rsidRPr="00B713AC">
        <w:rPr>
          <w:b/>
          <w:bCs/>
          <w:spacing w:val="-4"/>
        </w:rPr>
        <w:t xml:space="preserve"> </w:t>
      </w:r>
      <w:r w:rsidRPr="00B713AC">
        <w:rPr>
          <w:b/>
          <w:bCs/>
        </w:rPr>
        <w:t>has a voice</w:t>
      </w:r>
      <w:r w:rsidRPr="00B713AC">
        <w:rPr>
          <w:b/>
          <w:bCs/>
          <w:spacing w:val="-4"/>
        </w:rPr>
        <w:t xml:space="preserve"> </w:t>
      </w:r>
      <w:r w:rsidRPr="00B713AC">
        <w:rPr>
          <w:b/>
          <w:bCs/>
        </w:rPr>
        <w:t>with</w:t>
      </w:r>
      <w:r w:rsidRPr="00B713AC">
        <w:rPr>
          <w:b/>
          <w:bCs/>
          <w:spacing w:val="-2"/>
        </w:rPr>
        <w:t xml:space="preserve"> </w:t>
      </w:r>
      <w:r w:rsidRPr="00B713AC">
        <w:rPr>
          <w:b/>
          <w:bCs/>
        </w:rPr>
        <w:t>tools</w:t>
      </w:r>
      <w:r w:rsidRPr="00B713AC">
        <w:rPr>
          <w:b/>
          <w:bCs/>
          <w:spacing w:val="-5"/>
        </w:rPr>
        <w:t xml:space="preserve"> </w:t>
      </w:r>
      <w:r w:rsidRPr="00B713AC">
        <w:rPr>
          <w:b/>
          <w:bCs/>
        </w:rPr>
        <w:t>that</w:t>
      </w:r>
      <w:r w:rsidRPr="00B713AC">
        <w:rPr>
          <w:b/>
          <w:bCs/>
          <w:spacing w:val="-2"/>
        </w:rPr>
        <w:t xml:space="preserve"> </w:t>
      </w:r>
      <w:r w:rsidRPr="00B713AC">
        <w:rPr>
          <w:b/>
          <w:bCs/>
        </w:rPr>
        <w:t>are</w:t>
      </w:r>
      <w:r w:rsidRPr="00B713AC">
        <w:rPr>
          <w:b/>
          <w:bCs/>
          <w:spacing w:val="-2"/>
        </w:rPr>
        <w:t xml:space="preserve"> </w:t>
      </w:r>
      <w:r w:rsidRPr="00B713AC">
        <w:rPr>
          <w:b/>
          <w:bCs/>
        </w:rPr>
        <w:t>in</w:t>
      </w:r>
      <w:r w:rsidRPr="00B713AC">
        <w:rPr>
          <w:b/>
          <w:bCs/>
          <w:spacing w:val="-2"/>
        </w:rPr>
        <w:t xml:space="preserve"> </w:t>
      </w:r>
      <w:r w:rsidRPr="00B713AC">
        <w:rPr>
          <w:b/>
          <w:bCs/>
        </w:rPr>
        <w:t>their</w:t>
      </w:r>
      <w:r w:rsidRPr="00B713AC">
        <w:rPr>
          <w:b/>
          <w:bCs/>
          <w:spacing w:val="-2"/>
        </w:rPr>
        <w:t xml:space="preserve"> </w:t>
      </w:r>
      <w:r w:rsidRPr="00B713AC">
        <w:rPr>
          <w:b/>
          <w:bCs/>
        </w:rPr>
        <w:t>hand...a mobile phone and social media.</w:t>
      </w:r>
    </w:p>
    <w:p w14:paraId="12D40BED" w14:textId="77777777" w:rsidR="000B0FF6" w:rsidRPr="00B713AC" w:rsidRDefault="000B0FF6">
      <w:pPr>
        <w:pStyle w:val="BodyText"/>
        <w:spacing w:before="1"/>
        <w:ind w:right="75"/>
      </w:pPr>
    </w:p>
    <w:p w14:paraId="06AC6F43" w14:textId="77777777" w:rsidR="000B0FF6" w:rsidRPr="00B713AC" w:rsidRDefault="005F4ED8" w:rsidP="000B0FF6">
      <w:pPr>
        <w:pStyle w:val="BodyText"/>
      </w:pPr>
      <w:r w:rsidRPr="00B713AC">
        <w:t>I</w:t>
      </w:r>
      <w:r w:rsidRPr="00B713AC">
        <w:t xml:space="preserve"> do believe you should consider </w:t>
      </w:r>
      <w:r w:rsidR="000B0FF6" w:rsidRPr="00B713AC">
        <w:t xml:space="preserve">a </w:t>
      </w:r>
      <w:r w:rsidRPr="00B713AC">
        <w:t>group that could help with both fundraising and</w:t>
      </w:r>
      <w:r w:rsidRPr="00B713AC">
        <w:t xml:space="preserve"> </w:t>
      </w:r>
      <w:r w:rsidRPr="00B713AC">
        <w:t xml:space="preserve">communication, </w:t>
      </w:r>
      <w:r w:rsidRPr="00B713AC">
        <w:rPr>
          <w:b/>
          <w:bCs/>
        </w:rPr>
        <w:t xml:space="preserve">specifically, young adults, ages 16 </w:t>
      </w:r>
      <w:r w:rsidR="000B0FF6" w:rsidRPr="00B713AC">
        <w:rPr>
          <w:b/>
          <w:bCs/>
        </w:rPr>
        <w:t>–</w:t>
      </w:r>
      <w:r w:rsidRPr="00B713AC">
        <w:rPr>
          <w:b/>
          <w:bCs/>
        </w:rPr>
        <w:t xml:space="preserve"> 24</w:t>
      </w:r>
      <w:r w:rsidRPr="00B713AC">
        <w:t>.</w:t>
      </w:r>
      <w:r w:rsidR="000B0FF6" w:rsidRPr="00B713AC">
        <w:t xml:space="preserve"> </w:t>
      </w:r>
      <w:r w:rsidRPr="00B713AC">
        <w:rPr>
          <w:b/>
          <w:bCs/>
        </w:rPr>
        <w:t>Older high-school students and college students</w:t>
      </w:r>
      <w:r w:rsidRPr="00B713AC">
        <w:t xml:space="preserve"> are generally trying to determine who and what</w:t>
      </w:r>
      <w:r w:rsidRPr="00B713AC">
        <w:t xml:space="preserve"> </w:t>
      </w:r>
      <w:r w:rsidRPr="00B713AC">
        <w:t>they will be as they become a more integral part of society.</w:t>
      </w:r>
      <w:r w:rsidRPr="00B713AC">
        <w:t xml:space="preserve"> </w:t>
      </w:r>
      <w:r w:rsidRPr="00B713AC">
        <w:t xml:space="preserve">They are also looking for </w:t>
      </w:r>
      <w:r w:rsidRPr="00B713AC">
        <w:rPr>
          <w:b/>
          <w:bCs/>
        </w:rPr>
        <w:t>groups and</w:t>
      </w:r>
      <w:r w:rsidRPr="00B713AC">
        <w:rPr>
          <w:b/>
          <w:bCs/>
        </w:rPr>
        <w:t xml:space="preserve"> </w:t>
      </w:r>
      <w:r w:rsidRPr="00B713AC">
        <w:rPr>
          <w:b/>
          <w:bCs/>
        </w:rPr>
        <w:t>activities with which they can identify</w:t>
      </w:r>
      <w:r w:rsidRPr="00B713AC">
        <w:t>.</w:t>
      </w:r>
      <w:r w:rsidRPr="00B713AC">
        <w:t xml:space="preserve"> </w:t>
      </w:r>
      <w:r w:rsidRPr="00B713AC">
        <w:t>While I don't have a lot of empirical evidence, I do believe</w:t>
      </w:r>
      <w:r w:rsidRPr="00B713AC">
        <w:t xml:space="preserve"> </w:t>
      </w:r>
      <w:r w:rsidRPr="00B713AC">
        <w:t>that if you find</w:t>
      </w:r>
      <w:r w:rsidRPr="00B713AC">
        <w:rPr>
          <w:b/>
          <w:bCs/>
        </w:rPr>
        <w:t xml:space="preserve"> a few key, strategic individuals in High Schools and Universities,</w:t>
      </w:r>
      <w:r w:rsidRPr="00B713AC">
        <w:t xml:space="preserve"> then ask them to</w:t>
      </w:r>
      <w:r w:rsidRPr="00B713AC">
        <w:t xml:space="preserve"> </w:t>
      </w:r>
      <w:r w:rsidRPr="00B713AC">
        <w:t>carry your message, your awareness and participation can grow virally.</w:t>
      </w:r>
      <w:r w:rsidRPr="00B713AC">
        <w:t xml:space="preserve"> </w:t>
      </w:r>
    </w:p>
    <w:p w14:paraId="2CD34A9E" w14:textId="77777777" w:rsidR="000B0FF6" w:rsidRPr="00B713AC" w:rsidRDefault="000B0FF6" w:rsidP="000B0FF6">
      <w:pPr>
        <w:pStyle w:val="BodyText"/>
      </w:pPr>
    </w:p>
    <w:p w14:paraId="010BAE94" w14:textId="2035037B" w:rsidR="00862842" w:rsidRPr="00B713AC" w:rsidRDefault="005F4ED8" w:rsidP="000B0FF6">
      <w:pPr>
        <w:pStyle w:val="BodyText"/>
      </w:pPr>
      <w:r w:rsidRPr="00B713AC">
        <w:t>The idea of creating</w:t>
      </w:r>
      <w:r w:rsidRPr="00B713AC">
        <w:t xml:space="preserve"> </w:t>
      </w:r>
      <w:r w:rsidRPr="00B713AC">
        <w:t>"</w:t>
      </w:r>
      <w:r w:rsidRPr="00B713AC">
        <w:rPr>
          <w:b/>
          <w:bCs/>
        </w:rPr>
        <w:t>Agents</w:t>
      </w:r>
      <w:r w:rsidRPr="00B713AC">
        <w:t>"</w:t>
      </w:r>
      <w:r w:rsidRPr="00B713AC">
        <w:t xml:space="preserve"> </w:t>
      </w:r>
      <w:r w:rsidRPr="00B713AC">
        <w:t>whose</w:t>
      </w:r>
      <w:r w:rsidRPr="00B713AC">
        <w:t xml:space="preserve"> </w:t>
      </w:r>
      <w:r w:rsidRPr="00B713AC">
        <w:t>mission</w:t>
      </w:r>
      <w:r w:rsidRPr="00B713AC">
        <w:t xml:space="preserve"> </w:t>
      </w:r>
      <w:r w:rsidRPr="00B713AC">
        <w:t xml:space="preserve">is </w:t>
      </w:r>
      <w:r w:rsidRPr="00B713AC">
        <w:rPr>
          <w:b/>
          <w:bCs/>
        </w:rPr>
        <w:t>to</w:t>
      </w:r>
      <w:r w:rsidRPr="00B713AC">
        <w:rPr>
          <w:b/>
          <w:bCs/>
        </w:rPr>
        <w:t xml:space="preserve"> </w:t>
      </w:r>
      <w:r w:rsidRPr="00B713AC">
        <w:rPr>
          <w:b/>
          <w:bCs/>
        </w:rPr>
        <w:t>"spread</w:t>
      </w:r>
      <w:r w:rsidRPr="00B713AC">
        <w:rPr>
          <w:b/>
          <w:bCs/>
        </w:rPr>
        <w:t xml:space="preserve"> </w:t>
      </w:r>
      <w:r w:rsidRPr="00B713AC">
        <w:rPr>
          <w:b/>
          <w:bCs/>
        </w:rPr>
        <w:t>the</w:t>
      </w:r>
      <w:r w:rsidRPr="00B713AC">
        <w:rPr>
          <w:b/>
          <w:bCs/>
        </w:rPr>
        <w:t xml:space="preserve"> </w:t>
      </w:r>
      <w:r w:rsidRPr="00B713AC">
        <w:rPr>
          <w:b/>
          <w:bCs/>
        </w:rPr>
        <w:t>word"</w:t>
      </w:r>
      <w:r w:rsidRPr="00B713AC">
        <w:t xml:space="preserve"> </w:t>
      </w:r>
      <w:r w:rsidRPr="00B713AC">
        <w:t>and</w:t>
      </w:r>
      <w:r w:rsidRPr="00B713AC">
        <w:t xml:space="preserve"> </w:t>
      </w:r>
      <w:r w:rsidRPr="00B713AC">
        <w:rPr>
          <w:b/>
          <w:bCs/>
        </w:rPr>
        <w:t>raise</w:t>
      </w:r>
      <w:r w:rsidRPr="00B713AC">
        <w:rPr>
          <w:b/>
          <w:bCs/>
        </w:rPr>
        <w:t xml:space="preserve"> </w:t>
      </w:r>
      <w:r w:rsidRPr="00B713AC">
        <w:rPr>
          <w:b/>
          <w:bCs/>
        </w:rPr>
        <w:t>"micro-funding"</w:t>
      </w:r>
      <w:r w:rsidRPr="00B713AC">
        <w:t xml:space="preserve"> </w:t>
      </w:r>
      <w:r w:rsidRPr="00B713AC">
        <w:t>could</w:t>
      </w:r>
      <w:r w:rsidRPr="00B713AC">
        <w:t xml:space="preserve"> </w:t>
      </w:r>
      <w:r w:rsidRPr="00B713AC">
        <w:t>be</w:t>
      </w:r>
      <w:r w:rsidRPr="00B713AC">
        <w:t xml:space="preserve"> </w:t>
      </w:r>
      <w:r w:rsidRPr="00B713AC">
        <w:t>a very</w:t>
      </w:r>
      <w:r w:rsidRPr="00B713AC">
        <w:t xml:space="preserve"> </w:t>
      </w:r>
      <w:r w:rsidRPr="00B713AC">
        <w:t>powerful</w:t>
      </w:r>
      <w:r w:rsidRPr="00B713AC">
        <w:t xml:space="preserve"> </w:t>
      </w:r>
      <w:r w:rsidRPr="00B713AC">
        <w:t>and effective way to build awareness and raise funds, globally.</w:t>
      </w:r>
    </w:p>
    <w:p w14:paraId="498D1397" w14:textId="77777777" w:rsidR="000B0FF6" w:rsidRPr="00B713AC" w:rsidRDefault="000B0FF6" w:rsidP="00B713AC">
      <w:pPr>
        <w:pStyle w:val="BodyText"/>
      </w:pPr>
    </w:p>
    <w:p w14:paraId="010BAE95" w14:textId="4EC97D25" w:rsidR="00862842" w:rsidRPr="00B713AC" w:rsidRDefault="005F4ED8">
      <w:pPr>
        <w:pStyle w:val="BodyText"/>
        <w:ind w:right="140"/>
      </w:pPr>
      <w:r w:rsidRPr="00B713AC">
        <w:t>Once</w:t>
      </w:r>
      <w:r w:rsidRPr="00B713AC">
        <w:rPr>
          <w:spacing w:val="-2"/>
        </w:rPr>
        <w:t xml:space="preserve"> </w:t>
      </w:r>
      <w:r w:rsidRPr="00B713AC">
        <w:t>we</w:t>
      </w:r>
      <w:r w:rsidRPr="00B713AC">
        <w:rPr>
          <w:spacing w:val="-2"/>
        </w:rPr>
        <w:t xml:space="preserve"> </w:t>
      </w:r>
      <w:r w:rsidRPr="00B713AC">
        <w:t>can</w:t>
      </w:r>
      <w:r w:rsidRPr="00B713AC">
        <w:rPr>
          <w:spacing w:val="-3"/>
        </w:rPr>
        <w:t xml:space="preserve"> </w:t>
      </w:r>
      <w:r w:rsidRPr="00B713AC">
        <w:t>nail-down</w:t>
      </w:r>
      <w:r w:rsidRPr="00B713AC">
        <w:rPr>
          <w:spacing w:val="-2"/>
        </w:rPr>
        <w:t xml:space="preserve"> </w:t>
      </w:r>
      <w:r w:rsidRPr="00B713AC">
        <w:t>the name</w:t>
      </w:r>
      <w:r w:rsidRPr="00B713AC">
        <w:rPr>
          <w:spacing w:val="-4"/>
        </w:rPr>
        <w:t xml:space="preserve"> </w:t>
      </w:r>
      <w:r w:rsidRPr="00B713AC">
        <w:t>and</w:t>
      </w:r>
      <w:r w:rsidRPr="00B713AC">
        <w:rPr>
          <w:spacing w:val="-1"/>
        </w:rPr>
        <w:t xml:space="preserve"> </w:t>
      </w:r>
      <w:r w:rsidRPr="00B713AC">
        <w:t>agree</w:t>
      </w:r>
      <w:r w:rsidRPr="00B713AC">
        <w:rPr>
          <w:spacing w:val="-2"/>
        </w:rPr>
        <w:t xml:space="preserve"> </w:t>
      </w:r>
      <w:r w:rsidRPr="00B713AC">
        <w:t>on</w:t>
      </w:r>
      <w:r w:rsidRPr="00B713AC">
        <w:rPr>
          <w:spacing w:val="-3"/>
        </w:rPr>
        <w:t xml:space="preserve"> </w:t>
      </w:r>
      <w:r w:rsidRPr="00B713AC">
        <w:t>the target</w:t>
      </w:r>
      <w:r w:rsidRPr="00B713AC">
        <w:rPr>
          <w:spacing w:val="-4"/>
        </w:rPr>
        <w:t xml:space="preserve"> </w:t>
      </w:r>
      <w:r w:rsidRPr="00B713AC">
        <w:t>audience,</w:t>
      </w:r>
      <w:r w:rsidRPr="00B713AC">
        <w:rPr>
          <w:spacing w:val="-2"/>
        </w:rPr>
        <w:t xml:space="preserve"> </w:t>
      </w:r>
      <w:r w:rsidRPr="00B713AC">
        <w:t>I feel</w:t>
      </w:r>
      <w:r w:rsidRPr="00B713AC">
        <w:rPr>
          <w:spacing w:val="-2"/>
        </w:rPr>
        <w:t xml:space="preserve"> </w:t>
      </w:r>
      <w:r w:rsidRPr="00B713AC">
        <w:t>that</w:t>
      </w:r>
      <w:r w:rsidRPr="00B713AC">
        <w:rPr>
          <w:spacing w:val="-2"/>
        </w:rPr>
        <w:t xml:space="preserve"> </w:t>
      </w:r>
      <w:r w:rsidRPr="00B713AC">
        <w:t>we</w:t>
      </w:r>
      <w:r w:rsidRPr="00B713AC">
        <w:rPr>
          <w:spacing w:val="-2"/>
        </w:rPr>
        <w:t xml:space="preserve"> </w:t>
      </w:r>
      <w:r w:rsidRPr="00B713AC">
        <w:t>can</w:t>
      </w:r>
      <w:r w:rsidRPr="00B713AC">
        <w:rPr>
          <w:spacing w:val="-1"/>
        </w:rPr>
        <w:t xml:space="preserve"> </w:t>
      </w:r>
      <w:r w:rsidRPr="00B713AC">
        <w:t>better</w:t>
      </w:r>
      <w:r w:rsidRPr="00B713AC">
        <w:rPr>
          <w:spacing w:val="-4"/>
        </w:rPr>
        <w:t xml:space="preserve"> </w:t>
      </w:r>
      <w:r w:rsidRPr="00B713AC">
        <w:t>design a marketing strategy that is more effective in reaching your goals.</w:t>
      </w:r>
    </w:p>
    <w:p w14:paraId="27A94991" w14:textId="77777777" w:rsidR="00B713AC" w:rsidRDefault="00B713AC">
      <w:pPr>
        <w:pStyle w:val="BodyText"/>
        <w:spacing w:before="1"/>
      </w:pPr>
    </w:p>
    <w:p w14:paraId="010BAE96" w14:textId="1242CC6E" w:rsidR="00862842" w:rsidRPr="00B713AC" w:rsidRDefault="005F4ED8">
      <w:pPr>
        <w:pStyle w:val="BodyText"/>
        <w:spacing w:before="1"/>
      </w:pPr>
      <w:r w:rsidRPr="00B713AC">
        <w:t>I</w:t>
      </w:r>
      <w:r w:rsidRPr="00B713AC">
        <w:rPr>
          <w:spacing w:val="-3"/>
        </w:rPr>
        <w:t xml:space="preserve"> </w:t>
      </w:r>
      <w:r w:rsidRPr="00B713AC">
        <w:t>look</w:t>
      </w:r>
      <w:r w:rsidRPr="00B713AC">
        <w:rPr>
          <w:spacing w:val="-7"/>
        </w:rPr>
        <w:t xml:space="preserve"> </w:t>
      </w:r>
      <w:r w:rsidRPr="00B713AC">
        <w:t>forward</w:t>
      </w:r>
      <w:r w:rsidRPr="00B713AC">
        <w:rPr>
          <w:spacing w:val="-8"/>
        </w:rPr>
        <w:t xml:space="preserve"> </w:t>
      </w:r>
      <w:r w:rsidRPr="00B713AC">
        <w:t>to</w:t>
      </w:r>
      <w:r w:rsidRPr="00B713AC">
        <w:rPr>
          <w:spacing w:val="-4"/>
        </w:rPr>
        <w:t xml:space="preserve"> </w:t>
      </w:r>
      <w:r w:rsidRPr="00B713AC">
        <w:t>discussing</w:t>
      </w:r>
      <w:r w:rsidRPr="00B713AC">
        <w:rPr>
          <w:spacing w:val="-4"/>
        </w:rPr>
        <w:t xml:space="preserve"> </w:t>
      </w:r>
      <w:r w:rsidRPr="00B713AC">
        <w:t>this</w:t>
      </w:r>
      <w:r w:rsidRPr="00B713AC">
        <w:rPr>
          <w:spacing w:val="-6"/>
        </w:rPr>
        <w:t xml:space="preserve"> </w:t>
      </w:r>
      <w:r w:rsidRPr="00B713AC">
        <w:t>with</w:t>
      </w:r>
      <w:r w:rsidRPr="00B713AC">
        <w:rPr>
          <w:spacing w:val="-2"/>
        </w:rPr>
        <w:t xml:space="preserve"> </w:t>
      </w:r>
      <w:r w:rsidRPr="00B713AC">
        <w:rPr>
          <w:spacing w:val="-4"/>
        </w:rPr>
        <w:t>you,</w:t>
      </w:r>
    </w:p>
    <w:p w14:paraId="010BAE97" w14:textId="77777777" w:rsidR="00862842" w:rsidRDefault="005F4ED8">
      <w:pPr>
        <w:pStyle w:val="BodyText"/>
      </w:pPr>
      <w:r w:rsidRPr="00B713AC">
        <w:rPr>
          <w:spacing w:val="-2"/>
        </w:rPr>
        <w:t>-</w:t>
      </w:r>
      <w:r w:rsidRPr="00B713AC">
        <w:rPr>
          <w:spacing w:val="-4"/>
        </w:rPr>
        <w:t>Mike</w:t>
      </w:r>
    </w:p>
    <w:sectPr w:rsidR="00862842" w:rsidSect="00B713A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10" w:h="16870"/>
      <w:pgMar w:top="1440" w:right="1440" w:bottom="1440" w:left="1440" w:header="0" w:footer="5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79EFAD" w14:textId="77777777" w:rsidR="005F4ED8" w:rsidRDefault="005F4ED8">
      <w:r>
        <w:separator/>
      </w:r>
    </w:p>
  </w:endnote>
  <w:endnote w:type="continuationSeparator" w:id="0">
    <w:p w14:paraId="2D6C8228" w14:textId="77777777" w:rsidR="005F4ED8" w:rsidRDefault="005F4E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BA1E6" w14:textId="77777777" w:rsidR="00B713AC" w:rsidRDefault="00B713A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092989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5AFD7FE" w14:textId="55C48FEF" w:rsidR="00B713AC" w:rsidRDefault="00B713A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10BAE98" w14:textId="1F2FECEA" w:rsidR="00862842" w:rsidRDefault="00862842">
    <w:pPr>
      <w:pStyle w:val="BodyText"/>
      <w:spacing w:line="14" w:lineRule="auto"/>
      <w:ind w:left="0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B8643" w14:textId="77777777" w:rsidR="00B713AC" w:rsidRDefault="00B713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D8CA7A" w14:textId="77777777" w:rsidR="005F4ED8" w:rsidRDefault="005F4ED8">
      <w:r>
        <w:separator/>
      </w:r>
    </w:p>
  </w:footnote>
  <w:footnote w:type="continuationSeparator" w:id="0">
    <w:p w14:paraId="3C84A21B" w14:textId="77777777" w:rsidR="005F4ED8" w:rsidRDefault="005F4E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4EEE1" w14:textId="77777777" w:rsidR="00B713AC" w:rsidRDefault="00B713A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1F30B" w14:textId="77777777" w:rsidR="00B713AC" w:rsidRDefault="00B713A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FE228" w14:textId="77777777" w:rsidR="00B713AC" w:rsidRDefault="00B713A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2A6BD5"/>
    <w:multiLevelType w:val="hybridMultilevel"/>
    <w:tmpl w:val="FDCE52E6"/>
    <w:lvl w:ilvl="0" w:tplc="D8D63138">
      <w:start w:val="1"/>
      <w:numFmt w:val="decimal"/>
      <w:lvlText w:val="%1)."/>
      <w:lvlJc w:val="left"/>
      <w:pPr>
        <w:ind w:left="165" w:hanging="33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C02CF57A">
      <w:numFmt w:val="bullet"/>
      <w:lvlText w:val="•"/>
      <w:lvlJc w:val="left"/>
      <w:pPr>
        <w:ind w:left="1065" w:hanging="334"/>
      </w:pPr>
      <w:rPr>
        <w:rFonts w:hint="default"/>
        <w:lang w:val="en-US" w:eastAsia="en-US" w:bidi="ar-SA"/>
      </w:rPr>
    </w:lvl>
    <w:lvl w:ilvl="2" w:tplc="FEA0C71A">
      <w:numFmt w:val="bullet"/>
      <w:lvlText w:val="•"/>
      <w:lvlJc w:val="left"/>
      <w:pPr>
        <w:ind w:left="1970" w:hanging="334"/>
      </w:pPr>
      <w:rPr>
        <w:rFonts w:hint="default"/>
        <w:lang w:val="en-US" w:eastAsia="en-US" w:bidi="ar-SA"/>
      </w:rPr>
    </w:lvl>
    <w:lvl w:ilvl="3" w:tplc="D106799E">
      <w:numFmt w:val="bullet"/>
      <w:lvlText w:val="•"/>
      <w:lvlJc w:val="left"/>
      <w:pPr>
        <w:ind w:left="2875" w:hanging="334"/>
      </w:pPr>
      <w:rPr>
        <w:rFonts w:hint="default"/>
        <w:lang w:val="en-US" w:eastAsia="en-US" w:bidi="ar-SA"/>
      </w:rPr>
    </w:lvl>
    <w:lvl w:ilvl="4" w:tplc="11B46544">
      <w:numFmt w:val="bullet"/>
      <w:lvlText w:val="•"/>
      <w:lvlJc w:val="left"/>
      <w:pPr>
        <w:ind w:left="3780" w:hanging="334"/>
      </w:pPr>
      <w:rPr>
        <w:rFonts w:hint="default"/>
        <w:lang w:val="en-US" w:eastAsia="en-US" w:bidi="ar-SA"/>
      </w:rPr>
    </w:lvl>
    <w:lvl w:ilvl="5" w:tplc="4BCC42B4">
      <w:numFmt w:val="bullet"/>
      <w:lvlText w:val="•"/>
      <w:lvlJc w:val="left"/>
      <w:pPr>
        <w:ind w:left="4686" w:hanging="334"/>
      </w:pPr>
      <w:rPr>
        <w:rFonts w:hint="default"/>
        <w:lang w:val="en-US" w:eastAsia="en-US" w:bidi="ar-SA"/>
      </w:rPr>
    </w:lvl>
    <w:lvl w:ilvl="6" w:tplc="51D24B70">
      <w:numFmt w:val="bullet"/>
      <w:lvlText w:val="•"/>
      <w:lvlJc w:val="left"/>
      <w:pPr>
        <w:ind w:left="5591" w:hanging="334"/>
      </w:pPr>
      <w:rPr>
        <w:rFonts w:hint="default"/>
        <w:lang w:val="en-US" w:eastAsia="en-US" w:bidi="ar-SA"/>
      </w:rPr>
    </w:lvl>
    <w:lvl w:ilvl="7" w:tplc="5FDC056C">
      <w:numFmt w:val="bullet"/>
      <w:lvlText w:val="•"/>
      <w:lvlJc w:val="left"/>
      <w:pPr>
        <w:ind w:left="6496" w:hanging="334"/>
      </w:pPr>
      <w:rPr>
        <w:rFonts w:hint="default"/>
        <w:lang w:val="en-US" w:eastAsia="en-US" w:bidi="ar-SA"/>
      </w:rPr>
    </w:lvl>
    <w:lvl w:ilvl="8" w:tplc="7B46AFFC">
      <w:numFmt w:val="bullet"/>
      <w:lvlText w:val="•"/>
      <w:lvlJc w:val="left"/>
      <w:pPr>
        <w:ind w:left="7401" w:hanging="334"/>
      </w:pPr>
      <w:rPr>
        <w:rFonts w:hint="default"/>
        <w:lang w:val="en-US" w:eastAsia="en-US" w:bidi="ar-SA"/>
      </w:rPr>
    </w:lvl>
  </w:abstractNum>
  <w:abstractNum w:abstractNumId="1" w15:restartNumberingAfterBreak="0">
    <w:nsid w:val="4B0303AA"/>
    <w:multiLevelType w:val="hybridMultilevel"/>
    <w:tmpl w:val="6AB2CD8E"/>
    <w:lvl w:ilvl="0" w:tplc="4CFCF72C">
      <w:start w:val="1"/>
      <w:numFmt w:val="decimal"/>
      <w:lvlText w:val="%1)."/>
      <w:lvlJc w:val="left"/>
      <w:pPr>
        <w:ind w:left="498" w:hanging="33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01E4DE34">
      <w:numFmt w:val="bullet"/>
      <w:lvlText w:val="•"/>
      <w:lvlJc w:val="left"/>
      <w:pPr>
        <w:ind w:left="1371" w:hanging="334"/>
      </w:pPr>
      <w:rPr>
        <w:rFonts w:hint="default"/>
        <w:lang w:val="en-US" w:eastAsia="en-US" w:bidi="ar-SA"/>
      </w:rPr>
    </w:lvl>
    <w:lvl w:ilvl="2" w:tplc="F9304A06">
      <w:numFmt w:val="bullet"/>
      <w:lvlText w:val="•"/>
      <w:lvlJc w:val="left"/>
      <w:pPr>
        <w:ind w:left="2242" w:hanging="334"/>
      </w:pPr>
      <w:rPr>
        <w:rFonts w:hint="default"/>
        <w:lang w:val="en-US" w:eastAsia="en-US" w:bidi="ar-SA"/>
      </w:rPr>
    </w:lvl>
    <w:lvl w:ilvl="3" w:tplc="1AEC0F14">
      <w:numFmt w:val="bullet"/>
      <w:lvlText w:val="•"/>
      <w:lvlJc w:val="left"/>
      <w:pPr>
        <w:ind w:left="3113" w:hanging="334"/>
      </w:pPr>
      <w:rPr>
        <w:rFonts w:hint="default"/>
        <w:lang w:val="en-US" w:eastAsia="en-US" w:bidi="ar-SA"/>
      </w:rPr>
    </w:lvl>
    <w:lvl w:ilvl="4" w:tplc="DAB261BA">
      <w:numFmt w:val="bullet"/>
      <w:lvlText w:val="•"/>
      <w:lvlJc w:val="left"/>
      <w:pPr>
        <w:ind w:left="3984" w:hanging="334"/>
      </w:pPr>
      <w:rPr>
        <w:rFonts w:hint="default"/>
        <w:lang w:val="en-US" w:eastAsia="en-US" w:bidi="ar-SA"/>
      </w:rPr>
    </w:lvl>
    <w:lvl w:ilvl="5" w:tplc="7A8A87AE">
      <w:numFmt w:val="bullet"/>
      <w:lvlText w:val="•"/>
      <w:lvlJc w:val="left"/>
      <w:pPr>
        <w:ind w:left="4856" w:hanging="334"/>
      </w:pPr>
      <w:rPr>
        <w:rFonts w:hint="default"/>
        <w:lang w:val="en-US" w:eastAsia="en-US" w:bidi="ar-SA"/>
      </w:rPr>
    </w:lvl>
    <w:lvl w:ilvl="6" w:tplc="A3101CF4">
      <w:numFmt w:val="bullet"/>
      <w:lvlText w:val="•"/>
      <w:lvlJc w:val="left"/>
      <w:pPr>
        <w:ind w:left="5727" w:hanging="334"/>
      </w:pPr>
      <w:rPr>
        <w:rFonts w:hint="default"/>
        <w:lang w:val="en-US" w:eastAsia="en-US" w:bidi="ar-SA"/>
      </w:rPr>
    </w:lvl>
    <w:lvl w:ilvl="7" w:tplc="25B866B4">
      <w:numFmt w:val="bullet"/>
      <w:lvlText w:val="•"/>
      <w:lvlJc w:val="left"/>
      <w:pPr>
        <w:ind w:left="6598" w:hanging="334"/>
      </w:pPr>
      <w:rPr>
        <w:rFonts w:hint="default"/>
        <w:lang w:val="en-US" w:eastAsia="en-US" w:bidi="ar-SA"/>
      </w:rPr>
    </w:lvl>
    <w:lvl w:ilvl="8" w:tplc="892CD114">
      <w:numFmt w:val="bullet"/>
      <w:lvlText w:val="•"/>
      <w:lvlJc w:val="left"/>
      <w:pPr>
        <w:ind w:left="7469" w:hanging="334"/>
      </w:pPr>
      <w:rPr>
        <w:rFonts w:hint="default"/>
        <w:lang w:val="en-US" w:eastAsia="en-US" w:bidi="ar-SA"/>
      </w:rPr>
    </w:lvl>
  </w:abstractNum>
  <w:abstractNum w:abstractNumId="2" w15:restartNumberingAfterBreak="0">
    <w:nsid w:val="79841DA6"/>
    <w:multiLevelType w:val="hybridMultilevel"/>
    <w:tmpl w:val="25A8F5FE"/>
    <w:lvl w:ilvl="0" w:tplc="D0921572">
      <w:start w:val="1"/>
      <w:numFmt w:val="decimal"/>
      <w:lvlText w:val="%1)."/>
      <w:lvlJc w:val="left"/>
      <w:pPr>
        <w:ind w:left="498" w:hanging="33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0D5A95B4">
      <w:numFmt w:val="bullet"/>
      <w:lvlText w:val="•"/>
      <w:lvlJc w:val="left"/>
      <w:pPr>
        <w:ind w:left="1371" w:hanging="334"/>
      </w:pPr>
      <w:rPr>
        <w:rFonts w:hint="default"/>
        <w:lang w:val="en-US" w:eastAsia="en-US" w:bidi="ar-SA"/>
      </w:rPr>
    </w:lvl>
    <w:lvl w:ilvl="2" w:tplc="985A5E70">
      <w:numFmt w:val="bullet"/>
      <w:lvlText w:val="•"/>
      <w:lvlJc w:val="left"/>
      <w:pPr>
        <w:ind w:left="2242" w:hanging="334"/>
      </w:pPr>
      <w:rPr>
        <w:rFonts w:hint="default"/>
        <w:lang w:val="en-US" w:eastAsia="en-US" w:bidi="ar-SA"/>
      </w:rPr>
    </w:lvl>
    <w:lvl w:ilvl="3" w:tplc="5912777C">
      <w:numFmt w:val="bullet"/>
      <w:lvlText w:val="•"/>
      <w:lvlJc w:val="left"/>
      <w:pPr>
        <w:ind w:left="3113" w:hanging="334"/>
      </w:pPr>
      <w:rPr>
        <w:rFonts w:hint="default"/>
        <w:lang w:val="en-US" w:eastAsia="en-US" w:bidi="ar-SA"/>
      </w:rPr>
    </w:lvl>
    <w:lvl w:ilvl="4" w:tplc="58B0C68E">
      <w:numFmt w:val="bullet"/>
      <w:lvlText w:val="•"/>
      <w:lvlJc w:val="left"/>
      <w:pPr>
        <w:ind w:left="3984" w:hanging="334"/>
      </w:pPr>
      <w:rPr>
        <w:rFonts w:hint="default"/>
        <w:lang w:val="en-US" w:eastAsia="en-US" w:bidi="ar-SA"/>
      </w:rPr>
    </w:lvl>
    <w:lvl w:ilvl="5" w:tplc="BE3A32AC">
      <w:numFmt w:val="bullet"/>
      <w:lvlText w:val="•"/>
      <w:lvlJc w:val="left"/>
      <w:pPr>
        <w:ind w:left="4856" w:hanging="334"/>
      </w:pPr>
      <w:rPr>
        <w:rFonts w:hint="default"/>
        <w:lang w:val="en-US" w:eastAsia="en-US" w:bidi="ar-SA"/>
      </w:rPr>
    </w:lvl>
    <w:lvl w:ilvl="6" w:tplc="4F8AE2F6">
      <w:numFmt w:val="bullet"/>
      <w:lvlText w:val="•"/>
      <w:lvlJc w:val="left"/>
      <w:pPr>
        <w:ind w:left="5727" w:hanging="334"/>
      </w:pPr>
      <w:rPr>
        <w:rFonts w:hint="default"/>
        <w:lang w:val="en-US" w:eastAsia="en-US" w:bidi="ar-SA"/>
      </w:rPr>
    </w:lvl>
    <w:lvl w:ilvl="7" w:tplc="A9802980">
      <w:numFmt w:val="bullet"/>
      <w:lvlText w:val="•"/>
      <w:lvlJc w:val="left"/>
      <w:pPr>
        <w:ind w:left="6598" w:hanging="334"/>
      </w:pPr>
      <w:rPr>
        <w:rFonts w:hint="default"/>
        <w:lang w:val="en-US" w:eastAsia="en-US" w:bidi="ar-SA"/>
      </w:rPr>
    </w:lvl>
    <w:lvl w:ilvl="8" w:tplc="7DBABFB4">
      <w:numFmt w:val="bullet"/>
      <w:lvlText w:val="•"/>
      <w:lvlJc w:val="left"/>
      <w:pPr>
        <w:ind w:left="7469" w:hanging="334"/>
      </w:pPr>
      <w:rPr>
        <w:rFonts w:hint="default"/>
        <w:lang w:val="en-US" w:eastAsia="en-US" w:bidi="ar-SA"/>
      </w:rPr>
    </w:lvl>
  </w:abstractNum>
  <w:num w:numId="1" w16cid:durableId="1561091028">
    <w:abstractNumId w:val="0"/>
  </w:num>
  <w:num w:numId="2" w16cid:durableId="1731266612">
    <w:abstractNumId w:val="2"/>
  </w:num>
  <w:num w:numId="3" w16cid:durableId="16680474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62842"/>
    <w:rsid w:val="000B0FF6"/>
    <w:rsid w:val="002E30C3"/>
    <w:rsid w:val="005F4ED8"/>
    <w:rsid w:val="00862842"/>
    <w:rsid w:val="00B71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0BAE52"/>
  <w15:docId w15:val="{E19C5387-2199-42D4-BE77-EB44A0508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65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65"/>
    </w:pPr>
  </w:style>
  <w:style w:type="paragraph" w:styleId="Title">
    <w:name w:val="Title"/>
    <w:basedOn w:val="Normal"/>
    <w:uiPriority w:val="10"/>
    <w:qFormat/>
    <w:pPr>
      <w:spacing w:line="479" w:lineRule="exact"/>
      <w:ind w:left="165"/>
    </w:pPr>
    <w:rPr>
      <w:rFonts w:ascii="Calibri Light" w:eastAsia="Calibri Light" w:hAnsi="Calibri Light" w:cs="Calibri Light"/>
      <w:sz w:val="40"/>
      <w:szCs w:val="40"/>
    </w:rPr>
  </w:style>
  <w:style w:type="paragraph" w:styleId="ListParagraph">
    <w:name w:val="List Paragraph"/>
    <w:basedOn w:val="Normal"/>
    <w:uiPriority w:val="1"/>
    <w:qFormat/>
    <w:pPr>
      <w:ind w:left="496" w:hanging="331"/>
    </w:pPr>
  </w:style>
  <w:style w:type="paragraph" w:customStyle="1" w:styleId="TableParagraph">
    <w:name w:val="Table Paragraph"/>
    <w:basedOn w:val="Normal"/>
    <w:uiPriority w:val="1"/>
    <w:qFormat/>
    <w:pPr>
      <w:spacing w:before="44"/>
      <w:ind w:left="70"/>
    </w:pPr>
  </w:style>
  <w:style w:type="paragraph" w:styleId="Header">
    <w:name w:val="header"/>
    <w:basedOn w:val="Normal"/>
    <w:link w:val="HeaderChar"/>
    <w:uiPriority w:val="99"/>
    <w:unhideWhenUsed/>
    <w:rsid w:val="00B713A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13AC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B713A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713AC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mdbenson@me.co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891</Words>
  <Characters>4273</Characters>
  <Application>Microsoft Office Word</Application>
  <DocSecurity>0</DocSecurity>
  <Lines>76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Glen Ford</cp:lastModifiedBy>
  <cp:revision>2</cp:revision>
  <dcterms:created xsi:type="dcterms:W3CDTF">2026-02-14T14:37:00Z</dcterms:created>
  <dcterms:modified xsi:type="dcterms:W3CDTF">2026-02-14T14:51:00Z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2015-02-18T00:00:00Z</vt:filetime>
  </property>
  <property fmtid="{D5CDD505-2E9C-101B-9397-08002B2CF9AE}" pid="3" name="Creator">
    <vt:lpwstr>Microsoft® OneNote® 2013</vt:lpwstr>
  </property>
  <property fmtid="{D5CDD505-2E9C-101B-9397-08002B2CF9AE}" pid="4" name="LastSaved">
    <vt:filetime>2026-02-14T00:00:00Z</vt:filetime>
  </property>
  <property fmtid="{D5CDD505-2E9C-101B-9397-08002B2CF9AE}" pid="5" name="Producer">
    <vt:lpwstr>Microsoft® OneNote® 2013</vt:lpwstr>
  </property>
</Properties>
</file>