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6A6BE" w14:textId="77777777" w:rsidR="00C20323" w:rsidRPr="001F11FF" w:rsidRDefault="00C20323" w:rsidP="00C20323">
      <w:pPr>
        <w:rPr>
          <w:sz w:val="32"/>
          <w:szCs w:val="32"/>
          <w:u w:val="single"/>
          <w:lang w:val="de-DE"/>
        </w:rPr>
      </w:pPr>
      <w:r w:rsidRPr="001F11FF">
        <w:rPr>
          <w:sz w:val="32"/>
          <w:szCs w:val="32"/>
          <w:u w:val="single"/>
          <w:lang w:val="de-DE"/>
        </w:rPr>
        <w:t>Bestimmungsschlüssel für wilde und kultivierte Minzen in Belgien</w:t>
      </w:r>
    </w:p>
    <w:p w14:paraId="1A47AB0E" w14:textId="77777777" w:rsidR="00C20323" w:rsidRDefault="00C20323" w:rsidP="00C20323">
      <w:pPr>
        <w:rPr>
          <w:lang w:val="de-DE"/>
        </w:rPr>
      </w:pPr>
      <w:r w:rsidRPr="00C20323">
        <w:rPr>
          <w:lang w:val="de-DE"/>
        </w:rPr>
        <w:t>Die Größe der Blätter bezieht sich auf die Stängelblätter in der Mitte des Stängels. Zu berücksichtigen sind die zwittrigen Blüten mit hervorstehenden Staubblättern und großer Krone. In sehr trockener Umgebung sind die Pflanzen behaarter, die Blütenstände kompakter und die Blattstiele kürzer.</w:t>
      </w:r>
    </w:p>
    <w:p w14:paraId="53BAE85F" w14:textId="77777777" w:rsidR="00C20323" w:rsidRPr="00C20323" w:rsidRDefault="00C20323" w:rsidP="00C20323">
      <w:pPr>
        <w:rPr>
          <w:lang w:val="de-DE"/>
        </w:rPr>
      </w:pPr>
    </w:p>
    <w:p w14:paraId="4A79FE5E" w14:textId="58196021" w:rsidR="00C20323" w:rsidRPr="00C20323" w:rsidRDefault="00C20323" w:rsidP="00C20323">
      <w:pPr>
        <w:rPr>
          <w:lang w:val="de-DE"/>
        </w:rPr>
      </w:pPr>
      <w:r w:rsidRPr="00C20323">
        <w:rPr>
          <w:lang w:val="de-DE"/>
        </w:rPr>
        <w:t xml:space="preserve">1a Blätter 10 mm breit oder weniger, nicht oder </w:t>
      </w:r>
      <w:r>
        <w:rPr>
          <w:lang w:val="de-DE"/>
        </w:rPr>
        <w:t>undeutlich</w:t>
      </w:r>
      <w:r w:rsidRPr="00C20323">
        <w:rPr>
          <w:lang w:val="de-DE"/>
        </w:rPr>
        <w:t xml:space="preserve"> gezähnt bis gekerbt. 1'</w:t>
      </w:r>
    </w:p>
    <w:p w14:paraId="45204486" w14:textId="77777777" w:rsidR="00C20323" w:rsidRPr="00C20323" w:rsidRDefault="00C20323" w:rsidP="00C20323">
      <w:pPr>
        <w:rPr>
          <w:lang w:val="de-DE"/>
        </w:rPr>
      </w:pPr>
      <w:r w:rsidRPr="00C20323">
        <w:rPr>
          <w:lang w:val="de-DE"/>
        </w:rPr>
        <w:t>1b Blätter mehr als 10 mm breit, deutlich gezähnt bis gekerbt. Kelch mit 5 gleichen Zähnen. 2</w:t>
      </w:r>
    </w:p>
    <w:p w14:paraId="01F1A37F" w14:textId="2F862A9B" w:rsidR="00C20323" w:rsidRDefault="00C20323" w:rsidP="00C20323">
      <w:pPr>
        <w:rPr>
          <w:lang w:val="de-DE"/>
        </w:rPr>
      </w:pPr>
      <w:r w:rsidRPr="00C20323">
        <w:rPr>
          <w:lang w:val="de-DE"/>
        </w:rPr>
        <w:t xml:space="preserve">1'a </w:t>
      </w:r>
      <w:r w:rsidR="0050446F">
        <w:rPr>
          <w:lang w:val="de-DE"/>
        </w:rPr>
        <w:t xml:space="preserve">Lineare </w:t>
      </w:r>
      <w:r w:rsidRPr="00C20323">
        <w:rPr>
          <w:lang w:val="de-DE"/>
        </w:rPr>
        <w:t>Blätter</w:t>
      </w:r>
      <w:r w:rsidR="0050446F">
        <w:rPr>
          <w:lang w:val="de-DE"/>
        </w:rPr>
        <w:t xml:space="preserve"> </w:t>
      </w:r>
      <w:r w:rsidRPr="00C20323">
        <w:rPr>
          <w:lang w:val="de-DE"/>
        </w:rPr>
        <w:t>10 bis 25 mm lang, aber nur 1 bis 4 mm breit</w:t>
      </w:r>
      <w:r w:rsidR="006B0171">
        <w:rPr>
          <w:lang w:val="de-DE"/>
        </w:rPr>
        <w:t xml:space="preserve"> (nadelförmig)</w:t>
      </w:r>
      <w:r w:rsidRPr="00C20323">
        <w:rPr>
          <w:lang w:val="de-DE"/>
        </w:rPr>
        <w:t>, ganzrandig. Kelch mit 4 gleichen Zähnen. Wasserpflanze</w:t>
      </w:r>
      <w:r w:rsidR="00FE4F80">
        <w:rPr>
          <w:lang w:val="de-DE"/>
        </w:rPr>
        <w:t>……..</w:t>
      </w:r>
      <w:r w:rsidRPr="00C20323">
        <w:rPr>
          <w:lang w:val="de-DE"/>
        </w:rPr>
        <w:t xml:space="preserve"> </w:t>
      </w:r>
      <w:r w:rsidRPr="00C20323">
        <w:rPr>
          <w:b/>
          <w:bCs/>
          <w:i/>
          <w:iCs/>
          <w:lang w:val="de-DE"/>
        </w:rPr>
        <w:t>Mentha cervina = Preslia cervina</w:t>
      </w:r>
    </w:p>
    <w:p w14:paraId="5022F2F4" w14:textId="33B02B1D" w:rsidR="00C20323" w:rsidRDefault="00C20323" w:rsidP="00C20323">
      <w:pPr>
        <w:rPr>
          <w:lang w:val="de-DE"/>
        </w:rPr>
      </w:pPr>
      <w:r w:rsidRPr="00163905">
        <w:rPr>
          <w:noProof/>
        </w:rPr>
        <w:drawing>
          <wp:inline distT="0" distB="0" distL="0" distR="0" wp14:anchorId="0872C4A4" wp14:editId="0F1EF7C8">
            <wp:extent cx="3192837" cy="1924050"/>
            <wp:effectExtent l="0" t="0" r="7620" b="0"/>
            <wp:docPr id="1301639382" name="Grafik 54" descr="Ein Bild, das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39382" name="Grafik 54" descr="Ein Bild, das Pflanze enthält.&#10;&#10;KI-generierte Inhalte können fehlerhaft se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4480" cy="1931066"/>
                    </a:xfrm>
                    <a:prstGeom prst="rect">
                      <a:avLst/>
                    </a:prstGeom>
                    <a:noFill/>
                    <a:ln>
                      <a:noFill/>
                    </a:ln>
                  </pic:spPr>
                </pic:pic>
              </a:graphicData>
            </a:graphic>
          </wp:inline>
        </w:drawing>
      </w:r>
    </w:p>
    <w:p w14:paraId="5B98D82B" w14:textId="743923EB" w:rsidR="00C20323" w:rsidRPr="004C3313" w:rsidRDefault="00C20323" w:rsidP="00C20323">
      <w:pPr>
        <w:rPr>
          <w:sz w:val="18"/>
          <w:szCs w:val="18"/>
          <w:lang w:val="de-DE"/>
        </w:rPr>
      </w:pPr>
      <w:r w:rsidRPr="004C3313">
        <w:rPr>
          <w:i/>
          <w:iCs/>
          <w:sz w:val="18"/>
          <w:szCs w:val="18"/>
          <w:lang w:val="de-DE"/>
        </w:rPr>
        <w:t>Mentha cervina</w:t>
      </w:r>
      <w:r w:rsidRPr="004C3313">
        <w:rPr>
          <w:sz w:val="18"/>
          <w:szCs w:val="18"/>
          <w:lang w:val="de-DE"/>
        </w:rPr>
        <w:t xml:space="preserve"> (</w:t>
      </w:r>
      <w:r w:rsidRPr="004C3313">
        <w:rPr>
          <w:sz w:val="18"/>
          <w:szCs w:val="18"/>
          <w:lang w:val="de-DE"/>
        </w:rPr>
        <w:t xml:space="preserve">Garten </w:t>
      </w:r>
      <w:r w:rsidR="0050446F" w:rsidRPr="004C3313">
        <w:rPr>
          <w:sz w:val="18"/>
          <w:szCs w:val="18"/>
          <w:lang w:val="de-DE"/>
        </w:rPr>
        <w:t>in</w:t>
      </w:r>
      <w:r w:rsidRPr="004C3313">
        <w:rPr>
          <w:sz w:val="18"/>
          <w:szCs w:val="18"/>
          <w:lang w:val="de-DE"/>
        </w:rPr>
        <w:t xml:space="preserve"> Hamois, Belgique - 10/08/2002 </w:t>
      </w:r>
      <w:r w:rsidRPr="004C3313">
        <w:rPr>
          <w:sz w:val="18"/>
          <w:szCs w:val="18"/>
          <w:lang w:val="de-DE"/>
        </w:rPr>
        <w:t>–</w:t>
      </w:r>
      <w:r w:rsidRPr="004C3313">
        <w:rPr>
          <w:sz w:val="18"/>
          <w:szCs w:val="18"/>
          <w:lang w:val="de-DE"/>
        </w:rPr>
        <w:t xml:space="preserve"> </w:t>
      </w:r>
      <w:r w:rsidR="0050446F" w:rsidRPr="004C3313">
        <w:rPr>
          <w:sz w:val="18"/>
          <w:szCs w:val="18"/>
          <w:lang w:val="de-DE"/>
        </w:rPr>
        <w:t>Originalb</w:t>
      </w:r>
      <w:r w:rsidRPr="004C3313">
        <w:rPr>
          <w:sz w:val="18"/>
          <w:szCs w:val="18"/>
          <w:lang w:val="de-DE"/>
        </w:rPr>
        <w:t xml:space="preserve">ild </w:t>
      </w:r>
      <w:r w:rsidRPr="004C3313">
        <w:rPr>
          <w:sz w:val="18"/>
          <w:szCs w:val="18"/>
          <w:lang w:val="de-DE"/>
        </w:rPr>
        <w:t>Eric Walravens).</w:t>
      </w:r>
    </w:p>
    <w:p w14:paraId="1CC1DCCA" w14:textId="217395C1" w:rsidR="00C20323" w:rsidRDefault="0050446F" w:rsidP="00C20323">
      <w:pPr>
        <w:rPr>
          <w:lang w:val="de-DE"/>
        </w:rPr>
      </w:pPr>
      <w:r w:rsidRPr="00163905">
        <w:rPr>
          <w:noProof/>
        </w:rPr>
        <w:drawing>
          <wp:inline distT="0" distB="0" distL="0" distR="0" wp14:anchorId="6A44C801" wp14:editId="3AF0C0B7">
            <wp:extent cx="2236812" cy="1720850"/>
            <wp:effectExtent l="0" t="0" r="0" b="0"/>
            <wp:docPr id="914772847" name="Grafik 53" descr="Ein Bild, das Lineal,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72847" name="Grafik 53" descr="Ein Bild, das Lineal, Pflanze enthält.&#10;&#10;KI-generierte Inhalte können fehlerhaft se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38200" cy="1721918"/>
                    </a:xfrm>
                    <a:prstGeom prst="rect">
                      <a:avLst/>
                    </a:prstGeom>
                    <a:noFill/>
                    <a:ln>
                      <a:noFill/>
                    </a:ln>
                  </pic:spPr>
                </pic:pic>
              </a:graphicData>
            </a:graphic>
          </wp:inline>
        </w:drawing>
      </w:r>
    </w:p>
    <w:p w14:paraId="6F33295F" w14:textId="29290974" w:rsidR="0050446F" w:rsidRPr="005C34A5" w:rsidRDefault="0050446F" w:rsidP="00C20323">
      <w:pPr>
        <w:rPr>
          <w:sz w:val="18"/>
          <w:szCs w:val="18"/>
          <w:lang w:val="de-DE"/>
        </w:rPr>
      </w:pPr>
      <w:r w:rsidRPr="005C34A5">
        <w:rPr>
          <w:sz w:val="18"/>
          <w:szCs w:val="18"/>
          <w:lang w:val="de-DE"/>
        </w:rPr>
        <w:t xml:space="preserve">Ober- und Unterseite von Blättern der </w:t>
      </w:r>
      <w:r w:rsidRPr="007F723C">
        <w:rPr>
          <w:i/>
          <w:iCs/>
          <w:sz w:val="18"/>
          <w:szCs w:val="18"/>
          <w:lang w:val="de-DE"/>
        </w:rPr>
        <w:t>Mentha cervina</w:t>
      </w:r>
      <w:r w:rsidRPr="005C34A5">
        <w:rPr>
          <w:sz w:val="18"/>
          <w:szCs w:val="18"/>
          <w:lang w:val="de-DE"/>
        </w:rPr>
        <w:t xml:space="preserve"> (Garten in Hamois, Belgien – 10.08.2002 – Originalbild Eric Walravens).</w:t>
      </w:r>
    </w:p>
    <w:p w14:paraId="45B8CFC3" w14:textId="77777777" w:rsidR="0050446F" w:rsidRPr="00C20323" w:rsidRDefault="0050446F" w:rsidP="00C20323">
      <w:pPr>
        <w:rPr>
          <w:lang w:val="de-DE"/>
        </w:rPr>
      </w:pPr>
    </w:p>
    <w:p w14:paraId="54B724E9" w14:textId="77777777" w:rsidR="004C3313" w:rsidRPr="004C3313" w:rsidRDefault="004C3313" w:rsidP="004C3313">
      <w:pPr>
        <w:rPr>
          <w:lang w:val="de-DE"/>
        </w:rPr>
      </w:pPr>
      <w:r w:rsidRPr="004C3313">
        <w:rPr>
          <w:lang w:val="de-DE"/>
        </w:rPr>
        <w:t>1'b Nicht lineare Blätter. Kelch mit 5 Zähnen. 1''</w:t>
      </w:r>
    </w:p>
    <w:p w14:paraId="1ACE62FE" w14:textId="0698DE2F" w:rsidR="00C20323" w:rsidRDefault="004C3313" w:rsidP="004C3313">
      <w:pPr>
        <w:rPr>
          <w:lang w:val="de-DE"/>
        </w:rPr>
      </w:pPr>
      <w:r w:rsidRPr="004C3313">
        <w:rPr>
          <w:lang w:val="de-DE"/>
        </w:rPr>
        <w:t xml:space="preserve">1''a Aufrechter Stängel, häufig liegend, ausgebreitet, aber aufsteigend. Blätter 8 bis 10 mm lang, 5 bis 10 mm breit, </w:t>
      </w:r>
      <w:r w:rsidR="006A20FA">
        <w:rPr>
          <w:lang w:val="de-DE"/>
        </w:rPr>
        <w:t>undeutlich</w:t>
      </w:r>
      <w:r w:rsidRPr="004C3313">
        <w:rPr>
          <w:lang w:val="de-DE"/>
        </w:rPr>
        <w:t xml:space="preserve"> gezähnt bis gekerbt. Kelch mit 5 ungleichen Zähnen. </w:t>
      </w:r>
      <w:r w:rsidR="00FE4F80">
        <w:rPr>
          <w:lang w:val="de-DE"/>
        </w:rPr>
        <w:t xml:space="preserve">….. </w:t>
      </w:r>
      <w:r w:rsidR="00323923">
        <w:rPr>
          <w:lang w:val="de-DE"/>
        </w:rPr>
        <w:t>Polei</w:t>
      </w:r>
      <w:r w:rsidR="00F67FF0">
        <w:rPr>
          <w:lang w:val="de-DE"/>
        </w:rPr>
        <w:t>-</w:t>
      </w:r>
      <w:r w:rsidR="00F67FF0">
        <w:rPr>
          <w:lang w:val="de-DE"/>
        </w:rPr>
        <w:t>M</w:t>
      </w:r>
      <w:r w:rsidR="00F67FF0" w:rsidRPr="004C3313">
        <w:rPr>
          <w:lang w:val="de-DE"/>
        </w:rPr>
        <w:t>inze</w:t>
      </w:r>
      <w:r w:rsidR="00FE4F80">
        <w:rPr>
          <w:lang w:val="de-DE"/>
        </w:rPr>
        <w:t xml:space="preserve"> </w:t>
      </w:r>
      <w:r w:rsidRPr="005C7BE8">
        <w:rPr>
          <w:b/>
          <w:bCs/>
          <w:i/>
          <w:iCs/>
          <w:lang w:val="de-DE"/>
        </w:rPr>
        <w:t>Mentha pulegium</w:t>
      </w:r>
      <w:r w:rsidRPr="004C3313">
        <w:rPr>
          <w:lang w:val="de-DE"/>
        </w:rPr>
        <w:t xml:space="preserve"> Achtung: Die Pflanze ist leicht giftig und darf </w:t>
      </w:r>
      <w:r w:rsidRPr="004C3313">
        <w:rPr>
          <w:lang w:val="de-DE"/>
        </w:rPr>
        <w:lastRenderedPageBreak/>
        <w:t>nicht verzehrt werden, insbesondere von Schwangeren, da sie abortive Eigenschaften hat.</w:t>
      </w:r>
    </w:p>
    <w:tbl>
      <w:tblPr>
        <w:tblW w:w="7626"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4528"/>
      </w:tblGrid>
      <w:tr w:rsidR="000B73A1" w:rsidRPr="00163905" w14:paraId="735050AC" w14:textId="77777777" w:rsidTr="000B73A1">
        <w:trPr>
          <w:trHeight w:val="6926"/>
          <w:tblCellSpacing w:w="15" w:type="dxa"/>
          <w:jc w:val="center"/>
        </w:trPr>
        <w:tc>
          <w:tcPr>
            <w:tcW w:w="3768" w:type="dxa"/>
            <w:tcBorders>
              <w:top w:val="outset" w:sz="6" w:space="0" w:color="auto"/>
              <w:left w:val="outset" w:sz="6" w:space="0" w:color="auto"/>
              <w:bottom w:val="outset" w:sz="6" w:space="0" w:color="auto"/>
              <w:right w:val="outset" w:sz="6" w:space="0" w:color="auto"/>
            </w:tcBorders>
            <w:vAlign w:val="center"/>
            <w:hideMark/>
          </w:tcPr>
          <w:p w14:paraId="4143BB7F" w14:textId="77777777" w:rsidR="000B73A1" w:rsidRPr="00163905" w:rsidRDefault="000B73A1" w:rsidP="00191B33">
            <w:r w:rsidRPr="00163905">
              <w:rPr>
                <w:noProof/>
              </w:rPr>
              <w:drawing>
                <wp:inline distT="0" distB="0" distL="0" distR="0" wp14:anchorId="7E29D898" wp14:editId="26673E13">
                  <wp:extent cx="3333750" cy="4857750"/>
                  <wp:effectExtent l="0" t="0" r="0" b="0"/>
                  <wp:docPr id="1749801011"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0" cy="4857750"/>
                          </a:xfrm>
                          <a:prstGeom prst="rect">
                            <a:avLst/>
                          </a:prstGeom>
                          <a:noFill/>
                          <a:ln>
                            <a:noFill/>
                          </a:ln>
                        </pic:spPr>
                      </pic:pic>
                    </a:graphicData>
                  </a:graphic>
                </wp:inline>
              </w:drawing>
            </w:r>
          </w:p>
        </w:tc>
        <w:tc>
          <w:tcPr>
            <w:tcW w:w="3768" w:type="dxa"/>
            <w:tcBorders>
              <w:top w:val="outset" w:sz="6" w:space="0" w:color="auto"/>
              <w:left w:val="outset" w:sz="6" w:space="0" w:color="auto"/>
              <w:bottom w:val="outset" w:sz="6" w:space="0" w:color="auto"/>
              <w:right w:val="outset" w:sz="6" w:space="0" w:color="auto"/>
            </w:tcBorders>
            <w:vAlign w:val="center"/>
            <w:hideMark/>
          </w:tcPr>
          <w:p w14:paraId="5E7CC2F6" w14:textId="77777777" w:rsidR="000B73A1" w:rsidRPr="00163905" w:rsidRDefault="000B73A1" w:rsidP="00191B33">
            <w:r w:rsidRPr="00163905">
              <w:rPr>
                <w:noProof/>
              </w:rPr>
              <w:drawing>
                <wp:inline distT="0" distB="0" distL="0" distR="0" wp14:anchorId="61C5264F" wp14:editId="345D1F0B">
                  <wp:extent cx="3333750" cy="4857750"/>
                  <wp:effectExtent l="0" t="0" r="0" b="0"/>
                  <wp:docPr id="862001606" name="Grafik 51" descr="Ein Bild, das Pflanze, Blume, draußen, Sta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01606" name="Grafik 51" descr="Ein Bild, das Pflanze, Blume, draußen, Staude enthält.&#10;&#10;KI-generierte Inhalte können fehlerhaft se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4857750"/>
                          </a:xfrm>
                          <a:prstGeom prst="rect">
                            <a:avLst/>
                          </a:prstGeom>
                          <a:noFill/>
                          <a:ln>
                            <a:noFill/>
                          </a:ln>
                        </pic:spPr>
                      </pic:pic>
                    </a:graphicData>
                  </a:graphic>
                </wp:inline>
              </w:drawing>
            </w:r>
          </w:p>
        </w:tc>
      </w:tr>
      <w:tr w:rsidR="000B73A1" w:rsidRPr="00C75589" w14:paraId="3117EE9D" w14:textId="77777777" w:rsidTr="00C75589">
        <w:trPr>
          <w:trHeight w:val="912"/>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B33D99B" w14:textId="0F33F859" w:rsidR="000B73A1" w:rsidRPr="00C75589" w:rsidRDefault="00682231" w:rsidP="00191B33">
            <w:pPr>
              <w:rPr>
                <w:sz w:val="18"/>
                <w:szCs w:val="18"/>
                <w:lang w:val="de-DE"/>
              </w:rPr>
            </w:pPr>
            <w:r w:rsidRPr="00C75589">
              <w:rPr>
                <w:sz w:val="18"/>
                <w:szCs w:val="18"/>
                <w:lang w:val="de-DE"/>
              </w:rPr>
              <w:t>Polei</w:t>
            </w:r>
            <w:r w:rsidR="003A434A">
              <w:rPr>
                <w:sz w:val="18"/>
                <w:szCs w:val="18"/>
                <w:lang w:val="de-DE"/>
              </w:rPr>
              <w:t>-</w:t>
            </w:r>
            <w:r w:rsidR="003A434A" w:rsidRPr="00C75589">
              <w:rPr>
                <w:sz w:val="18"/>
                <w:szCs w:val="18"/>
                <w:lang w:val="de-DE"/>
              </w:rPr>
              <w:t xml:space="preserve"> </w:t>
            </w:r>
            <w:r w:rsidR="003A434A" w:rsidRPr="00C75589">
              <w:rPr>
                <w:sz w:val="18"/>
                <w:szCs w:val="18"/>
                <w:lang w:val="de-DE"/>
              </w:rPr>
              <w:t>Minze</w:t>
            </w:r>
            <w:r w:rsidRPr="00C75589">
              <w:rPr>
                <w:sz w:val="18"/>
                <w:szCs w:val="18"/>
                <w:lang w:val="de-DE"/>
              </w:rPr>
              <w:t xml:space="preserve"> Mentha pulegium (Zalkod, zwischen Tisza und Bodrog, Ungarn – 17.08.2006 – Originaldia Eric Walravens).</w:t>
            </w:r>
          </w:p>
        </w:tc>
        <w:tc>
          <w:tcPr>
            <w:tcW w:w="0" w:type="auto"/>
            <w:tcBorders>
              <w:top w:val="outset" w:sz="6" w:space="0" w:color="auto"/>
              <w:left w:val="outset" w:sz="6" w:space="0" w:color="auto"/>
              <w:bottom w:val="outset" w:sz="6" w:space="0" w:color="auto"/>
              <w:right w:val="outset" w:sz="6" w:space="0" w:color="auto"/>
            </w:tcBorders>
            <w:vAlign w:val="center"/>
            <w:hideMark/>
          </w:tcPr>
          <w:p w14:paraId="3F300AB7" w14:textId="79F735BF" w:rsidR="000B73A1" w:rsidRPr="00C75589" w:rsidRDefault="0075078F" w:rsidP="00191B33">
            <w:pPr>
              <w:rPr>
                <w:sz w:val="18"/>
                <w:szCs w:val="18"/>
                <w:lang w:val="de-DE"/>
              </w:rPr>
            </w:pPr>
            <w:r w:rsidRPr="00C75589">
              <w:rPr>
                <w:sz w:val="18"/>
                <w:szCs w:val="18"/>
                <w:lang w:val="de-DE"/>
              </w:rPr>
              <w:t>Polei</w:t>
            </w:r>
            <w:r w:rsidR="0030241A">
              <w:rPr>
                <w:sz w:val="18"/>
                <w:szCs w:val="18"/>
                <w:lang w:val="de-DE"/>
              </w:rPr>
              <w:t>-</w:t>
            </w:r>
            <w:r w:rsidR="0030241A" w:rsidRPr="00C75589">
              <w:rPr>
                <w:sz w:val="18"/>
                <w:szCs w:val="18"/>
                <w:lang w:val="de-DE"/>
              </w:rPr>
              <w:t xml:space="preserve"> </w:t>
            </w:r>
            <w:r w:rsidR="0030241A" w:rsidRPr="00C75589">
              <w:rPr>
                <w:sz w:val="18"/>
                <w:szCs w:val="18"/>
                <w:lang w:val="de-DE"/>
              </w:rPr>
              <w:t>Minze</w:t>
            </w:r>
            <w:r w:rsidRPr="00C75589">
              <w:rPr>
                <w:sz w:val="18"/>
                <w:szCs w:val="18"/>
                <w:lang w:val="de-DE"/>
              </w:rPr>
              <w:t xml:space="preserve"> Mentha pulegium (Zalkod, zwischen Tisza und Bodrog, Ungarn – 17.08.2006 – Originaldia Eric Walravens).</w:t>
            </w:r>
          </w:p>
        </w:tc>
      </w:tr>
    </w:tbl>
    <w:p w14:paraId="645DED0D" w14:textId="77777777" w:rsidR="00E9347D" w:rsidRDefault="00E9347D" w:rsidP="004C3313">
      <w:pPr>
        <w:rPr>
          <w:lang w:val="de-DE"/>
        </w:rPr>
      </w:pPr>
    </w:p>
    <w:p w14:paraId="1E01FDE5" w14:textId="17996B22" w:rsidR="009E4412" w:rsidRPr="009E4412" w:rsidRDefault="009E4412" w:rsidP="009E4412">
      <w:pPr>
        <w:rPr>
          <w:lang w:val="de-DE"/>
        </w:rPr>
      </w:pPr>
      <w:r w:rsidRPr="009E4412">
        <w:rPr>
          <w:lang w:val="de-DE"/>
        </w:rPr>
        <w:t>1''b Fadenförmiger, kriechender Stängel. Blätter 4 mm lang und 2 mm breit</w:t>
      </w:r>
      <w:r w:rsidR="00FE4F80">
        <w:rPr>
          <w:lang w:val="de-DE"/>
        </w:rPr>
        <w:t xml:space="preserve">….. </w:t>
      </w:r>
      <w:r w:rsidRPr="009E4412">
        <w:rPr>
          <w:lang w:val="de-DE"/>
        </w:rPr>
        <w:t>Korsische</w:t>
      </w:r>
      <w:r w:rsidR="0030241A">
        <w:rPr>
          <w:lang w:val="de-DE"/>
        </w:rPr>
        <w:t>-</w:t>
      </w:r>
      <w:r w:rsidRPr="009E4412">
        <w:rPr>
          <w:lang w:val="de-DE"/>
        </w:rPr>
        <w:t xml:space="preserve">Minze </w:t>
      </w:r>
      <w:r w:rsidRPr="0035747B">
        <w:rPr>
          <w:b/>
          <w:bCs/>
          <w:i/>
          <w:iCs/>
          <w:lang w:val="de-DE"/>
        </w:rPr>
        <w:t>Mentha requienii</w:t>
      </w:r>
      <w:r w:rsidRPr="009E4412">
        <w:rPr>
          <w:lang w:val="de-DE"/>
        </w:rPr>
        <w:t xml:space="preserve"> (= </w:t>
      </w:r>
      <w:r w:rsidRPr="0035747B">
        <w:rPr>
          <w:i/>
          <w:iCs/>
          <w:lang w:val="de-DE"/>
        </w:rPr>
        <w:t>Mentha corsica</w:t>
      </w:r>
      <w:r w:rsidRPr="009E4412">
        <w:rPr>
          <w:lang w:val="de-DE"/>
        </w:rPr>
        <w:t>)</w:t>
      </w:r>
    </w:p>
    <w:p w14:paraId="4D75FD2D" w14:textId="639AEB59" w:rsidR="009E4412" w:rsidRPr="009E4412" w:rsidRDefault="009E4412" w:rsidP="009E4412">
      <w:pPr>
        <w:rPr>
          <w:lang w:val="de-DE"/>
        </w:rPr>
      </w:pPr>
      <w:r w:rsidRPr="009E4412">
        <w:rPr>
          <w:lang w:val="de-DE"/>
        </w:rPr>
        <w:t>2a Hauptstängel endet in Blättern oder sehr kleinen Schein</w:t>
      </w:r>
      <w:r w:rsidR="00E55DCE">
        <w:rPr>
          <w:lang w:val="de-DE"/>
        </w:rPr>
        <w:t>quirle</w:t>
      </w:r>
      <w:r w:rsidRPr="009E4412">
        <w:rPr>
          <w:lang w:val="de-DE"/>
        </w:rPr>
        <w:t>. 3</w:t>
      </w:r>
    </w:p>
    <w:p w14:paraId="427E9006" w14:textId="77777777" w:rsidR="009E4412" w:rsidRPr="009E4412" w:rsidRDefault="009E4412" w:rsidP="009E4412">
      <w:pPr>
        <w:rPr>
          <w:lang w:val="de-DE"/>
        </w:rPr>
      </w:pPr>
      <w:r w:rsidRPr="009E4412">
        <w:rPr>
          <w:lang w:val="de-DE"/>
        </w:rPr>
        <w:t>2b Hauptstängel endet in Blüten. 7</w:t>
      </w:r>
    </w:p>
    <w:p w14:paraId="0C680682" w14:textId="77777777" w:rsidR="009E4412" w:rsidRPr="009E4412" w:rsidRDefault="009E4412" w:rsidP="009E4412">
      <w:pPr>
        <w:rPr>
          <w:lang w:val="de-DE"/>
        </w:rPr>
      </w:pPr>
      <w:r w:rsidRPr="009E4412">
        <w:rPr>
          <w:lang w:val="de-DE"/>
        </w:rPr>
        <w:t>3a Blütenkrone innen behaart, mit einem regelmäßigen Ring aus Haaren. 4</w:t>
      </w:r>
    </w:p>
    <w:p w14:paraId="0DCE51EB" w14:textId="77777777" w:rsidR="009E4412" w:rsidRPr="009E4412" w:rsidRDefault="009E4412" w:rsidP="009E4412">
      <w:pPr>
        <w:rPr>
          <w:lang w:val="de-DE"/>
        </w:rPr>
      </w:pPr>
      <w:r w:rsidRPr="009E4412">
        <w:rPr>
          <w:lang w:val="de-DE"/>
        </w:rPr>
        <w:t>3b Blütenkrone innen kahl, höchstens mit einigen vereinzelten Haaren. 5</w:t>
      </w:r>
    </w:p>
    <w:p w14:paraId="0E84B5AC" w14:textId="1E2331BD" w:rsidR="00440D6C" w:rsidRDefault="009E4412" w:rsidP="009E4412">
      <w:pPr>
        <w:rPr>
          <w:b/>
          <w:bCs/>
          <w:i/>
          <w:iCs/>
          <w:lang w:val="de-DE"/>
        </w:rPr>
      </w:pPr>
      <w:r w:rsidRPr="009E4412">
        <w:rPr>
          <w:lang w:val="de-DE"/>
        </w:rPr>
        <w:t xml:space="preserve">4a Kelchzähne dreieckig. Unangenehmer Geruch, der nicht an den der </w:t>
      </w:r>
      <w:r w:rsidR="00B33ED2">
        <w:rPr>
          <w:lang w:val="de-DE"/>
        </w:rPr>
        <w:t>Wasser</w:t>
      </w:r>
      <w:r w:rsidR="00690FA3">
        <w:rPr>
          <w:lang w:val="de-DE"/>
        </w:rPr>
        <w:t>-</w:t>
      </w:r>
      <w:r w:rsidR="00690FA3" w:rsidRPr="00690FA3">
        <w:rPr>
          <w:lang w:val="de-DE"/>
        </w:rPr>
        <w:t xml:space="preserve"> </w:t>
      </w:r>
      <w:r w:rsidR="00690FA3">
        <w:rPr>
          <w:lang w:val="de-DE"/>
        </w:rPr>
        <w:t>M</w:t>
      </w:r>
      <w:r w:rsidR="00690FA3" w:rsidRPr="009E4412">
        <w:rPr>
          <w:lang w:val="de-DE"/>
        </w:rPr>
        <w:t>inze</w:t>
      </w:r>
      <w:r w:rsidRPr="009E4412">
        <w:rPr>
          <w:lang w:val="de-DE"/>
        </w:rPr>
        <w:t xml:space="preserve"> </w:t>
      </w:r>
      <w:r w:rsidRPr="00301E81">
        <w:rPr>
          <w:i/>
          <w:iCs/>
          <w:lang w:val="de-DE"/>
        </w:rPr>
        <w:t>Mentha aquatica</w:t>
      </w:r>
      <w:r w:rsidRPr="009E4412">
        <w:rPr>
          <w:lang w:val="de-DE"/>
        </w:rPr>
        <w:t xml:space="preserve"> erinnert</w:t>
      </w:r>
      <w:r w:rsidR="00FE4F80">
        <w:rPr>
          <w:lang w:val="de-DE"/>
        </w:rPr>
        <w:t>…….</w:t>
      </w:r>
      <w:r w:rsidRPr="009E4412">
        <w:rPr>
          <w:lang w:val="de-DE"/>
        </w:rPr>
        <w:t xml:space="preserve"> </w:t>
      </w:r>
      <w:r w:rsidR="00690FA3">
        <w:rPr>
          <w:lang w:val="de-DE"/>
        </w:rPr>
        <w:t>A</w:t>
      </w:r>
      <w:r w:rsidR="00B33ED2">
        <w:rPr>
          <w:lang w:val="de-DE"/>
        </w:rPr>
        <w:t>cker</w:t>
      </w:r>
      <w:r w:rsidR="00690FA3">
        <w:rPr>
          <w:lang w:val="de-DE"/>
        </w:rPr>
        <w:t>-</w:t>
      </w:r>
      <w:r w:rsidR="00690FA3" w:rsidRPr="00690FA3">
        <w:rPr>
          <w:lang w:val="de-DE"/>
        </w:rPr>
        <w:t xml:space="preserve"> </w:t>
      </w:r>
      <w:r w:rsidR="00690FA3">
        <w:rPr>
          <w:lang w:val="de-DE"/>
        </w:rPr>
        <w:t>Minze</w:t>
      </w:r>
      <w:r w:rsidRPr="009E4412">
        <w:rPr>
          <w:lang w:val="de-DE"/>
        </w:rPr>
        <w:t xml:space="preserve"> </w:t>
      </w:r>
      <w:r w:rsidRPr="00301E81">
        <w:rPr>
          <w:b/>
          <w:bCs/>
          <w:i/>
          <w:iCs/>
          <w:lang w:val="de-DE"/>
        </w:rPr>
        <w:t>Mentha arvensis</w:t>
      </w:r>
    </w:p>
    <w:p w14:paraId="59E3D229" w14:textId="6FC218BC" w:rsidR="00997C1C" w:rsidRDefault="003708F3" w:rsidP="009E4412">
      <w:pPr>
        <w:rPr>
          <w:lang w:val="de-DE"/>
        </w:rPr>
      </w:pPr>
      <w:r w:rsidRPr="00163905">
        <w:rPr>
          <w:noProof/>
        </w:rPr>
        <w:lastRenderedPageBreak/>
        <w:drawing>
          <wp:inline distT="0" distB="0" distL="0" distR="0" wp14:anchorId="043BCBED" wp14:editId="1BBDDA3C">
            <wp:extent cx="3388922" cy="2432050"/>
            <wp:effectExtent l="0" t="0" r="2540" b="6350"/>
            <wp:docPr id="1498389222" name="Grafik 50" descr="Ein Bild, das Kraut, Blatt, Pflanze, Blum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89222" name="Grafik 50" descr="Ein Bild, das Kraut, Blatt, Pflanze, Blume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3510" cy="2435342"/>
                    </a:xfrm>
                    <a:prstGeom prst="rect">
                      <a:avLst/>
                    </a:prstGeom>
                    <a:noFill/>
                    <a:ln>
                      <a:noFill/>
                    </a:ln>
                  </pic:spPr>
                </pic:pic>
              </a:graphicData>
            </a:graphic>
          </wp:inline>
        </w:drawing>
      </w:r>
    </w:p>
    <w:p w14:paraId="455462AB" w14:textId="01875440" w:rsidR="003708F3" w:rsidRDefault="0029598B" w:rsidP="009E4412">
      <w:pPr>
        <w:rPr>
          <w:sz w:val="18"/>
          <w:szCs w:val="18"/>
          <w:lang w:val="de-DE"/>
        </w:rPr>
      </w:pPr>
      <w:r w:rsidRPr="0029598B">
        <w:rPr>
          <w:sz w:val="18"/>
          <w:szCs w:val="18"/>
          <w:lang w:val="de-DE"/>
        </w:rPr>
        <w:t>Acker</w:t>
      </w:r>
      <w:r w:rsidR="003E0203">
        <w:rPr>
          <w:sz w:val="18"/>
          <w:szCs w:val="18"/>
          <w:lang w:val="de-DE"/>
        </w:rPr>
        <w:t>-</w:t>
      </w:r>
      <w:r w:rsidR="003E0203" w:rsidRPr="003E0203">
        <w:rPr>
          <w:sz w:val="18"/>
          <w:szCs w:val="18"/>
          <w:lang w:val="de-DE"/>
        </w:rPr>
        <w:t xml:space="preserve"> </w:t>
      </w:r>
      <w:r w:rsidR="003E0203" w:rsidRPr="0029598B">
        <w:rPr>
          <w:sz w:val="18"/>
          <w:szCs w:val="18"/>
          <w:lang w:val="de-DE"/>
        </w:rPr>
        <w:t>Minze</w:t>
      </w:r>
      <w:r w:rsidRPr="0029598B">
        <w:rPr>
          <w:sz w:val="18"/>
          <w:szCs w:val="18"/>
          <w:lang w:val="de-DE"/>
        </w:rPr>
        <w:t xml:space="preserve"> </w:t>
      </w:r>
      <w:r w:rsidRPr="0029598B">
        <w:rPr>
          <w:i/>
          <w:iCs/>
          <w:sz w:val="18"/>
          <w:szCs w:val="18"/>
          <w:lang w:val="de-DE"/>
        </w:rPr>
        <w:t>Mentha arvensis</w:t>
      </w:r>
      <w:r w:rsidRPr="0029598B">
        <w:rPr>
          <w:sz w:val="18"/>
          <w:szCs w:val="18"/>
          <w:lang w:val="de-DE"/>
        </w:rPr>
        <w:t xml:space="preserve"> (Garten in Hamois, Belgien – 06.08.2002 – Originalbild Eric Walravens).</w:t>
      </w:r>
    </w:p>
    <w:p w14:paraId="76066C81" w14:textId="79848D2F" w:rsidR="0029598B" w:rsidRDefault="008D296F" w:rsidP="009E4412">
      <w:pPr>
        <w:rPr>
          <w:sz w:val="18"/>
          <w:szCs w:val="18"/>
          <w:lang w:val="de-DE"/>
        </w:rPr>
      </w:pPr>
      <w:r w:rsidRPr="00163905">
        <w:rPr>
          <w:noProof/>
        </w:rPr>
        <w:drawing>
          <wp:inline distT="0" distB="0" distL="0" distR="0" wp14:anchorId="6D2940FA" wp14:editId="6A30C6E8">
            <wp:extent cx="3168705" cy="1441450"/>
            <wp:effectExtent l="0" t="0" r="0" b="6350"/>
            <wp:docPr id="674593179" name="Grafik 49" descr="Ein Bild, das Blatt, Lineal,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93179" name="Grafik 49" descr="Ein Bild, das Blatt, Lineal, Pflanze enthält.&#10;&#10;KI-generierte Inhalte können fehlerhaft se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4169" cy="1443936"/>
                    </a:xfrm>
                    <a:prstGeom prst="rect">
                      <a:avLst/>
                    </a:prstGeom>
                    <a:noFill/>
                    <a:ln>
                      <a:noFill/>
                    </a:ln>
                  </pic:spPr>
                </pic:pic>
              </a:graphicData>
            </a:graphic>
          </wp:inline>
        </w:drawing>
      </w:r>
    </w:p>
    <w:p w14:paraId="2CC0AB1A" w14:textId="1626F60E" w:rsidR="008D296F" w:rsidRDefault="00BE3926" w:rsidP="009E4412">
      <w:pPr>
        <w:rPr>
          <w:sz w:val="18"/>
          <w:szCs w:val="18"/>
          <w:lang w:val="de-DE"/>
        </w:rPr>
      </w:pPr>
      <w:r w:rsidRPr="00BE3926">
        <w:rPr>
          <w:sz w:val="18"/>
          <w:szCs w:val="18"/>
          <w:lang w:val="de-DE"/>
        </w:rPr>
        <w:t>Oberseite und Unterseite von Blättern der Acker</w:t>
      </w:r>
      <w:r w:rsidR="003E0203">
        <w:rPr>
          <w:sz w:val="18"/>
          <w:szCs w:val="18"/>
          <w:lang w:val="de-DE"/>
        </w:rPr>
        <w:t>-</w:t>
      </w:r>
      <w:r w:rsidR="003E0203" w:rsidRPr="00BE3926">
        <w:rPr>
          <w:sz w:val="18"/>
          <w:szCs w:val="18"/>
          <w:lang w:val="de-DE"/>
        </w:rPr>
        <w:t>Minze</w:t>
      </w:r>
      <w:r w:rsidRPr="00BE3926">
        <w:rPr>
          <w:sz w:val="18"/>
          <w:szCs w:val="18"/>
          <w:lang w:val="de-DE"/>
        </w:rPr>
        <w:t xml:space="preserve"> </w:t>
      </w:r>
      <w:r w:rsidRPr="00BE3926">
        <w:rPr>
          <w:i/>
          <w:iCs/>
          <w:sz w:val="18"/>
          <w:szCs w:val="18"/>
          <w:lang w:val="de-DE"/>
        </w:rPr>
        <w:t>Mentha arvensis</w:t>
      </w:r>
      <w:r w:rsidRPr="00BE3926">
        <w:rPr>
          <w:sz w:val="18"/>
          <w:szCs w:val="18"/>
          <w:lang w:val="de-DE"/>
        </w:rPr>
        <w:t xml:space="preserve"> (Garten in Hamois, Belgien – 06.08.2002 – Originalbild Eric Walravens).</w:t>
      </w:r>
    </w:p>
    <w:p w14:paraId="46EF2E15" w14:textId="0D71DF2A" w:rsidR="00BE3926" w:rsidRDefault="00B331F7" w:rsidP="009E4412">
      <w:pPr>
        <w:rPr>
          <w:sz w:val="12"/>
          <w:szCs w:val="12"/>
          <w:lang w:val="de-DE"/>
        </w:rPr>
      </w:pPr>
      <w:r w:rsidRPr="00163905">
        <w:rPr>
          <w:noProof/>
        </w:rPr>
        <w:drawing>
          <wp:inline distT="0" distB="0" distL="0" distR="0" wp14:anchorId="648B1716" wp14:editId="6420C537">
            <wp:extent cx="3153585" cy="2279650"/>
            <wp:effectExtent l="0" t="0" r="8890" b="6350"/>
            <wp:docPr id="1766127204"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8478" cy="2283187"/>
                    </a:xfrm>
                    <a:prstGeom prst="rect">
                      <a:avLst/>
                    </a:prstGeom>
                    <a:noFill/>
                    <a:ln>
                      <a:noFill/>
                    </a:ln>
                  </pic:spPr>
                </pic:pic>
              </a:graphicData>
            </a:graphic>
          </wp:inline>
        </w:drawing>
      </w:r>
    </w:p>
    <w:p w14:paraId="62607A33" w14:textId="6FBA43F6" w:rsidR="001E05BE" w:rsidRPr="00A50E55" w:rsidRDefault="00A50E55" w:rsidP="001E05BE">
      <w:pPr>
        <w:rPr>
          <w:sz w:val="18"/>
          <w:szCs w:val="18"/>
          <w:lang w:val="de-DE"/>
        </w:rPr>
      </w:pPr>
      <w:r w:rsidRPr="00A50E55">
        <w:rPr>
          <w:sz w:val="18"/>
          <w:szCs w:val="18"/>
          <w:lang w:val="de-DE"/>
        </w:rPr>
        <w:t>Acker</w:t>
      </w:r>
      <w:r w:rsidR="003E0203">
        <w:rPr>
          <w:sz w:val="18"/>
          <w:szCs w:val="18"/>
          <w:lang w:val="de-DE"/>
        </w:rPr>
        <w:t>-</w:t>
      </w:r>
      <w:r w:rsidR="003E0203" w:rsidRPr="00BE3926">
        <w:rPr>
          <w:sz w:val="18"/>
          <w:szCs w:val="18"/>
          <w:lang w:val="de-DE"/>
        </w:rPr>
        <w:t>Minze</w:t>
      </w:r>
      <w:r w:rsidR="001E05BE" w:rsidRPr="00A50E55">
        <w:rPr>
          <w:sz w:val="18"/>
          <w:szCs w:val="18"/>
          <w:lang w:val="de-DE"/>
        </w:rPr>
        <w:t xml:space="preserve"> </w:t>
      </w:r>
      <w:r w:rsidR="001E05BE" w:rsidRPr="00A50E55">
        <w:rPr>
          <w:i/>
          <w:iCs/>
          <w:sz w:val="18"/>
          <w:szCs w:val="18"/>
          <w:lang w:val="de-DE"/>
        </w:rPr>
        <w:t>Mentha arvensis</w:t>
      </w:r>
      <w:r w:rsidR="001E05BE" w:rsidRPr="00A50E55">
        <w:rPr>
          <w:sz w:val="18"/>
          <w:szCs w:val="18"/>
          <w:lang w:val="de-DE"/>
        </w:rPr>
        <w:t xml:space="preserve"> (Garten in Hamois, Belgien – 01.08.2002 – Originaldia Eric Walravens).</w:t>
      </w:r>
    </w:p>
    <w:p w14:paraId="615F2470" w14:textId="71E434CF" w:rsidR="00B331F7" w:rsidRDefault="001E05BE" w:rsidP="001E05BE">
      <w:pPr>
        <w:rPr>
          <w:lang w:val="de-DE"/>
        </w:rPr>
      </w:pPr>
      <w:r w:rsidRPr="001E05BE">
        <w:rPr>
          <w:lang w:val="de-DE"/>
        </w:rPr>
        <w:t xml:space="preserve">4b Lanzettliche, zugespitzte Kelchzähne, deutlich länger als breit. Durchdringender Geruch, der an den der </w:t>
      </w:r>
      <w:r w:rsidR="00DF5766" w:rsidRPr="001E05BE">
        <w:rPr>
          <w:lang w:val="de-DE"/>
        </w:rPr>
        <w:t>Wasser</w:t>
      </w:r>
      <w:r w:rsidR="00950E4F">
        <w:rPr>
          <w:lang w:val="de-DE"/>
        </w:rPr>
        <w:t>-</w:t>
      </w:r>
      <w:r w:rsidR="00950E4F" w:rsidRPr="00950E4F">
        <w:rPr>
          <w:lang w:val="de-DE"/>
        </w:rPr>
        <w:t xml:space="preserve"> </w:t>
      </w:r>
      <w:r w:rsidR="00950E4F">
        <w:rPr>
          <w:lang w:val="de-DE"/>
        </w:rPr>
        <w:t>M</w:t>
      </w:r>
      <w:r w:rsidR="00950E4F" w:rsidRPr="001E05BE">
        <w:rPr>
          <w:lang w:val="de-DE"/>
        </w:rPr>
        <w:t>inze</w:t>
      </w:r>
      <w:r w:rsidRPr="001E05BE">
        <w:rPr>
          <w:lang w:val="de-DE"/>
        </w:rPr>
        <w:t xml:space="preserve"> </w:t>
      </w:r>
      <w:r w:rsidRPr="00DF5766">
        <w:rPr>
          <w:i/>
          <w:iCs/>
          <w:lang w:val="de-DE"/>
        </w:rPr>
        <w:t>Mentha aquatica</w:t>
      </w:r>
      <w:r w:rsidRPr="001E05BE">
        <w:rPr>
          <w:lang w:val="de-DE"/>
        </w:rPr>
        <w:t xml:space="preserve"> erinnert</w:t>
      </w:r>
      <w:r w:rsidR="00FE4F80">
        <w:rPr>
          <w:lang w:val="de-DE"/>
        </w:rPr>
        <w:t>…..</w:t>
      </w:r>
      <w:r w:rsidR="007F4031">
        <w:rPr>
          <w:lang w:val="de-DE"/>
        </w:rPr>
        <w:t xml:space="preserve"> Quirl-Minze</w:t>
      </w:r>
      <w:r w:rsidRPr="001E05BE">
        <w:rPr>
          <w:lang w:val="de-DE"/>
        </w:rPr>
        <w:t xml:space="preserve"> </w:t>
      </w:r>
      <w:r w:rsidRPr="00DF5766">
        <w:rPr>
          <w:b/>
          <w:bCs/>
          <w:i/>
          <w:iCs/>
          <w:lang w:val="de-DE"/>
        </w:rPr>
        <w:t>Mentha X verticillata</w:t>
      </w:r>
      <w:r w:rsidRPr="001E05BE">
        <w:rPr>
          <w:lang w:val="de-DE"/>
        </w:rPr>
        <w:t xml:space="preserve"> (= </w:t>
      </w:r>
      <w:r w:rsidRPr="00A339A4">
        <w:rPr>
          <w:i/>
          <w:iCs/>
          <w:lang w:val="de-DE"/>
        </w:rPr>
        <w:t>M. arvensis X M. aquatica</w:t>
      </w:r>
      <w:r w:rsidRPr="001E05BE">
        <w:rPr>
          <w:lang w:val="de-DE"/>
        </w:rPr>
        <w:t>)</w:t>
      </w:r>
    </w:p>
    <w:p w14:paraId="4F57B6F1" w14:textId="3858DA7D" w:rsidR="00A50E55" w:rsidRPr="008178C6" w:rsidRDefault="00106676" w:rsidP="001E05BE">
      <w:r w:rsidRPr="00163905">
        <w:rPr>
          <w:b/>
          <w:bCs/>
          <w:noProof/>
        </w:rPr>
        <w:lastRenderedPageBreak/>
        <w:drawing>
          <wp:inline distT="0" distB="0" distL="0" distR="0" wp14:anchorId="43C2B26B" wp14:editId="40BE51AC">
            <wp:extent cx="3578873" cy="2292350"/>
            <wp:effectExtent l="0" t="0" r="2540" b="0"/>
            <wp:docPr id="76824139" name="Grafik 47" descr="Ein Bild, das Kraut, Kräuter, Pflanze, Gemüs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4139" name="Grafik 47" descr="Ein Bild, das Kraut, Kräuter, Pflanze, Gemüse enthält.&#10;&#10;KI-generierte Inhalte können fehlerhaft s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3400" cy="2295250"/>
                    </a:xfrm>
                    <a:prstGeom prst="rect">
                      <a:avLst/>
                    </a:prstGeom>
                    <a:noFill/>
                    <a:ln>
                      <a:noFill/>
                    </a:ln>
                  </pic:spPr>
                </pic:pic>
              </a:graphicData>
            </a:graphic>
          </wp:inline>
        </w:drawing>
      </w:r>
    </w:p>
    <w:p w14:paraId="176F8A25" w14:textId="5F9805E1" w:rsidR="00A50E55" w:rsidRPr="008178C6" w:rsidRDefault="008178C6" w:rsidP="001E05BE">
      <w:pPr>
        <w:rPr>
          <w:sz w:val="18"/>
          <w:szCs w:val="18"/>
        </w:rPr>
      </w:pPr>
      <w:r w:rsidRPr="008178C6">
        <w:rPr>
          <w:i/>
          <w:iCs/>
          <w:sz w:val="18"/>
          <w:szCs w:val="18"/>
        </w:rPr>
        <w:t>Mentha x verticillata</w:t>
      </w:r>
      <w:r w:rsidRPr="008178C6">
        <w:rPr>
          <w:sz w:val="18"/>
          <w:szCs w:val="18"/>
        </w:rPr>
        <w:t xml:space="preserve"> (Noiseux (Somme-Leuze), Famenne, Provinz Namur, Belgien – 28.09.2002 – Originalbild Eric Walravens).</w:t>
      </w:r>
    </w:p>
    <w:p w14:paraId="7A7DB66D" w14:textId="15827FF9" w:rsidR="00106676" w:rsidRPr="008178C6" w:rsidRDefault="004D295C" w:rsidP="001E05BE">
      <w:r w:rsidRPr="00163905">
        <w:rPr>
          <w:b/>
          <w:bCs/>
          <w:noProof/>
        </w:rPr>
        <w:drawing>
          <wp:inline distT="0" distB="0" distL="0" distR="0" wp14:anchorId="4A741E17" wp14:editId="0CD154C6">
            <wp:extent cx="3476055" cy="1517650"/>
            <wp:effectExtent l="0" t="0" r="0" b="6350"/>
            <wp:docPr id="722369445" name="Grafik 46" descr="Ein Bild, das Pflanze, Flora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69445" name="Grafik 46" descr="Ein Bild, das Pflanze, Flora enthält.&#10;&#10;KI-generierte Inhalte können fehlerhaft s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0178" cy="1519450"/>
                    </a:xfrm>
                    <a:prstGeom prst="rect">
                      <a:avLst/>
                    </a:prstGeom>
                    <a:noFill/>
                    <a:ln>
                      <a:noFill/>
                    </a:ln>
                  </pic:spPr>
                </pic:pic>
              </a:graphicData>
            </a:graphic>
          </wp:inline>
        </w:drawing>
      </w:r>
    </w:p>
    <w:p w14:paraId="364BC84E" w14:textId="77777777" w:rsidR="00A635C0" w:rsidRPr="00A635C0" w:rsidRDefault="00A635C0" w:rsidP="00A635C0">
      <w:pPr>
        <w:rPr>
          <w:sz w:val="18"/>
          <w:szCs w:val="18"/>
          <w:lang w:val="de-DE"/>
        </w:rPr>
      </w:pPr>
      <w:r w:rsidRPr="00A635C0">
        <w:rPr>
          <w:sz w:val="18"/>
          <w:szCs w:val="18"/>
          <w:lang w:val="de-DE"/>
        </w:rPr>
        <w:t xml:space="preserve">Ober- und Unterseite von </w:t>
      </w:r>
      <w:r w:rsidRPr="00A635C0">
        <w:rPr>
          <w:i/>
          <w:iCs/>
          <w:sz w:val="18"/>
          <w:szCs w:val="18"/>
          <w:lang w:val="de-DE"/>
        </w:rPr>
        <w:t>Mentha x verticillata</w:t>
      </w:r>
      <w:r w:rsidRPr="00A635C0">
        <w:rPr>
          <w:sz w:val="18"/>
          <w:szCs w:val="18"/>
          <w:lang w:val="de-DE"/>
        </w:rPr>
        <w:t xml:space="preserve"> (Noiseux (Somme-Leuze), Famenne, Provinz Namur, Belgien – 28.09.2002 – Originalbild Eric Walravens).</w:t>
      </w:r>
    </w:p>
    <w:p w14:paraId="145030E7" w14:textId="34D01DB7" w:rsidR="00A635C0" w:rsidRPr="00A635C0" w:rsidRDefault="00A635C0" w:rsidP="00A635C0">
      <w:pPr>
        <w:rPr>
          <w:lang w:val="de-DE"/>
        </w:rPr>
      </w:pPr>
      <w:r w:rsidRPr="00A635C0">
        <w:rPr>
          <w:lang w:val="de-DE"/>
        </w:rPr>
        <w:t xml:space="preserve">5a Kelch bis zur </w:t>
      </w:r>
      <w:r w:rsidR="001A331A">
        <w:rPr>
          <w:lang w:val="de-DE"/>
        </w:rPr>
        <w:t>Grund</w:t>
      </w:r>
      <w:r w:rsidRPr="00A635C0">
        <w:rPr>
          <w:lang w:val="de-DE"/>
        </w:rPr>
        <w:t xml:space="preserve"> stark behaart</w:t>
      </w:r>
      <w:r w:rsidR="00FE4F80">
        <w:rPr>
          <w:lang w:val="de-DE"/>
        </w:rPr>
        <w:t>…..</w:t>
      </w:r>
      <w:r w:rsidRPr="00A635C0">
        <w:rPr>
          <w:lang w:val="de-DE"/>
        </w:rPr>
        <w:t>.</w:t>
      </w:r>
      <w:r w:rsidR="00BB4624">
        <w:rPr>
          <w:lang w:val="de-DE"/>
        </w:rPr>
        <w:t xml:space="preserve"> Kärntner Minze</w:t>
      </w:r>
      <w:r w:rsidRPr="00A635C0">
        <w:rPr>
          <w:lang w:val="de-DE"/>
        </w:rPr>
        <w:t xml:space="preserve"> </w:t>
      </w:r>
      <w:r w:rsidRPr="00A64C72">
        <w:rPr>
          <w:b/>
          <w:bCs/>
          <w:i/>
          <w:iCs/>
          <w:lang w:val="de-DE"/>
        </w:rPr>
        <w:t>Mentha X carinthiaca</w:t>
      </w:r>
      <w:r w:rsidRPr="00A635C0">
        <w:rPr>
          <w:lang w:val="de-DE"/>
        </w:rPr>
        <w:t xml:space="preserve"> (= </w:t>
      </w:r>
      <w:r w:rsidRPr="00A64C72">
        <w:rPr>
          <w:i/>
          <w:iCs/>
          <w:lang w:val="de-DE"/>
        </w:rPr>
        <w:t>M. arvensis X M. suaveolens</w:t>
      </w:r>
      <w:r w:rsidRPr="00A635C0">
        <w:rPr>
          <w:lang w:val="de-DE"/>
        </w:rPr>
        <w:t>)</w:t>
      </w:r>
    </w:p>
    <w:p w14:paraId="6370DC37" w14:textId="77777777" w:rsidR="00A635C0" w:rsidRPr="00A635C0" w:rsidRDefault="00A635C0" w:rsidP="00A635C0">
      <w:pPr>
        <w:rPr>
          <w:lang w:val="de-DE"/>
        </w:rPr>
      </w:pPr>
      <w:r w:rsidRPr="00A635C0">
        <w:rPr>
          <w:lang w:val="de-DE"/>
        </w:rPr>
        <w:t>5b Kelch zumindest am Grund kahl. 6</w:t>
      </w:r>
    </w:p>
    <w:p w14:paraId="5C939C5E" w14:textId="7BB5D1DD" w:rsidR="00A50E55" w:rsidRPr="00A635C0" w:rsidRDefault="00A635C0" w:rsidP="00A635C0">
      <w:pPr>
        <w:rPr>
          <w:lang w:val="de-DE"/>
        </w:rPr>
      </w:pPr>
      <w:r w:rsidRPr="00A635C0">
        <w:rPr>
          <w:lang w:val="de-DE"/>
        </w:rPr>
        <w:t xml:space="preserve">6a Blätter oft etwas behaart, matt. </w:t>
      </w:r>
      <w:r w:rsidR="00A022B4">
        <w:rPr>
          <w:lang w:val="de-DE"/>
        </w:rPr>
        <w:t>Laub B</w:t>
      </w:r>
      <w:r w:rsidRPr="00A635C0">
        <w:rPr>
          <w:lang w:val="de-DE"/>
        </w:rPr>
        <w:t xml:space="preserve">lätter oft fast sitzend, etwas kleiner als die Stängelblätter, aber nicht </w:t>
      </w:r>
      <w:r w:rsidR="00170373">
        <w:rPr>
          <w:lang w:val="de-DE"/>
        </w:rPr>
        <w:t>hochbl</w:t>
      </w:r>
      <w:r w:rsidR="003432F4">
        <w:rPr>
          <w:lang w:val="de-DE"/>
        </w:rPr>
        <w:t>a</w:t>
      </w:r>
      <w:r w:rsidR="00170373">
        <w:rPr>
          <w:lang w:val="de-DE"/>
        </w:rPr>
        <w:t>t</w:t>
      </w:r>
      <w:r w:rsidR="001B269F">
        <w:rPr>
          <w:lang w:val="de-DE"/>
        </w:rPr>
        <w:t>t</w:t>
      </w:r>
      <w:r w:rsidR="00CA785A">
        <w:rPr>
          <w:lang w:val="de-DE"/>
        </w:rPr>
        <w:t>förmig</w:t>
      </w:r>
      <w:r w:rsidRPr="00A635C0">
        <w:rPr>
          <w:lang w:val="de-DE"/>
        </w:rPr>
        <w:t>. Stängel meist grün</w:t>
      </w:r>
      <w:r w:rsidR="00FE4F80">
        <w:rPr>
          <w:lang w:val="de-DE"/>
        </w:rPr>
        <w:t>……</w:t>
      </w:r>
      <w:r w:rsidRPr="00A635C0">
        <w:rPr>
          <w:lang w:val="de-DE"/>
        </w:rPr>
        <w:t xml:space="preserve"> </w:t>
      </w:r>
      <w:r w:rsidR="00460355">
        <w:rPr>
          <w:lang w:val="de-DE"/>
        </w:rPr>
        <w:t xml:space="preserve">Edel-Mize </w:t>
      </w:r>
      <w:r w:rsidRPr="00DC16E0">
        <w:rPr>
          <w:b/>
          <w:bCs/>
          <w:i/>
          <w:iCs/>
          <w:lang w:val="de-DE"/>
        </w:rPr>
        <w:t>Mentha X gracilis</w:t>
      </w:r>
      <w:r w:rsidRPr="00A635C0">
        <w:rPr>
          <w:lang w:val="de-DE"/>
        </w:rPr>
        <w:t xml:space="preserve"> (= </w:t>
      </w:r>
      <w:r w:rsidRPr="00A339A4">
        <w:rPr>
          <w:i/>
          <w:iCs/>
          <w:lang w:val="de-DE"/>
        </w:rPr>
        <w:t>M. arvensis X M. spicata</w:t>
      </w:r>
      <w:r w:rsidRPr="00A635C0">
        <w:rPr>
          <w:lang w:val="de-DE"/>
        </w:rPr>
        <w:t>)</w:t>
      </w:r>
    </w:p>
    <w:p w14:paraId="042D6C11" w14:textId="0796F9FA" w:rsidR="00A50E55" w:rsidRDefault="0034035A" w:rsidP="001E05BE">
      <w:pPr>
        <w:rPr>
          <w:lang w:val="de-DE"/>
        </w:rPr>
      </w:pPr>
      <w:r w:rsidRPr="00163905">
        <w:rPr>
          <w:b/>
          <w:bCs/>
          <w:noProof/>
        </w:rPr>
        <w:drawing>
          <wp:inline distT="0" distB="0" distL="0" distR="0" wp14:anchorId="460097A7" wp14:editId="476DF41E">
            <wp:extent cx="3144357" cy="2120900"/>
            <wp:effectExtent l="0" t="0" r="0" b="0"/>
            <wp:docPr id="2040577084" name="Grafik 45" descr="Ein Bild, das Blume,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77084" name="Grafik 45" descr="Ein Bild, das Blume, Pflanze enthält.&#10;&#10;KI-generierte Inhalte können fehlerhaft se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433" cy="2126347"/>
                    </a:xfrm>
                    <a:prstGeom prst="rect">
                      <a:avLst/>
                    </a:prstGeom>
                    <a:noFill/>
                    <a:ln>
                      <a:noFill/>
                    </a:ln>
                  </pic:spPr>
                </pic:pic>
              </a:graphicData>
            </a:graphic>
          </wp:inline>
        </w:drawing>
      </w:r>
    </w:p>
    <w:p w14:paraId="3D1C928C" w14:textId="20E13F0A" w:rsidR="0034035A" w:rsidRPr="00B74CCB" w:rsidRDefault="00B74CCB" w:rsidP="001E05BE">
      <w:pPr>
        <w:rPr>
          <w:sz w:val="18"/>
          <w:szCs w:val="18"/>
          <w:lang w:val="de-DE"/>
        </w:rPr>
      </w:pPr>
      <w:r w:rsidRPr="00B74CCB">
        <w:rPr>
          <w:b/>
          <w:bCs/>
          <w:i/>
          <w:iCs/>
          <w:sz w:val="18"/>
          <w:szCs w:val="18"/>
          <w:lang w:val="de-DE"/>
        </w:rPr>
        <w:t>Mentha X gracilis</w:t>
      </w:r>
      <w:r w:rsidRPr="00B74CCB">
        <w:rPr>
          <w:sz w:val="18"/>
          <w:szCs w:val="18"/>
          <w:lang w:val="de-DE"/>
        </w:rPr>
        <w:t xml:space="preserve"> (Garten in Hamois, Belgien – 10.08.2002 – Originalbild Eric Walravens).</w:t>
      </w:r>
    </w:p>
    <w:p w14:paraId="7BA9BBA3" w14:textId="296340AB" w:rsidR="0034035A" w:rsidRDefault="00FE00FA" w:rsidP="001E05BE">
      <w:pPr>
        <w:rPr>
          <w:lang w:val="de-DE"/>
        </w:rPr>
      </w:pPr>
      <w:r w:rsidRPr="00163905">
        <w:rPr>
          <w:b/>
          <w:bCs/>
          <w:noProof/>
        </w:rPr>
        <w:lastRenderedPageBreak/>
        <w:drawing>
          <wp:inline distT="0" distB="0" distL="0" distR="0" wp14:anchorId="5FB4AF2B" wp14:editId="351AF3BF">
            <wp:extent cx="3676650" cy="1600424"/>
            <wp:effectExtent l="0" t="0" r="0" b="0"/>
            <wp:docPr id="1484800505" name="Grafik 44" descr="Ein Bild, das Blatt, Lineal,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00505" name="Grafik 44" descr="Ein Bild, das Blatt, Lineal, Pflanze enthält.&#10;&#10;KI-generierte Inhalte können fehlerhaft se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8044" cy="1605384"/>
                    </a:xfrm>
                    <a:prstGeom prst="rect">
                      <a:avLst/>
                    </a:prstGeom>
                    <a:noFill/>
                    <a:ln>
                      <a:noFill/>
                    </a:ln>
                  </pic:spPr>
                </pic:pic>
              </a:graphicData>
            </a:graphic>
          </wp:inline>
        </w:drawing>
      </w:r>
    </w:p>
    <w:p w14:paraId="105AD1A6" w14:textId="77777777" w:rsidR="007D3129" w:rsidRPr="007D3129" w:rsidRDefault="007D3129" w:rsidP="007D3129">
      <w:pPr>
        <w:rPr>
          <w:sz w:val="18"/>
          <w:szCs w:val="18"/>
          <w:lang w:val="de-DE"/>
        </w:rPr>
      </w:pPr>
      <w:r w:rsidRPr="007D3129">
        <w:rPr>
          <w:sz w:val="18"/>
          <w:szCs w:val="18"/>
          <w:lang w:val="de-DE"/>
        </w:rPr>
        <w:t xml:space="preserve">Ober- und Unterseite der Blätter von </w:t>
      </w:r>
      <w:r w:rsidRPr="007D3129">
        <w:rPr>
          <w:b/>
          <w:bCs/>
          <w:i/>
          <w:iCs/>
          <w:sz w:val="18"/>
          <w:szCs w:val="18"/>
          <w:lang w:val="de-DE"/>
        </w:rPr>
        <w:t>Mentha X gracilis</w:t>
      </w:r>
      <w:r w:rsidRPr="007D3129">
        <w:rPr>
          <w:sz w:val="18"/>
          <w:szCs w:val="18"/>
          <w:lang w:val="de-DE"/>
        </w:rPr>
        <w:t xml:space="preserve"> (Garten in Hamois, Belgien – 10.08.2002 – Originalbild Eric Walravens).</w:t>
      </w:r>
    </w:p>
    <w:p w14:paraId="072985CE" w14:textId="1C26D2DC" w:rsidR="007D3129" w:rsidRPr="007D3129" w:rsidRDefault="007D3129" w:rsidP="007D3129">
      <w:pPr>
        <w:rPr>
          <w:lang w:val="de-DE"/>
        </w:rPr>
      </w:pPr>
      <w:r w:rsidRPr="007D3129">
        <w:rPr>
          <w:lang w:val="de-DE"/>
        </w:rPr>
        <w:t xml:space="preserve">6b Blätter oft fast kahl (auf den </w:t>
      </w:r>
      <w:r w:rsidR="0084035C">
        <w:rPr>
          <w:lang w:val="de-DE"/>
        </w:rPr>
        <w:t>Nerven</w:t>
      </w:r>
      <w:r w:rsidRPr="007D3129">
        <w:rPr>
          <w:lang w:val="de-DE"/>
        </w:rPr>
        <w:t xml:space="preserve"> der Blattunterseite behaart), mehr oder weniger glänzend. </w:t>
      </w:r>
      <w:r w:rsidR="00392919">
        <w:rPr>
          <w:lang w:val="de-DE"/>
        </w:rPr>
        <w:t>Laub B</w:t>
      </w:r>
      <w:r w:rsidRPr="007D3129">
        <w:rPr>
          <w:lang w:val="de-DE"/>
        </w:rPr>
        <w:t xml:space="preserve">lätter kurz gestielt, </w:t>
      </w:r>
      <w:r w:rsidR="00392919">
        <w:rPr>
          <w:lang w:val="de-DE"/>
        </w:rPr>
        <w:t>Hochblattförmig</w:t>
      </w:r>
      <w:r w:rsidRPr="007D3129">
        <w:rPr>
          <w:lang w:val="de-DE"/>
        </w:rPr>
        <w:t xml:space="preserve"> (im Vergleich zu den Stängelblättern reduziert). Stängel rötlich</w:t>
      </w:r>
      <w:r w:rsidR="00FE4F80">
        <w:rPr>
          <w:lang w:val="de-DE"/>
        </w:rPr>
        <w:t>……</w:t>
      </w:r>
      <w:r w:rsidR="00EA5595">
        <w:rPr>
          <w:lang w:val="de-DE"/>
        </w:rPr>
        <w:t xml:space="preserve"> Rote Minze</w:t>
      </w:r>
      <w:r w:rsidRPr="007D3129">
        <w:rPr>
          <w:lang w:val="de-DE"/>
        </w:rPr>
        <w:t xml:space="preserve"> </w:t>
      </w:r>
      <w:r w:rsidRPr="00F6360C">
        <w:rPr>
          <w:b/>
          <w:bCs/>
          <w:i/>
          <w:iCs/>
          <w:lang w:val="de-DE"/>
        </w:rPr>
        <w:t>Mentha X smithiana</w:t>
      </w:r>
      <w:r w:rsidRPr="007D3129">
        <w:rPr>
          <w:lang w:val="de-DE"/>
        </w:rPr>
        <w:t xml:space="preserve"> (= </w:t>
      </w:r>
      <w:r w:rsidRPr="00F6360C">
        <w:rPr>
          <w:i/>
          <w:iCs/>
          <w:lang w:val="de-DE"/>
        </w:rPr>
        <w:t>M. X verticillata X M. spicata</w:t>
      </w:r>
      <w:r w:rsidRPr="007D3129">
        <w:rPr>
          <w:lang w:val="de-DE"/>
        </w:rPr>
        <w:t>) In Gärten kultivierte Pflanze.</w:t>
      </w:r>
    </w:p>
    <w:p w14:paraId="728F62AE" w14:textId="437EBDA2" w:rsidR="0034035A" w:rsidRPr="007D3129" w:rsidRDefault="007D3129" w:rsidP="007D3129">
      <w:pPr>
        <w:rPr>
          <w:lang w:val="de-DE"/>
        </w:rPr>
      </w:pPr>
      <w:r w:rsidRPr="007D3129">
        <w:rPr>
          <w:lang w:val="de-DE"/>
        </w:rPr>
        <w:t>7a Endständiger, kugelförmiger und dichter Blütenstand, oft begleitet von 1 bis 2 achselständigen Schein</w:t>
      </w:r>
      <w:r w:rsidR="00A00467">
        <w:rPr>
          <w:lang w:val="de-DE"/>
        </w:rPr>
        <w:t>quirle</w:t>
      </w:r>
      <w:r w:rsidR="00FE4F80">
        <w:rPr>
          <w:lang w:val="de-DE"/>
        </w:rPr>
        <w:t>…..</w:t>
      </w:r>
      <w:r w:rsidRPr="007D3129">
        <w:rPr>
          <w:lang w:val="de-DE"/>
        </w:rPr>
        <w:t xml:space="preserve"> </w:t>
      </w:r>
      <w:r w:rsidR="00675B00" w:rsidRPr="007D3129">
        <w:rPr>
          <w:lang w:val="de-DE"/>
        </w:rPr>
        <w:t>Wasser</w:t>
      </w:r>
      <w:r w:rsidR="0076201A">
        <w:rPr>
          <w:lang w:val="de-DE"/>
        </w:rPr>
        <w:t>-</w:t>
      </w:r>
      <w:r w:rsidR="0076201A">
        <w:rPr>
          <w:lang w:val="de-DE"/>
        </w:rPr>
        <w:t>M</w:t>
      </w:r>
      <w:r w:rsidR="0076201A" w:rsidRPr="007D3129">
        <w:rPr>
          <w:lang w:val="de-DE"/>
        </w:rPr>
        <w:t>inze</w:t>
      </w:r>
      <w:r w:rsidRPr="007D3129">
        <w:rPr>
          <w:lang w:val="de-DE"/>
        </w:rPr>
        <w:t xml:space="preserve"> </w:t>
      </w:r>
      <w:r w:rsidRPr="0076201A">
        <w:rPr>
          <w:b/>
          <w:bCs/>
          <w:i/>
          <w:iCs/>
          <w:lang w:val="de-DE"/>
        </w:rPr>
        <w:t>Mentha aquatica</w:t>
      </w:r>
    </w:p>
    <w:p w14:paraId="0558E67F" w14:textId="1F133C89" w:rsidR="00FE00FA" w:rsidRDefault="002E7930" w:rsidP="001E05BE">
      <w:pPr>
        <w:rPr>
          <w:lang w:val="de-DE"/>
        </w:rPr>
      </w:pPr>
      <w:r w:rsidRPr="00163905">
        <w:rPr>
          <w:noProof/>
        </w:rPr>
        <w:drawing>
          <wp:inline distT="0" distB="0" distL="0" distR="0" wp14:anchorId="40061A81" wp14:editId="12ED9867">
            <wp:extent cx="3149600" cy="2161490"/>
            <wp:effectExtent l="0" t="0" r="0" b="0"/>
            <wp:docPr id="2071725209" name="Grafik 43" descr="Ein Bild, das Pflanze, lila, draußen, Blum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25209" name="Grafik 43" descr="Ein Bild, das Pflanze, lila, draußen, Blume enthält.&#10;&#10;KI-generierte Inhalte können fehlerhaft se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7794" cy="2167114"/>
                    </a:xfrm>
                    <a:prstGeom prst="rect">
                      <a:avLst/>
                    </a:prstGeom>
                    <a:noFill/>
                    <a:ln>
                      <a:noFill/>
                    </a:ln>
                  </pic:spPr>
                </pic:pic>
              </a:graphicData>
            </a:graphic>
          </wp:inline>
        </w:drawing>
      </w:r>
    </w:p>
    <w:p w14:paraId="75FA842E" w14:textId="08E9FAA0" w:rsidR="002E7930" w:rsidRPr="00935716" w:rsidRDefault="00DE30BF" w:rsidP="001E05BE">
      <w:pPr>
        <w:rPr>
          <w:sz w:val="18"/>
          <w:szCs w:val="18"/>
          <w:lang w:val="de-DE"/>
        </w:rPr>
      </w:pPr>
      <w:r w:rsidRPr="00935716">
        <w:rPr>
          <w:sz w:val="18"/>
          <w:szCs w:val="18"/>
          <w:lang w:val="de-DE"/>
        </w:rPr>
        <w:t>Wasser</w:t>
      </w:r>
      <w:r w:rsidR="00935716">
        <w:rPr>
          <w:sz w:val="18"/>
          <w:szCs w:val="18"/>
          <w:lang w:val="de-DE"/>
        </w:rPr>
        <w:t>-M</w:t>
      </w:r>
      <w:r w:rsidRPr="00935716">
        <w:rPr>
          <w:sz w:val="18"/>
          <w:szCs w:val="18"/>
          <w:lang w:val="de-DE"/>
        </w:rPr>
        <w:t xml:space="preserve">inze </w:t>
      </w:r>
      <w:r w:rsidRPr="00935716">
        <w:rPr>
          <w:i/>
          <w:iCs/>
          <w:sz w:val="18"/>
          <w:szCs w:val="18"/>
          <w:lang w:val="de-DE"/>
        </w:rPr>
        <w:t>Mentha aquatica</w:t>
      </w:r>
      <w:r w:rsidRPr="00935716">
        <w:rPr>
          <w:sz w:val="18"/>
          <w:szCs w:val="18"/>
          <w:lang w:val="de-DE"/>
        </w:rPr>
        <w:t xml:space="preserve"> (Houyet, Famenne, Provinz Namur, Belgien – 31.08.2005 – Originalbild Eric Walravens).</w:t>
      </w:r>
    </w:p>
    <w:p w14:paraId="14EC4BB4" w14:textId="79178773" w:rsidR="00DE30BF" w:rsidRDefault="00CD78B4" w:rsidP="001E05BE">
      <w:pPr>
        <w:rPr>
          <w:lang w:val="de-DE"/>
        </w:rPr>
      </w:pPr>
      <w:r w:rsidRPr="00163905">
        <w:rPr>
          <w:noProof/>
        </w:rPr>
        <w:drawing>
          <wp:inline distT="0" distB="0" distL="0" distR="0" wp14:anchorId="16B43167" wp14:editId="0BA2A592">
            <wp:extent cx="3149600" cy="1815651"/>
            <wp:effectExtent l="0" t="0" r="0" b="0"/>
            <wp:docPr id="1400129847" name="Grafik 42" descr="Ein Bild, das Kraut, Lineal, Pflanze, Blat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29847" name="Grafik 42" descr="Ein Bild, das Kraut, Lineal, Pflanze, Blatt enthält.&#10;&#10;KI-generierte Inhalte können fehlerhaft se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9307" cy="1821247"/>
                    </a:xfrm>
                    <a:prstGeom prst="rect">
                      <a:avLst/>
                    </a:prstGeom>
                    <a:noFill/>
                    <a:ln>
                      <a:noFill/>
                    </a:ln>
                  </pic:spPr>
                </pic:pic>
              </a:graphicData>
            </a:graphic>
          </wp:inline>
        </w:drawing>
      </w:r>
    </w:p>
    <w:p w14:paraId="63B01F30" w14:textId="4FFACB87" w:rsidR="00B4020A" w:rsidRPr="006454D1" w:rsidRDefault="002F21B5" w:rsidP="001E05BE">
      <w:pPr>
        <w:rPr>
          <w:sz w:val="22"/>
          <w:szCs w:val="22"/>
          <w:lang w:val="de-DE"/>
        </w:rPr>
      </w:pPr>
      <w:r w:rsidRPr="006454D1">
        <w:rPr>
          <w:sz w:val="18"/>
          <w:szCs w:val="18"/>
          <w:lang w:val="de-DE"/>
        </w:rPr>
        <w:t>Oberseite und Unterseite von Blättern der Wasser</w:t>
      </w:r>
      <w:r w:rsidR="006A48A9">
        <w:rPr>
          <w:sz w:val="18"/>
          <w:szCs w:val="18"/>
          <w:lang w:val="de-DE"/>
        </w:rPr>
        <w:t>-M</w:t>
      </w:r>
      <w:r w:rsidRPr="006454D1">
        <w:rPr>
          <w:sz w:val="18"/>
          <w:szCs w:val="18"/>
          <w:lang w:val="de-DE"/>
        </w:rPr>
        <w:t xml:space="preserve">inze </w:t>
      </w:r>
      <w:r w:rsidRPr="006A48A9">
        <w:rPr>
          <w:i/>
          <w:iCs/>
          <w:sz w:val="18"/>
          <w:szCs w:val="18"/>
          <w:lang w:val="de-DE"/>
        </w:rPr>
        <w:t>Mentha aquatica</w:t>
      </w:r>
      <w:r w:rsidRPr="006454D1">
        <w:rPr>
          <w:sz w:val="18"/>
          <w:szCs w:val="18"/>
          <w:lang w:val="de-DE"/>
        </w:rPr>
        <w:t xml:space="preserve"> (Houyet, Famenne, Provinz Namur, Belgien – 31.08.2005 – Originalbild Eric Walravens)</w:t>
      </w:r>
      <w:r w:rsidRPr="006454D1">
        <w:rPr>
          <w:sz w:val="22"/>
          <w:szCs w:val="22"/>
          <w:lang w:val="de-DE"/>
        </w:rPr>
        <w:t>.</w:t>
      </w:r>
    </w:p>
    <w:p w14:paraId="776CEF0F" w14:textId="1B09D7FF" w:rsidR="002E7930" w:rsidRPr="002F21B5" w:rsidRDefault="00D57CA5" w:rsidP="001E05BE">
      <w:pPr>
        <w:rPr>
          <w:lang w:val="de-DE"/>
        </w:rPr>
      </w:pPr>
      <w:r w:rsidRPr="00163905">
        <w:rPr>
          <w:noProof/>
        </w:rPr>
        <w:lastRenderedPageBreak/>
        <w:drawing>
          <wp:inline distT="0" distB="0" distL="0" distR="0" wp14:anchorId="0BA10EAD" wp14:editId="04222119">
            <wp:extent cx="3155950" cy="2366963"/>
            <wp:effectExtent l="0" t="0" r="6350" b="0"/>
            <wp:docPr id="1376418456" name="Grafik 41" descr="Ein Bild, das Blume, Pflanze, draußen, Flora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18456" name="Grafik 41" descr="Ein Bild, das Blume, Pflanze, draußen, Flora enthält.&#10;&#10;KI-generierte Inhalte können fehlerhaft se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8612" cy="2368959"/>
                    </a:xfrm>
                    <a:prstGeom prst="rect">
                      <a:avLst/>
                    </a:prstGeom>
                    <a:noFill/>
                    <a:ln>
                      <a:noFill/>
                    </a:ln>
                  </pic:spPr>
                </pic:pic>
              </a:graphicData>
            </a:graphic>
          </wp:inline>
        </w:drawing>
      </w:r>
    </w:p>
    <w:p w14:paraId="618F5140" w14:textId="3BA95E0F" w:rsidR="007321FA" w:rsidRPr="006A48A9" w:rsidRDefault="007321FA" w:rsidP="007321FA">
      <w:pPr>
        <w:rPr>
          <w:sz w:val="18"/>
          <w:szCs w:val="18"/>
          <w:lang w:val="de-DE"/>
        </w:rPr>
      </w:pPr>
      <w:r w:rsidRPr="006A48A9">
        <w:rPr>
          <w:sz w:val="18"/>
          <w:szCs w:val="18"/>
          <w:lang w:val="de-DE"/>
        </w:rPr>
        <w:t>Wasser</w:t>
      </w:r>
      <w:r w:rsidR="006A48A9" w:rsidRPr="006A48A9">
        <w:rPr>
          <w:sz w:val="18"/>
          <w:szCs w:val="18"/>
          <w:lang w:val="de-DE"/>
        </w:rPr>
        <w:t>-</w:t>
      </w:r>
      <w:r w:rsidR="006A48A9">
        <w:rPr>
          <w:sz w:val="18"/>
          <w:szCs w:val="18"/>
          <w:lang w:val="de-DE"/>
        </w:rPr>
        <w:t>M</w:t>
      </w:r>
      <w:r w:rsidRPr="006A48A9">
        <w:rPr>
          <w:sz w:val="18"/>
          <w:szCs w:val="18"/>
          <w:lang w:val="de-DE"/>
        </w:rPr>
        <w:t xml:space="preserve">inze </w:t>
      </w:r>
      <w:r w:rsidRPr="006A48A9">
        <w:rPr>
          <w:i/>
          <w:iCs/>
          <w:sz w:val="18"/>
          <w:szCs w:val="18"/>
          <w:lang w:val="de-DE"/>
        </w:rPr>
        <w:t>Mentha aquatica</w:t>
      </w:r>
      <w:r w:rsidRPr="006A48A9">
        <w:rPr>
          <w:sz w:val="18"/>
          <w:szCs w:val="18"/>
          <w:lang w:val="de-DE"/>
        </w:rPr>
        <w:t>, Lamiaceae, Lamiales, Spermatophyta (Woluwe-Saint-Pierre, Brüssel, Belgien – 10.09.2008 – Originalfoto von Eric Walravens).</w:t>
      </w:r>
    </w:p>
    <w:p w14:paraId="522CEDF9" w14:textId="10973004" w:rsidR="007321FA" w:rsidRPr="007321FA" w:rsidRDefault="007321FA" w:rsidP="007321FA">
      <w:pPr>
        <w:rPr>
          <w:lang w:val="de-DE"/>
        </w:rPr>
      </w:pPr>
      <w:r w:rsidRPr="007321FA">
        <w:rPr>
          <w:lang w:val="de-DE"/>
        </w:rPr>
        <w:t>7b Endständiger, länglicher Blütenstand in Form einer Scheinähr</w:t>
      </w:r>
      <w:r w:rsidR="00D307BD">
        <w:rPr>
          <w:lang w:val="de-DE"/>
        </w:rPr>
        <w:t>e</w:t>
      </w:r>
      <w:r w:rsidR="00AD22CB">
        <w:rPr>
          <w:lang w:val="de-DE"/>
        </w:rPr>
        <w:t xml:space="preserve"> (Scheinquirle genähert)</w:t>
      </w:r>
      <w:r w:rsidRPr="007321FA">
        <w:rPr>
          <w:lang w:val="de-DE"/>
        </w:rPr>
        <w:t>. 8</w:t>
      </w:r>
    </w:p>
    <w:p w14:paraId="20B24E9D" w14:textId="77777777" w:rsidR="007321FA" w:rsidRPr="007321FA" w:rsidRDefault="007321FA" w:rsidP="007321FA">
      <w:pPr>
        <w:rPr>
          <w:lang w:val="de-DE"/>
        </w:rPr>
      </w:pPr>
      <w:r w:rsidRPr="007321FA">
        <w:rPr>
          <w:lang w:val="de-DE"/>
        </w:rPr>
        <w:t>8a Blätter auf der Oberseite rau, behaart und auf der Unterseite sogar grau oder weiß, mit netzförmiger und hervorstehender Nervatur. Kelchzähne dreieckig oder wie eine Ahle (= Stahlspitze zum Durchstechen von Leder). 9</w:t>
      </w:r>
    </w:p>
    <w:p w14:paraId="737E98C0" w14:textId="77777777" w:rsidR="007321FA" w:rsidRPr="007321FA" w:rsidRDefault="007321FA" w:rsidP="007321FA">
      <w:pPr>
        <w:rPr>
          <w:lang w:val="de-DE"/>
        </w:rPr>
      </w:pPr>
      <w:r w:rsidRPr="007321FA">
        <w:rPr>
          <w:lang w:val="de-DE"/>
        </w:rPr>
        <w:t>8b Blätter nicht oder wenig rau, mit nicht netzförmiger Nervatur. Kelchzähne linear. 12</w:t>
      </w:r>
    </w:p>
    <w:p w14:paraId="717307A8" w14:textId="369FD30D" w:rsidR="00D57CA5" w:rsidRPr="007321FA" w:rsidRDefault="007321FA" w:rsidP="007321FA">
      <w:pPr>
        <w:rPr>
          <w:lang w:val="de-DE"/>
        </w:rPr>
      </w:pPr>
      <w:r w:rsidRPr="007321FA">
        <w:rPr>
          <w:lang w:val="de-DE"/>
        </w:rPr>
        <w:t>9a Kelchzähne dreieckig</w:t>
      </w:r>
      <w:r w:rsidR="00FE4F80">
        <w:rPr>
          <w:lang w:val="de-DE"/>
        </w:rPr>
        <w:t>……</w:t>
      </w:r>
      <w:r w:rsidRPr="007321FA">
        <w:rPr>
          <w:lang w:val="de-DE"/>
        </w:rPr>
        <w:t xml:space="preserve"> Rundblättrige</w:t>
      </w:r>
      <w:r w:rsidR="00871BB3">
        <w:rPr>
          <w:lang w:val="de-DE"/>
        </w:rPr>
        <w:t xml:space="preserve"> </w:t>
      </w:r>
      <w:r w:rsidRPr="007321FA">
        <w:rPr>
          <w:lang w:val="de-DE"/>
        </w:rPr>
        <w:t xml:space="preserve">Minze </w:t>
      </w:r>
      <w:r w:rsidRPr="0045205D">
        <w:rPr>
          <w:b/>
          <w:bCs/>
          <w:i/>
          <w:iCs/>
          <w:lang w:val="de-DE"/>
        </w:rPr>
        <w:t>Mentha suaveolens</w:t>
      </w:r>
      <w:r w:rsidRPr="007321FA">
        <w:rPr>
          <w:lang w:val="de-DE"/>
        </w:rPr>
        <w:t xml:space="preserve"> Es gibt eine Sorte mit weiß-grün panaschierten Blättern: die Apfel</w:t>
      </w:r>
      <w:r w:rsidR="009D1D83">
        <w:rPr>
          <w:lang w:val="de-DE"/>
        </w:rPr>
        <w:t>-M</w:t>
      </w:r>
      <w:r w:rsidRPr="007321FA">
        <w:rPr>
          <w:lang w:val="de-DE"/>
        </w:rPr>
        <w:t xml:space="preserve">inze </w:t>
      </w:r>
      <w:r w:rsidRPr="009D1D83">
        <w:rPr>
          <w:b/>
          <w:bCs/>
          <w:i/>
          <w:iCs/>
          <w:lang w:val="de-DE"/>
        </w:rPr>
        <w:t>Mentha suaveolens 'Variegata'</w:t>
      </w:r>
    </w:p>
    <w:p w14:paraId="16BF9DD7" w14:textId="32635E1F" w:rsidR="002E488A" w:rsidRPr="007321FA" w:rsidRDefault="00193BF3" w:rsidP="001E05BE">
      <w:pPr>
        <w:rPr>
          <w:lang w:val="de-DE"/>
        </w:rPr>
      </w:pPr>
      <w:r w:rsidRPr="00163905">
        <w:rPr>
          <w:noProof/>
        </w:rPr>
        <w:drawing>
          <wp:inline distT="0" distB="0" distL="0" distR="0" wp14:anchorId="291EA63A" wp14:editId="013253AB">
            <wp:extent cx="3651250" cy="1169354"/>
            <wp:effectExtent l="0" t="0" r="6350" b="0"/>
            <wp:docPr id="508304342" name="Grafik 40" descr="Ein Bild, das Schrift, Typografie, Kalli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04342" name="Grafik 40" descr="Ein Bild, das Schrift, Typografie, Kalligrafie enthält.&#10;&#10;KI-generierte Inhalte können fehlerhaft se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3278" cy="1173206"/>
                    </a:xfrm>
                    <a:prstGeom prst="rect">
                      <a:avLst/>
                    </a:prstGeom>
                    <a:noFill/>
                    <a:ln>
                      <a:noFill/>
                    </a:ln>
                  </pic:spPr>
                </pic:pic>
              </a:graphicData>
            </a:graphic>
          </wp:inline>
        </w:drawing>
      </w:r>
    </w:p>
    <w:p w14:paraId="68A5FC36" w14:textId="47BA93EE" w:rsidR="00CD78B4" w:rsidRPr="00E453A0" w:rsidRDefault="00E453A0" w:rsidP="001E05BE">
      <w:pPr>
        <w:rPr>
          <w:sz w:val="18"/>
          <w:szCs w:val="18"/>
          <w:lang w:val="de-DE"/>
        </w:rPr>
      </w:pPr>
      <w:r w:rsidRPr="00E453A0">
        <w:rPr>
          <w:sz w:val="18"/>
          <w:szCs w:val="18"/>
          <w:lang w:val="de-DE"/>
        </w:rPr>
        <w:t xml:space="preserve">Form der Kelchzähne zweier Minzblüten: Wilde Rundblättrige Minze </w:t>
      </w:r>
      <w:r w:rsidRPr="00E453A0">
        <w:rPr>
          <w:i/>
          <w:iCs/>
          <w:sz w:val="18"/>
          <w:szCs w:val="18"/>
          <w:lang w:val="de-DE"/>
        </w:rPr>
        <w:t>Mentha suaveolens</w:t>
      </w:r>
      <w:r w:rsidRPr="00E453A0">
        <w:rPr>
          <w:sz w:val="18"/>
          <w:szCs w:val="18"/>
          <w:lang w:val="de-DE"/>
        </w:rPr>
        <w:t xml:space="preserve"> links und kultivierte </w:t>
      </w:r>
      <w:r w:rsidRPr="00E453A0">
        <w:rPr>
          <w:i/>
          <w:iCs/>
          <w:sz w:val="18"/>
          <w:szCs w:val="18"/>
          <w:lang w:val="de-DE"/>
        </w:rPr>
        <w:t>Mentha X villosa var. alopecuroides</w:t>
      </w:r>
      <w:r w:rsidRPr="00E453A0">
        <w:rPr>
          <w:sz w:val="18"/>
          <w:szCs w:val="18"/>
          <w:lang w:val="de-DE"/>
        </w:rPr>
        <w:t xml:space="preserve"> rechts (Originalzeichnung von Eric Walravens).</w:t>
      </w:r>
    </w:p>
    <w:p w14:paraId="59BF545C" w14:textId="21FC3346" w:rsidR="00193BF3" w:rsidRPr="00E453A0" w:rsidRDefault="0022204D" w:rsidP="001E05BE">
      <w:pPr>
        <w:rPr>
          <w:lang w:val="de-DE"/>
        </w:rPr>
      </w:pPr>
      <w:r w:rsidRPr="00163905">
        <w:rPr>
          <w:noProof/>
        </w:rPr>
        <w:drawing>
          <wp:inline distT="0" distB="0" distL="0" distR="0" wp14:anchorId="6347C371" wp14:editId="35F37C78">
            <wp:extent cx="3702050" cy="1684070"/>
            <wp:effectExtent l="0" t="0" r="0" b="0"/>
            <wp:docPr id="1877925523" name="Grafik 39" descr="Ein Bild, das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25523" name="Grafik 39" descr="Ein Bild, das Pflanze enthält.&#10;&#10;KI-generierte Inhalte können fehlerhaft se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9118" cy="1687285"/>
                    </a:xfrm>
                    <a:prstGeom prst="rect">
                      <a:avLst/>
                    </a:prstGeom>
                    <a:noFill/>
                    <a:ln>
                      <a:noFill/>
                    </a:ln>
                  </pic:spPr>
                </pic:pic>
              </a:graphicData>
            </a:graphic>
          </wp:inline>
        </w:drawing>
      </w:r>
    </w:p>
    <w:p w14:paraId="4D5B2528" w14:textId="40884422" w:rsidR="00193BF3" w:rsidRPr="009F4BBD" w:rsidRDefault="001C13EE" w:rsidP="001E05BE">
      <w:pPr>
        <w:rPr>
          <w:sz w:val="18"/>
          <w:szCs w:val="18"/>
          <w:lang w:val="de-DE"/>
        </w:rPr>
      </w:pPr>
      <w:r w:rsidRPr="009F4BBD">
        <w:rPr>
          <w:sz w:val="18"/>
          <w:szCs w:val="18"/>
          <w:lang w:val="de-DE"/>
        </w:rPr>
        <w:t xml:space="preserve">Ober- und Unterseite von Blättern der Rundblättrigen Minze </w:t>
      </w:r>
      <w:r w:rsidRPr="009F4BBD">
        <w:rPr>
          <w:i/>
          <w:iCs/>
          <w:sz w:val="18"/>
          <w:szCs w:val="18"/>
          <w:lang w:val="de-DE"/>
        </w:rPr>
        <w:t>Mentha suaveolens</w:t>
      </w:r>
      <w:r w:rsidRPr="009F4BBD">
        <w:rPr>
          <w:sz w:val="18"/>
          <w:szCs w:val="18"/>
          <w:lang w:val="de-DE"/>
        </w:rPr>
        <w:t xml:space="preserve"> (Garten in Hamois, Belgien, Exemplar aus einem Steckling einer Wildpflanze aus Lanaye, Maastal, Provinz Lüttich, Belgien – 08.08.2002 – Originalbild Eric Walravens).</w:t>
      </w:r>
    </w:p>
    <w:p w14:paraId="32949E8E" w14:textId="7650A083" w:rsidR="002E7930" w:rsidRDefault="00C43D4F" w:rsidP="001E05BE">
      <w:pPr>
        <w:rPr>
          <w:lang w:val="de-DE"/>
        </w:rPr>
      </w:pPr>
      <w:r w:rsidRPr="00163905">
        <w:rPr>
          <w:noProof/>
        </w:rPr>
        <w:lastRenderedPageBreak/>
        <w:drawing>
          <wp:inline distT="0" distB="0" distL="0" distR="0" wp14:anchorId="0E2AC757" wp14:editId="44219A02">
            <wp:extent cx="3022959" cy="2374900"/>
            <wp:effectExtent l="0" t="0" r="6350" b="6350"/>
            <wp:docPr id="1317083170" name="Grafik 38" descr="Ein Bild, das Kraut, Pflanze, Blat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83170" name="Grafik 38" descr="Ein Bild, das Kraut, Pflanze, Blatt enthält.&#10;&#10;KI-generierte Inhalte können fehlerhaft se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6516" cy="2377695"/>
                    </a:xfrm>
                    <a:prstGeom prst="rect">
                      <a:avLst/>
                    </a:prstGeom>
                    <a:noFill/>
                    <a:ln>
                      <a:noFill/>
                    </a:ln>
                  </pic:spPr>
                </pic:pic>
              </a:graphicData>
            </a:graphic>
          </wp:inline>
        </w:drawing>
      </w:r>
    </w:p>
    <w:p w14:paraId="1314C1B5" w14:textId="1D6D658A" w:rsidR="00C43D4F" w:rsidRPr="00DB7DDD" w:rsidRDefault="00D80C93" w:rsidP="001E05BE">
      <w:pPr>
        <w:rPr>
          <w:sz w:val="18"/>
          <w:szCs w:val="18"/>
          <w:lang w:val="de-DE"/>
        </w:rPr>
      </w:pPr>
      <w:r w:rsidRPr="00DB7DDD">
        <w:rPr>
          <w:sz w:val="18"/>
          <w:szCs w:val="18"/>
          <w:lang w:val="de-DE"/>
        </w:rPr>
        <w:t xml:space="preserve">Vergleich der Blätter von </w:t>
      </w:r>
      <w:r w:rsidRPr="00DB7DDD">
        <w:rPr>
          <w:i/>
          <w:iCs/>
          <w:sz w:val="18"/>
          <w:szCs w:val="18"/>
          <w:lang w:val="de-DE"/>
        </w:rPr>
        <w:t>Mentha X villosa var. alopecuroides</w:t>
      </w:r>
      <w:r w:rsidRPr="00DB7DDD">
        <w:rPr>
          <w:sz w:val="18"/>
          <w:szCs w:val="18"/>
          <w:lang w:val="de-DE"/>
        </w:rPr>
        <w:t xml:space="preserve"> (links) und der Rundblättrigen Minze </w:t>
      </w:r>
      <w:r w:rsidRPr="00DB7DDD">
        <w:rPr>
          <w:i/>
          <w:iCs/>
          <w:sz w:val="18"/>
          <w:szCs w:val="18"/>
          <w:lang w:val="de-DE"/>
        </w:rPr>
        <w:t>Mentha suaveolens</w:t>
      </w:r>
      <w:r w:rsidRPr="00DB7DDD">
        <w:rPr>
          <w:sz w:val="18"/>
          <w:szCs w:val="18"/>
          <w:lang w:val="de-DE"/>
        </w:rPr>
        <w:t xml:space="preserve"> (rechts) (Garten in Hamois, Belgien, </w:t>
      </w:r>
      <w:r w:rsidRPr="00DB7DDD">
        <w:rPr>
          <w:i/>
          <w:iCs/>
          <w:sz w:val="18"/>
          <w:szCs w:val="18"/>
          <w:lang w:val="de-DE"/>
        </w:rPr>
        <w:t>Mentha suaveolens</w:t>
      </w:r>
      <w:r w:rsidRPr="00DB7DDD">
        <w:rPr>
          <w:sz w:val="18"/>
          <w:szCs w:val="18"/>
          <w:lang w:val="de-DE"/>
        </w:rPr>
        <w:t xml:space="preserve"> aus einem Steckling einer Wildpflanze aus Lanaye, Maastal, Provinz Lüttich, Belgien – 08.08.2002 – Originalbild Eric Walravens).</w:t>
      </w:r>
    </w:p>
    <w:p w14:paraId="30CCE068" w14:textId="6F5B3C29" w:rsidR="00C43D4F" w:rsidRDefault="00D07117" w:rsidP="001E05BE">
      <w:pPr>
        <w:rPr>
          <w:lang w:val="de-DE"/>
        </w:rPr>
      </w:pPr>
      <w:r w:rsidRPr="00163905">
        <w:rPr>
          <w:noProof/>
        </w:rPr>
        <w:drawing>
          <wp:inline distT="0" distB="0" distL="0" distR="0" wp14:anchorId="1A1FE9E8" wp14:editId="1ED087BC">
            <wp:extent cx="2982829" cy="2000250"/>
            <wp:effectExtent l="0" t="0" r="8255" b="0"/>
            <wp:docPr id="2030885032" name="Grafik 37" descr="Ein Bild, das Süßigkeiten, Kraut, draußen,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85032" name="Grafik 37" descr="Ein Bild, das Süßigkeiten, Kraut, draußen, Pflanze enthält.&#10;&#10;KI-generierte Inhalte können fehlerhaft se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3754" cy="2007576"/>
                    </a:xfrm>
                    <a:prstGeom prst="rect">
                      <a:avLst/>
                    </a:prstGeom>
                    <a:noFill/>
                    <a:ln>
                      <a:noFill/>
                    </a:ln>
                  </pic:spPr>
                </pic:pic>
              </a:graphicData>
            </a:graphic>
          </wp:inline>
        </w:drawing>
      </w:r>
    </w:p>
    <w:p w14:paraId="5C23DB7B" w14:textId="6CB93A6B" w:rsidR="00C43D4F" w:rsidRPr="00403C5E" w:rsidRDefault="00403C5E" w:rsidP="001E05BE">
      <w:pPr>
        <w:rPr>
          <w:sz w:val="18"/>
          <w:szCs w:val="18"/>
          <w:lang w:val="de-DE"/>
        </w:rPr>
      </w:pPr>
      <w:r w:rsidRPr="00403C5E">
        <w:rPr>
          <w:sz w:val="18"/>
          <w:szCs w:val="18"/>
          <w:lang w:val="de-DE"/>
        </w:rPr>
        <w:t>Apfe</w:t>
      </w:r>
      <w:r w:rsidR="00030145">
        <w:rPr>
          <w:sz w:val="18"/>
          <w:szCs w:val="18"/>
          <w:lang w:val="de-DE"/>
        </w:rPr>
        <w:t>l</w:t>
      </w:r>
      <w:r w:rsidRPr="00403C5E">
        <w:rPr>
          <w:sz w:val="18"/>
          <w:szCs w:val="18"/>
          <w:lang w:val="de-DE"/>
        </w:rPr>
        <w:t>-M</w:t>
      </w:r>
      <w:r w:rsidRPr="00403C5E">
        <w:rPr>
          <w:sz w:val="18"/>
          <w:szCs w:val="18"/>
          <w:lang w:val="de-DE"/>
        </w:rPr>
        <w:t xml:space="preserve">inze </w:t>
      </w:r>
      <w:r w:rsidRPr="00403C5E">
        <w:rPr>
          <w:i/>
          <w:iCs/>
          <w:sz w:val="18"/>
          <w:szCs w:val="18"/>
          <w:lang w:val="de-DE"/>
        </w:rPr>
        <w:t>Mentha suaveolens ‚Variegata‘</w:t>
      </w:r>
      <w:r w:rsidRPr="00403C5E">
        <w:rPr>
          <w:sz w:val="18"/>
          <w:szCs w:val="18"/>
          <w:lang w:val="de-DE"/>
        </w:rPr>
        <w:t xml:space="preserve"> (Garten in Hamois, Belgien – 01.08.2002 – Originaldia Eric Walravens).</w:t>
      </w:r>
    </w:p>
    <w:p w14:paraId="158BA362" w14:textId="77777777" w:rsidR="00D91685" w:rsidRPr="00D91685" w:rsidRDefault="00D91685" w:rsidP="00D91685">
      <w:pPr>
        <w:rPr>
          <w:lang w:val="de-DE"/>
        </w:rPr>
      </w:pPr>
      <w:r w:rsidRPr="00D91685">
        <w:rPr>
          <w:lang w:val="de-DE"/>
        </w:rPr>
        <w:t>9b Kelchzähne wie eine Ahle. 10</w:t>
      </w:r>
    </w:p>
    <w:p w14:paraId="50969AC1" w14:textId="414D6B6F" w:rsidR="00C43D4F" w:rsidRPr="00D91685" w:rsidRDefault="00D91685" w:rsidP="00D91685">
      <w:r w:rsidRPr="00D91685">
        <w:rPr>
          <w:lang w:val="de-DE"/>
        </w:rPr>
        <w:t xml:space="preserve">10a Blattspreite oval, meist weniger als doppelt so lang wie breit, </w:t>
      </w:r>
      <w:r w:rsidR="00E5398E">
        <w:rPr>
          <w:lang w:val="de-DE"/>
        </w:rPr>
        <w:t>runzlig</w:t>
      </w:r>
      <w:r w:rsidRPr="00D91685">
        <w:rPr>
          <w:lang w:val="de-DE"/>
        </w:rPr>
        <w:t xml:space="preserve">, stumpf, 40 bis 80 mm lang und 30 bis 60 mm breit. </w:t>
      </w:r>
      <w:r>
        <w:t>Sterile Pflanze</w:t>
      </w:r>
      <w:r w:rsidR="00FE4F80">
        <w:t>……</w:t>
      </w:r>
      <w:r>
        <w:t xml:space="preserve"> </w:t>
      </w:r>
      <w:r w:rsidRPr="00864324">
        <w:rPr>
          <w:b/>
          <w:bCs/>
          <w:i/>
          <w:iCs/>
        </w:rPr>
        <w:t>Mentha X velutina</w:t>
      </w:r>
      <w:r>
        <w:t xml:space="preserve"> (= </w:t>
      </w:r>
      <w:r w:rsidRPr="00864324">
        <w:rPr>
          <w:i/>
          <w:iCs/>
        </w:rPr>
        <w:t>M. X villosa X M. suaveolens</w:t>
      </w:r>
      <w:r>
        <w:t xml:space="preserve">) = </w:t>
      </w:r>
      <w:r w:rsidRPr="00864324">
        <w:rPr>
          <w:b/>
          <w:bCs/>
          <w:i/>
          <w:iCs/>
        </w:rPr>
        <w:t>Mentha X villosa var. alopecuroides</w:t>
      </w:r>
    </w:p>
    <w:p w14:paraId="0B7B1B90" w14:textId="67F944BC" w:rsidR="00C43D4F" w:rsidRDefault="004E4749" w:rsidP="001E05BE">
      <w:r w:rsidRPr="00163905">
        <w:rPr>
          <w:noProof/>
        </w:rPr>
        <w:drawing>
          <wp:inline distT="0" distB="0" distL="0" distR="0" wp14:anchorId="60CEDE40" wp14:editId="4D6C21EE">
            <wp:extent cx="3206750" cy="1924050"/>
            <wp:effectExtent l="0" t="0" r="0" b="0"/>
            <wp:docPr id="1733032590"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8847" cy="1925308"/>
                    </a:xfrm>
                    <a:prstGeom prst="rect">
                      <a:avLst/>
                    </a:prstGeom>
                    <a:noFill/>
                    <a:ln>
                      <a:noFill/>
                    </a:ln>
                  </pic:spPr>
                </pic:pic>
              </a:graphicData>
            </a:graphic>
          </wp:inline>
        </w:drawing>
      </w:r>
    </w:p>
    <w:p w14:paraId="6D98CCE0" w14:textId="24807421" w:rsidR="004E4749" w:rsidRPr="008508EC" w:rsidRDefault="008508EC" w:rsidP="001E05BE">
      <w:pPr>
        <w:rPr>
          <w:sz w:val="18"/>
          <w:szCs w:val="18"/>
        </w:rPr>
      </w:pPr>
      <w:r w:rsidRPr="008508EC">
        <w:rPr>
          <w:i/>
          <w:iCs/>
          <w:sz w:val="18"/>
          <w:szCs w:val="18"/>
        </w:rPr>
        <w:t>Mentha X villosa var. alopecuroides</w:t>
      </w:r>
      <w:r w:rsidRPr="008508EC">
        <w:rPr>
          <w:sz w:val="18"/>
          <w:szCs w:val="18"/>
        </w:rPr>
        <w:t xml:space="preserve"> (Garten in Suarlée, Belgien – 13.08.2002 – Originalbild Eric Walravens).</w:t>
      </w:r>
    </w:p>
    <w:p w14:paraId="6FA16C8E" w14:textId="3A094ED3" w:rsidR="004E4749" w:rsidRDefault="0038118F" w:rsidP="001E05BE">
      <w:r w:rsidRPr="00163905">
        <w:rPr>
          <w:noProof/>
        </w:rPr>
        <w:lastRenderedPageBreak/>
        <w:drawing>
          <wp:inline distT="0" distB="0" distL="0" distR="0" wp14:anchorId="1221B9BD" wp14:editId="1E41F95E">
            <wp:extent cx="3003550" cy="1421287"/>
            <wp:effectExtent l="0" t="0" r="6350" b="7620"/>
            <wp:docPr id="1303959209"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7102" cy="1427700"/>
                    </a:xfrm>
                    <a:prstGeom prst="rect">
                      <a:avLst/>
                    </a:prstGeom>
                    <a:noFill/>
                    <a:ln>
                      <a:noFill/>
                    </a:ln>
                  </pic:spPr>
                </pic:pic>
              </a:graphicData>
            </a:graphic>
          </wp:inline>
        </w:drawing>
      </w:r>
    </w:p>
    <w:p w14:paraId="5D3FFE23" w14:textId="77777777" w:rsidR="004332ED" w:rsidRPr="004332ED" w:rsidRDefault="004332ED" w:rsidP="004332ED">
      <w:pPr>
        <w:rPr>
          <w:sz w:val="18"/>
          <w:szCs w:val="18"/>
          <w:lang w:val="de-DE"/>
        </w:rPr>
      </w:pPr>
      <w:r w:rsidRPr="004332ED">
        <w:rPr>
          <w:sz w:val="18"/>
          <w:szCs w:val="18"/>
          <w:lang w:val="de-DE"/>
        </w:rPr>
        <w:t xml:space="preserve">Ober- und Unterseite der Blätter von </w:t>
      </w:r>
      <w:r w:rsidRPr="004332ED">
        <w:rPr>
          <w:i/>
          <w:iCs/>
          <w:sz w:val="18"/>
          <w:szCs w:val="18"/>
          <w:lang w:val="de-DE"/>
        </w:rPr>
        <w:t>Mentha X villosa var. alopecuroides</w:t>
      </w:r>
      <w:r w:rsidRPr="004332ED">
        <w:rPr>
          <w:sz w:val="18"/>
          <w:szCs w:val="18"/>
          <w:lang w:val="de-DE"/>
        </w:rPr>
        <w:t xml:space="preserve"> (Garten in Hamois, Belgien – 08.08.2002 – Originalbild Eric Walravens).</w:t>
      </w:r>
    </w:p>
    <w:p w14:paraId="7B056847" w14:textId="296D5E6C" w:rsidR="004332ED" w:rsidRDefault="004332ED" w:rsidP="004332ED">
      <w:r w:rsidRPr="004332ED">
        <w:rPr>
          <w:lang w:val="de-DE"/>
        </w:rPr>
        <w:t xml:space="preserve">10b Blattspreite eiförmig-lanzettlich, nicht </w:t>
      </w:r>
      <w:r w:rsidR="00B51798">
        <w:rPr>
          <w:lang w:val="de-DE"/>
        </w:rPr>
        <w:t>runzli</w:t>
      </w:r>
      <w:r w:rsidR="00CB4A74">
        <w:rPr>
          <w:lang w:val="de-DE"/>
        </w:rPr>
        <w:t>g</w:t>
      </w:r>
      <w:r w:rsidRPr="004332ED">
        <w:rPr>
          <w:lang w:val="de-DE"/>
        </w:rPr>
        <w:t xml:space="preserve">, zugespitzt. </w:t>
      </w:r>
      <w:r>
        <w:t>11</w:t>
      </w:r>
    </w:p>
    <w:p w14:paraId="197E6FF8" w14:textId="5414084B" w:rsidR="004332ED" w:rsidRDefault="004332ED" w:rsidP="004332ED">
      <w:r>
        <w:t>11a Sterile Pflanze</w:t>
      </w:r>
      <w:r w:rsidR="00FE4F80">
        <w:t>……</w:t>
      </w:r>
      <w:r w:rsidR="00B31FD5">
        <w:t xml:space="preserve"> Zottige Minze</w:t>
      </w:r>
      <w:r>
        <w:t xml:space="preserve"> </w:t>
      </w:r>
      <w:r w:rsidRPr="005E308C">
        <w:rPr>
          <w:b/>
          <w:bCs/>
          <w:i/>
          <w:iCs/>
        </w:rPr>
        <w:t>Mentha X villosa var. villosa</w:t>
      </w:r>
      <w:r>
        <w:t xml:space="preserve"> (= </w:t>
      </w:r>
      <w:r w:rsidRPr="005E308C">
        <w:rPr>
          <w:i/>
          <w:iCs/>
        </w:rPr>
        <w:t>M. spicata</w:t>
      </w:r>
      <w:r w:rsidR="0011034C">
        <w:rPr>
          <w:i/>
          <w:iCs/>
        </w:rPr>
        <w:t xml:space="preserve"> </w:t>
      </w:r>
      <w:r w:rsidRPr="005E308C">
        <w:rPr>
          <w:i/>
          <w:iCs/>
        </w:rPr>
        <w:t xml:space="preserve"> X M. suaveolens</w:t>
      </w:r>
      <w:r>
        <w:t>)</w:t>
      </w:r>
    </w:p>
    <w:p w14:paraId="229A4075" w14:textId="37718946" w:rsidR="004332ED" w:rsidRPr="004332ED" w:rsidRDefault="004332ED" w:rsidP="004332ED">
      <w:pPr>
        <w:rPr>
          <w:lang w:val="de-DE"/>
        </w:rPr>
      </w:pPr>
      <w:r w:rsidRPr="004332ED">
        <w:rPr>
          <w:lang w:val="de-DE"/>
        </w:rPr>
        <w:t>11b Fruchtbare Pflanze</w:t>
      </w:r>
      <w:r w:rsidR="00FE4F80">
        <w:rPr>
          <w:lang w:val="de-DE"/>
        </w:rPr>
        <w:t>……</w:t>
      </w:r>
      <w:r w:rsidRPr="004332ED">
        <w:rPr>
          <w:lang w:val="de-DE"/>
        </w:rPr>
        <w:t xml:space="preserve"> </w:t>
      </w:r>
      <w:r w:rsidR="005E71B4">
        <w:rPr>
          <w:lang w:val="de-DE"/>
        </w:rPr>
        <w:t xml:space="preserve">Falsche Apfel-Minze </w:t>
      </w:r>
      <w:r w:rsidRPr="005E308C">
        <w:rPr>
          <w:b/>
          <w:bCs/>
          <w:i/>
          <w:iCs/>
          <w:lang w:val="de-DE"/>
        </w:rPr>
        <w:t>Mentha X rotundifolia</w:t>
      </w:r>
      <w:r w:rsidRPr="004332ED">
        <w:rPr>
          <w:lang w:val="de-DE"/>
        </w:rPr>
        <w:t xml:space="preserve"> (= </w:t>
      </w:r>
      <w:r w:rsidRPr="005E308C">
        <w:rPr>
          <w:i/>
          <w:iCs/>
          <w:lang w:val="de-DE"/>
        </w:rPr>
        <w:t>M. suaveolens X M. longifolia</w:t>
      </w:r>
      <w:r w:rsidRPr="004332ED">
        <w:rPr>
          <w:lang w:val="de-DE"/>
        </w:rPr>
        <w:t xml:space="preserve">) = </w:t>
      </w:r>
      <w:r w:rsidRPr="00834003">
        <w:rPr>
          <w:b/>
          <w:bCs/>
          <w:i/>
          <w:iCs/>
          <w:lang w:val="de-DE"/>
        </w:rPr>
        <w:t>Mentha X niliaca</w:t>
      </w:r>
      <w:r w:rsidRPr="004332ED">
        <w:rPr>
          <w:lang w:val="de-DE"/>
        </w:rPr>
        <w:t xml:space="preserve"> Diese Pflanze wird oft mit </w:t>
      </w:r>
      <w:r w:rsidRPr="00834003">
        <w:rPr>
          <w:i/>
          <w:iCs/>
          <w:lang w:val="de-DE"/>
        </w:rPr>
        <w:t>Mentha X villosa var. alopecuroides</w:t>
      </w:r>
      <w:r w:rsidRPr="004332ED">
        <w:rPr>
          <w:lang w:val="de-DE"/>
        </w:rPr>
        <w:t xml:space="preserve"> verwechselt, ist jedoch selten in Kultur anzutreffen. Sie wächst inmitten ihrer Elternpflanzen und kann nach deren Verschwinden zurückbleiben.</w:t>
      </w:r>
    </w:p>
    <w:p w14:paraId="12A7874C" w14:textId="6E150360" w:rsidR="004332ED" w:rsidRPr="004332ED" w:rsidRDefault="004332ED" w:rsidP="004332ED">
      <w:pPr>
        <w:rPr>
          <w:lang w:val="de-DE"/>
        </w:rPr>
      </w:pPr>
      <w:r w:rsidRPr="004332ED">
        <w:rPr>
          <w:lang w:val="de-DE"/>
        </w:rPr>
        <w:t>12a Blütenkrone mit einem Ring aus Haaren</w:t>
      </w:r>
      <w:r w:rsidR="00502B1F">
        <w:rPr>
          <w:lang w:val="de-DE"/>
        </w:rPr>
        <w:t>……</w:t>
      </w:r>
      <w:r w:rsidR="00626FF8">
        <w:rPr>
          <w:lang w:val="de-DE"/>
        </w:rPr>
        <w:t xml:space="preserve"> Quirl-Minze</w:t>
      </w:r>
      <w:r w:rsidRPr="004332ED">
        <w:rPr>
          <w:lang w:val="de-DE"/>
        </w:rPr>
        <w:t xml:space="preserve"> </w:t>
      </w:r>
      <w:r w:rsidRPr="00F77861">
        <w:rPr>
          <w:b/>
          <w:bCs/>
          <w:i/>
          <w:iCs/>
          <w:lang w:val="de-DE"/>
        </w:rPr>
        <w:t>Mentha X verticillata</w:t>
      </w:r>
      <w:r w:rsidRPr="004332ED">
        <w:rPr>
          <w:lang w:val="de-DE"/>
        </w:rPr>
        <w:t xml:space="preserve"> (= </w:t>
      </w:r>
      <w:r w:rsidRPr="00F77861">
        <w:rPr>
          <w:i/>
          <w:iCs/>
          <w:lang w:val="de-DE"/>
        </w:rPr>
        <w:t>M. arvensis X M. aquatica</w:t>
      </w:r>
      <w:r w:rsidRPr="004332ED">
        <w:rPr>
          <w:lang w:val="de-DE"/>
        </w:rPr>
        <w:t>) Die Pflanze ist in der Regel steril. Gelegentlich vorkommende fruchtbare Pflanzen sind wahrscheinlich das Ergebnis einer Rückkreuzung mit den Elternpflanzen.</w:t>
      </w:r>
    </w:p>
    <w:p w14:paraId="3FFE2A54" w14:textId="77777777" w:rsidR="004332ED" w:rsidRPr="004332ED" w:rsidRDefault="004332ED" w:rsidP="004332ED">
      <w:pPr>
        <w:rPr>
          <w:lang w:val="de-DE"/>
        </w:rPr>
      </w:pPr>
      <w:r w:rsidRPr="004332ED">
        <w:rPr>
          <w:lang w:val="de-DE"/>
        </w:rPr>
        <w:t>12b Blütenkrone innen kahl oder mit kurzen, nicht ringförmig angeordneten Haaren. 13</w:t>
      </w:r>
    </w:p>
    <w:p w14:paraId="14AAA971" w14:textId="77777777" w:rsidR="004332ED" w:rsidRPr="004332ED" w:rsidRDefault="004332ED" w:rsidP="004332ED">
      <w:pPr>
        <w:rPr>
          <w:lang w:val="de-DE"/>
        </w:rPr>
      </w:pPr>
      <w:r w:rsidRPr="004332ED">
        <w:rPr>
          <w:lang w:val="de-DE"/>
        </w:rPr>
        <w:t>13a Obere Blätter sitzend oder mit einem Stiel von weniger als 2 mm Länge. Keine oberirdischen Ausläufer. 14</w:t>
      </w:r>
    </w:p>
    <w:p w14:paraId="72330E1E" w14:textId="77777777" w:rsidR="004332ED" w:rsidRPr="004332ED" w:rsidRDefault="004332ED" w:rsidP="004332ED">
      <w:pPr>
        <w:rPr>
          <w:lang w:val="de-DE"/>
        </w:rPr>
      </w:pPr>
      <w:r w:rsidRPr="004332ED">
        <w:rPr>
          <w:lang w:val="de-DE"/>
        </w:rPr>
        <w:t>13b Alle Blätter mit einem Stiel von mehr als 2 mm Länge. 16</w:t>
      </w:r>
    </w:p>
    <w:p w14:paraId="2BB18C56" w14:textId="77777777" w:rsidR="004332ED" w:rsidRPr="004332ED" w:rsidRDefault="004332ED" w:rsidP="004332ED">
      <w:pPr>
        <w:rPr>
          <w:lang w:val="de-DE"/>
        </w:rPr>
      </w:pPr>
      <w:r w:rsidRPr="004332ED">
        <w:rPr>
          <w:lang w:val="de-DE"/>
        </w:rPr>
        <w:t>14a Pflanze dunkelgrün, mit spärlichem, oft unterbrochenem Blütenstand. 15</w:t>
      </w:r>
    </w:p>
    <w:p w14:paraId="2F062761" w14:textId="1CD24650" w:rsidR="0038118F" w:rsidRDefault="004332ED" w:rsidP="004332ED">
      <w:r w:rsidRPr="004332ED">
        <w:rPr>
          <w:lang w:val="de-DE"/>
        </w:rPr>
        <w:t xml:space="preserve">14b Stängel und Blätter gräulich, dicht behaart, vor allem an der Unterseite der Blattspreite, an der Oberseite der Blattspreite flaumig. </w:t>
      </w:r>
      <w:r>
        <w:t>Blütenstand zylindrisch, kompakt, ununterbrochen</w:t>
      </w:r>
      <w:r w:rsidR="00502B1F">
        <w:t>……</w:t>
      </w:r>
      <w:r>
        <w:t xml:space="preserve"> </w:t>
      </w:r>
      <w:r w:rsidR="007E2D4B">
        <w:t>Ross-</w:t>
      </w:r>
      <w:r>
        <w:t xml:space="preserve">Minze </w:t>
      </w:r>
      <w:r w:rsidRPr="007F3DB4">
        <w:rPr>
          <w:b/>
          <w:bCs/>
          <w:i/>
          <w:iCs/>
        </w:rPr>
        <w:t>Mentha longifolia</w:t>
      </w:r>
    </w:p>
    <w:p w14:paraId="12EA373C" w14:textId="2D630153" w:rsidR="0038118F" w:rsidRDefault="0022711B" w:rsidP="001E05BE">
      <w:r w:rsidRPr="00163905">
        <w:rPr>
          <w:noProof/>
        </w:rPr>
        <w:drawing>
          <wp:inline distT="0" distB="0" distL="0" distR="0" wp14:anchorId="4A369EC0" wp14:editId="43FC3431">
            <wp:extent cx="4349750" cy="1842246"/>
            <wp:effectExtent l="0" t="0" r="0" b="5715"/>
            <wp:docPr id="1800525018" name="Grafik 34" descr="Ein Bild, das Kraut, Pflanze, Gemüse, Blum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25018" name="Grafik 34" descr="Ein Bild, das Kraut, Pflanze, Gemüse, Blume enthält.&#10;&#10;KI-generierte Inhalte können fehlerhaft se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4144" cy="1852578"/>
                    </a:xfrm>
                    <a:prstGeom prst="rect">
                      <a:avLst/>
                    </a:prstGeom>
                    <a:noFill/>
                    <a:ln>
                      <a:noFill/>
                    </a:ln>
                  </pic:spPr>
                </pic:pic>
              </a:graphicData>
            </a:graphic>
          </wp:inline>
        </w:drawing>
      </w:r>
    </w:p>
    <w:p w14:paraId="7AC12870" w14:textId="7CBBCC28" w:rsidR="0038118F" w:rsidRPr="00DC40EF" w:rsidRDefault="007E2D4B" w:rsidP="001E05BE">
      <w:pPr>
        <w:rPr>
          <w:sz w:val="18"/>
          <w:szCs w:val="18"/>
          <w:lang w:val="de-DE"/>
        </w:rPr>
      </w:pPr>
      <w:r w:rsidRPr="00DC40EF">
        <w:rPr>
          <w:sz w:val="18"/>
          <w:szCs w:val="18"/>
          <w:lang w:val="de-DE"/>
        </w:rPr>
        <w:t>Ross-</w:t>
      </w:r>
      <w:r w:rsidR="00C64209" w:rsidRPr="00DC40EF">
        <w:rPr>
          <w:sz w:val="18"/>
          <w:szCs w:val="18"/>
          <w:lang w:val="de-DE"/>
        </w:rPr>
        <w:t xml:space="preserve">Minze </w:t>
      </w:r>
      <w:r w:rsidR="00C64209" w:rsidRPr="00DC40EF">
        <w:rPr>
          <w:i/>
          <w:iCs/>
          <w:sz w:val="18"/>
          <w:szCs w:val="18"/>
          <w:lang w:val="de-DE"/>
        </w:rPr>
        <w:t>Mentha longifolia</w:t>
      </w:r>
      <w:r w:rsidR="00C64209" w:rsidRPr="00DC40EF">
        <w:rPr>
          <w:sz w:val="18"/>
          <w:szCs w:val="18"/>
          <w:lang w:val="de-DE"/>
        </w:rPr>
        <w:t xml:space="preserve"> (Garten in Hamois, Belgien – 06.08.2002 – Originalbild Eric Walravens).</w:t>
      </w:r>
    </w:p>
    <w:p w14:paraId="37CEC541" w14:textId="2ADCB49B" w:rsidR="005E71B4" w:rsidRPr="00C64209" w:rsidRDefault="001356C8" w:rsidP="001E05BE">
      <w:pPr>
        <w:rPr>
          <w:lang w:val="de-DE"/>
        </w:rPr>
      </w:pPr>
      <w:r w:rsidRPr="00163905">
        <w:rPr>
          <w:noProof/>
        </w:rPr>
        <w:lastRenderedPageBreak/>
        <w:drawing>
          <wp:inline distT="0" distB="0" distL="0" distR="0" wp14:anchorId="7009590D" wp14:editId="0599535D">
            <wp:extent cx="3626398" cy="1701800"/>
            <wp:effectExtent l="0" t="0" r="0" b="0"/>
            <wp:docPr id="1095824338" name="Grafik 33" descr="Ein Bild, das Lineal, Blatt,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24338" name="Grafik 33" descr="Ein Bild, das Lineal, Blatt, Pflanze enthält.&#10;&#10;KI-generierte Inhalte können fehlerhaft se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0755" cy="1703844"/>
                    </a:xfrm>
                    <a:prstGeom prst="rect">
                      <a:avLst/>
                    </a:prstGeom>
                    <a:noFill/>
                    <a:ln>
                      <a:noFill/>
                    </a:ln>
                  </pic:spPr>
                </pic:pic>
              </a:graphicData>
            </a:graphic>
          </wp:inline>
        </w:drawing>
      </w:r>
    </w:p>
    <w:p w14:paraId="49EF30E4" w14:textId="25E6CB53" w:rsidR="00356B0E" w:rsidRPr="00D122CA" w:rsidRDefault="00356B0E" w:rsidP="00356B0E">
      <w:pPr>
        <w:rPr>
          <w:sz w:val="18"/>
          <w:szCs w:val="18"/>
          <w:lang w:val="de-DE"/>
        </w:rPr>
      </w:pPr>
      <w:r w:rsidRPr="00D122CA">
        <w:rPr>
          <w:sz w:val="18"/>
          <w:szCs w:val="18"/>
          <w:lang w:val="de-DE"/>
        </w:rPr>
        <w:t xml:space="preserve">Ober- und Unterseite von Blättern der </w:t>
      </w:r>
      <w:r w:rsidR="00A14F41" w:rsidRPr="00D122CA">
        <w:rPr>
          <w:sz w:val="18"/>
          <w:szCs w:val="18"/>
          <w:lang w:val="de-DE"/>
        </w:rPr>
        <w:t>Ross-</w:t>
      </w:r>
      <w:r w:rsidRPr="00D122CA">
        <w:rPr>
          <w:sz w:val="18"/>
          <w:szCs w:val="18"/>
          <w:lang w:val="de-DE"/>
        </w:rPr>
        <w:t xml:space="preserve">Minze </w:t>
      </w:r>
      <w:r w:rsidRPr="00D122CA">
        <w:rPr>
          <w:i/>
          <w:iCs/>
          <w:sz w:val="18"/>
          <w:szCs w:val="18"/>
          <w:lang w:val="de-DE"/>
        </w:rPr>
        <w:t>Mentha longifolia</w:t>
      </w:r>
      <w:r w:rsidRPr="00D122CA">
        <w:rPr>
          <w:sz w:val="18"/>
          <w:szCs w:val="18"/>
          <w:lang w:val="de-DE"/>
        </w:rPr>
        <w:t xml:space="preserve"> (Garten in Hamois, Belgien – 06.08.2002 – Originalbild Eric Walravens).</w:t>
      </w:r>
    </w:p>
    <w:p w14:paraId="78337257" w14:textId="1BF68D59" w:rsidR="00356B0E" w:rsidRPr="00502B1F" w:rsidRDefault="00356B0E" w:rsidP="00356B0E">
      <w:pPr>
        <w:rPr>
          <w:lang w:val="de-DE"/>
        </w:rPr>
      </w:pPr>
      <w:r w:rsidRPr="00356B0E">
        <w:rPr>
          <w:lang w:val="de-DE"/>
        </w:rPr>
        <w:t>15a Stiel, Kelch</w:t>
      </w:r>
      <w:r w:rsidR="00D122CA">
        <w:rPr>
          <w:lang w:val="de-DE"/>
        </w:rPr>
        <w:t>grund</w:t>
      </w:r>
      <w:r w:rsidRPr="00356B0E">
        <w:rPr>
          <w:lang w:val="de-DE"/>
        </w:rPr>
        <w:t>, Blatt und Stängel behaart</w:t>
      </w:r>
      <w:r w:rsidR="00502B1F">
        <w:rPr>
          <w:lang w:val="de-DE"/>
        </w:rPr>
        <w:t>……</w:t>
      </w:r>
      <w:r w:rsidRPr="00356B0E">
        <w:rPr>
          <w:lang w:val="de-DE"/>
        </w:rPr>
        <w:t xml:space="preserve"> </w:t>
      </w:r>
      <w:r w:rsidR="00880A54" w:rsidRPr="00502B1F">
        <w:rPr>
          <w:lang w:val="de-DE"/>
        </w:rPr>
        <w:t>Ähre</w:t>
      </w:r>
      <w:r w:rsidR="00C81422" w:rsidRPr="00502B1F">
        <w:rPr>
          <w:lang w:val="de-DE"/>
        </w:rPr>
        <w:t>n-</w:t>
      </w:r>
      <w:r w:rsidR="004A4965" w:rsidRPr="00502B1F">
        <w:rPr>
          <w:lang w:val="de-DE"/>
        </w:rPr>
        <w:t>M</w:t>
      </w:r>
      <w:r w:rsidR="006B7BB5" w:rsidRPr="00502B1F">
        <w:rPr>
          <w:lang w:val="de-DE"/>
        </w:rPr>
        <w:t>i</w:t>
      </w:r>
      <w:r w:rsidR="004A4965" w:rsidRPr="00502B1F">
        <w:rPr>
          <w:lang w:val="de-DE"/>
        </w:rPr>
        <w:t>nze</w:t>
      </w:r>
      <w:r w:rsidRPr="00502B1F">
        <w:rPr>
          <w:lang w:val="de-DE"/>
        </w:rPr>
        <w:t xml:space="preserve"> </w:t>
      </w:r>
      <w:r w:rsidRPr="00502B1F">
        <w:rPr>
          <w:b/>
          <w:bCs/>
          <w:i/>
          <w:iCs/>
          <w:lang w:val="de-DE"/>
        </w:rPr>
        <w:t>Mentha spicata</w:t>
      </w:r>
      <w:r w:rsidR="00880A54" w:rsidRPr="00502B1F">
        <w:rPr>
          <w:b/>
          <w:bCs/>
          <w:i/>
          <w:iCs/>
          <w:lang w:val="de-DE"/>
        </w:rPr>
        <w:t xml:space="preserve"> spicata</w:t>
      </w:r>
      <w:r w:rsidRPr="00502B1F">
        <w:rPr>
          <w:lang w:val="de-DE"/>
        </w:rPr>
        <w:t xml:space="preserve"> </w:t>
      </w:r>
    </w:p>
    <w:p w14:paraId="68B679CD" w14:textId="5AFB5025" w:rsidR="00356B0E" w:rsidRPr="00356B0E" w:rsidRDefault="00356B0E" w:rsidP="00356B0E">
      <w:pPr>
        <w:rPr>
          <w:lang w:val="de-DE"/>
        </w:rPr>
      </w:pPr>
      <w:r w:rsidRPr="00356B0E">
        <w:rPr>
          <w:lang w:val="de-DE"/>
        </w:rPr>
        <w:t>15b Stiel und Kelch</w:t>
      </w:r>
      <w:r w:rsidR="00F84ABA">
        <w:rPr>
          <w:lang w:val="de-DE"/>
        </w:rPr>
        <w:t>grund</w:t>
      </w:r>
      <w:r w:rsidRPr="00356B0E">
        <w:rPr>
          <w:lang w:val="de-DE"/>
        </w:rPr>
        <w:t xml:space="preserve"> kahl. Blatt und Stängel kahl oder fast kahl. 15'</w:t>
      </w:r>
    </w:p>
    <w:p w14:paraId="055DD6CA" w14:textId="2E30CE74" w:rsidR="0022711B" w:rsidRPr="00C64209" w:rsidRDefault="00356B0E" w:rsidP="00356B0E">
      <w:pPr>
        <w:rPr>
          <w:lang w:val="de-DE"/>
        </w:rPr>
      </w:pPr>
      <w:r w:rsidRPr="00356B0E">
        <w:rPr>
          <w:lang w:val="de-DE"/>
        </w:rPr>
        <w:t xml:space="preserve">15'a Blattrand nicht </w:t>
      </w:r>
      <w:r w:rsidR="00974401">
        <w:rPr>
          <w:lang w:val="de-DE"/>
        </w:rPr>
        <w:t>zurück</w:t>
      </w:r>
      <w:r w:rsidR="00974401" w:rsidRPr="00356B0E">
        <w:rPr>
          <w:lang w:val="de-DE"/>
        </w:rPr>
        <w:t>gerollt</w:t>
      </w:r>
      <w:r w:rsidR="00502B1F">
        <w:rPr>
          <w:lang w:val="de-DE"/>
        </w:rPr>
        <w:t>……</w:t>
      </w:r>
      <w:r w:rsidRPr="00356B0E">
        <w:rPr>
          <w:lang w:val="de-DE"/>
        </w:rPr>
        <w:t xml:space="preserve"> Grüne Minze </w:t>
      </w:r>
      <w:r w:rsidRPr="00C81422">
        <w:rPr>
          <w:b/>
          <w:bCs/>
          <w:i/>
          <w:iCs/>
          <w:lang w:val="de-DE"/>
        </w:rPr>
        <w:t>Mentha spicata glabrata</w:t>
      </w:r>
    </w:p>
    <w:p w14:paraId="04E86935" w14:textId="3B3535AE" w:rsidR="0022711B" w:rsidRDefault="006C6CCE" w:rsidP="001E05BE">
      <w:pPr>
        <w:rPr>
          <w:lang w:val="de-DE"/>
        </w:rPr>
      </w:pPr>
      <w:r w:rsidRPr="00163905">
        <w:rPr>
          <w:b/>
          <w:bCs/>
          <w:i/>
          <w:iCs/>
          <w:noProof/>
        </w:rPr>
        <w:drawing>
          <wp:inline distT="0" distB="0" distL="0" distR="0" wp14:anchorId="03592A02" wp14:editId="59342D71">
            <wp:extent cx="3536950" cy="1830892"/>
            <wp:effectExtent l="0" t="0" r="6350" b="0"/>
            <wp:docPr id="1724616778" name="Grafik 32" descr="Ein Bild, das Blatt,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16778" name="Grafik 32" descr="Ein Bild, das Blatt, Pflanze enthält.&#10;&#10;KI-generierte Inhalte können fehlerhaft se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7261" cy="1836230"/>
                    </a:xfrm>
                    <a:prstGeom prst="rect">
                      <a:avLst/>
                    </a:prstGeom>
                    <a:noFill/>
                    <a:ln>
                      <a:noFill/>
                    </a:ln>
                  </pic:spPr>
                </pic:pic>
              </a:graphicData>
            </a:graphic>
          </wp:inline>
        </w:drawing>
      </w:r>
    </w:p>
    <w:p w14:paraId="7FB5951D" w14:textId="424581F6" w:rsidR="007C1CDE" w:rsidRPr="00F0599C" w:rsidRDefault="006F4925" w:rsidP="001E05BE">
      <w:pPr>
        <w:rPr>
          <w:sz w:val="18"/>
          <w:szCs w:val="18"/>
          <w:lang w:val="de-DE"/>
        </w:rPr>
      </w:pPr>
      <w:r w:rsidRPr="00F0599C">
        <w:rPr>
          <w:sz w:val="18"/>
          <w:szCs w:val="18"/>
          <w:lang w:val="de-DE"/>
        </w:rPr>
        <w:t xml:space="preserve">Ober- und Unterseite von Blättern der Grünen Minze </w:t>
      </w:r>
      <w:r w:rsidRPr="00F0599C">
        <w:rPr>
          <w:i/>
          <w:iCs/>
          <w:sz w:val="18"/>
          <w:szCs w:val="18"/>
          <w:lang w:val="de-DE"/>
        </w:rPr>
        <w:t>Mentha spicata glabrata</w:t>
      </w:r>
      <w:r w:rsidRPr="00F0599C">
        <w:rPr>
          <w:sz w:val="18"/>
          <w:szCs w:val="18"/>
          <w:lang w:val="de-DE"/>
        </w:rPr>
        <w:t xml:space="preserve"> (Garten in Hamois, Belgien – 10.08.2002 – Originalbild Eric Walravens).</w:t>
      </w:r>
    </w:p>
    <w:p w14:paraId="00B18EA3" w14:textId="715916D3" w:rsidR="00F0599C" w:rsidRDefault="00C00587" w:rsidP="001E05BE">
      <w:pPr>
        <w:rPr>
          <w:lang w:val="de-DE"/>
        </w:rPr>
      </w:pPr>
      <w:r w:rsidRPr="00163905">
        <w:rPr>
          <w:noProof/>
        </w:rPr>
        <w:drawing>
          <wp:inline distT="0" distB="0" distL="0" distR="0" wp14:anchorId="01CD810F" wp14:editId="444B47FB">
            <wp:extent cx="3477406" cy="1663700"/>
            <wp:effectExtent l="0" t="0" r="8890" b="0"/>
            <wp:docPr id="944075588" name="Grafik 31" descr="Ein Bild, das Kraut, Blatt,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75588" name="Grafik 31" descr="Ein Bild, das Kraut, Blatt, Pflanze enthält.&#10;&#10;KI-generierte Inhalte können fehlerhaft se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5710" cy="1667673"/>
                    </a:xfrm>
                    <a:prstGeom prst="rect">
                      <a:avLst/>
                    </a:prstGeom>
                    <a:noFill/>
                    <a:ln>
                      <a:noFill/>
                    </a:ln>
                  </pic:spPr>
                </pic:pic>
              </a:graphicData>
            </a:graphic>
          </wp:inline>
        </w:drawing>
      </w:r>
    </w:p>
    <w:p w14:paraId="23F51040" w14:textId="32073CAE" w:rsidR="00BE74FD" w:rsidRPr="00F572CC" w:rsidRDefault="00BE74FD" w:rsidP="00BE74FD">
      <w:pPr>
        <w:rPr>
          <w:sz w:val="18"/>
          <w:szCs w:val="18"/>
          <w:lang w:val="de-DE"/>
        </w:rPr>
      </w:pPr>
      <w:r w:rsidRPr="00F572CC">
        <w:rPr>
          <w:sz w:val="18"/>
          <w:szCs w:val="18"/>
          <w:lang w:val="de-DE"/>
        </w:rPr>
        <w:t xml:space="preserve">Ober- und Unterseite von Blättern der Grünen Minze </w:t>
      </w:r>
      <w:r w:rsidRPr="00F572CC">
        <w:rPr>
          <w:i/>
          <w:iCs/>
          <w:sz w:val="18"/>
          <w:szCs w:val="18"/>
          <w:lang w:val="de-DE"/>
        </w:rPr>
        <w:t>Mentha spicata glabrata</w:t>
      </w:r>
      <w:r w:rsidRPr="00F572CC">
        <w:rPr>
          <w:sz w:val="18"/>
          <w:szCs w:val="18"/>
          <w:lang w:val="de-DE"/>
        </w:rPr>
        <w:t xml:space="preserve"> (Garten in Hamois, Belgien – 10.08.2002 – Originalbild Eric Walravens). Es handelt sich um ein weiteres Blattpaar derselben Pflanze wie auf dem vorherigen Bild, das in derselben Höhe, jedoch an einem anderen St</w:t>
      </w:r>
      <w:r w:rsidR="00F572CC" w:rsidRPr="00F572CC">
        <w:rPr>
          <w:sz w:val="18"/>
          <w:szCs w:val="18"/>
          <w:lang w:val="de-DE"/>
        </w:rPr>
        <w:t>angel</w:t>
      </w:r>
      <w:r w:rsidRPr="00F572CC">
        <w:rPr>
          <w:sz w:val="18"/>
          <w:szCs w:val="18"/>
          <w:lang w:val="de-DE"/>
        </w:rPr>
        <w:t xml:space="preserve"> gepflückt wurde. Beachten Sie den Unterschied in der Form der Blattspreite.</w:t>
      </w:r>
    </w:p>
    <w:p w14:paraId="22E690A2" w14:textId="62EDC8A9" w:rsidR="00C00587" w:rsidRPr="00502B1F" w:rsidRDefault="00BE74FD" w:rsidP="00BE74FD">
      <w:pPr>
        <w:rPr>
          <w:lang w:val="de-DE"/>
        </w:rPr>
      </w:pPr>
      <w:r w:rsidRPr="00BE74FD">
        <w:rPr>
          <w:lang w:val="de-DE"/>
        </w:rPr>
        <w:t>15'b Der Rand des Blatts ist zurückge</w:t>
      </w:r>
      <w:r w:rsidR="002A1404">
        <w:rPr>
          <w:lang w:val="de-DE"/>
        </w:rPr>
        <w:t>rollt</w:t>
      </w:r>
      <w:r w:rsidRPr="00BE74FD">
        <w:rPr>
          <w:lang w:val="de-DE"/>
        </w:rPr>
        <w:t>, wodurch die Zähne länger und spitzer erscheinen</w:t>
      </w:r>
      <w:r w:rsidR="00502B1F">
        <w:rPr>
          <w:lang w:val="de-DE"/>
        </w:rPr>
        <w:t>……</w:t>
      </w:r>
      <w:r w:rsidRPr="00BE74FD">
        <w:rPr>
          <w:lang w:val="de-DE"/>
        </w:rPr>
        <w:t xml:space="preserve"> </w:t>
      </w:r>
      <w:r w:rsidR="00CD2CCC" w:rsidRPr="00502B1F">
        <w:rPr>
          <w:lang w:val="de-DE"/>
        </w:rPr>
        <w:t>Gezähnte</w:t>
      </w:r>
      <w:r w:rsidRPr="00502B1F">
        <w:rPr>
          <w:lang w:val="de-DE"/>
        </w:rPr>
        <w:t xml:space="preserve"> Minze </w:t>
      </w:r>
      <w:r w:rsidRPr="00502B1F">
        <w:rPr>
          <w:b/>
          <w:bCs/>
          <w:i/>
          <w:iCs/>
          <w:lang w:val="de-DE"/>
        </w:rPr>
        <w:t>Mentha spicata glabrata 'Crispa'</w:t>
      </w:r>
      <w:r w:rsidR="006E2C2A" w:rsidRPr="00502B1F">
        <w:rPr>
          <w:b/>
          <w:bCs/>
          <w:i/>
          <w:iCs/>
          <w:lang w:val="de-DE"/>
        </w:rPr>
        <w:t xml:space="preserve"> (= Mentha x Villoso-nervata</w:t>
      </w:r>
      <w:r w:rsidR="00D2594E" w:rsidRPr="00502B1F">
        <w:rPr>
          <w:b/>
          <w:bCs/>
          <w:i/>
          <w:iCs/>
          <w:lang w:val="de-DE"/>
        </w:rPr>
        <w:t> </w:t>
      </w:r>
      <w:r w:rsidR="007F2ACB" w:rsidRPr="00502B1F">
        <w:rPr>
          <w:b/>
          <w:bCs/>
          <w:i/>
          <w:iCs/>
          <w:lang w:val="de-DE"/>
        </w:rPr>
        <w:t xml:space="preserve"> </w:t>
      </w:r>
      <w:r w:rsidR="007F2ACB" w:rsidRPr="00502B1F">
        <w:rPr>
          <w:lang w:val="de-DE"/>
        </w:rPr>
        <w:t>Kr</w:t>
      </w:r>
      <w:r w:rsidR="00D50E5B" w:rsidRPr="00502B1F">
        <w:rPr>
          <w:lang w:val="de-DE"/>
        </w:rPr>
        <w:t>ä</w:t>
      </w:r>
      <w:r w:rsidR="007F2ACB" w:rsidRPr="00502B1F">
        <w:rPr>
          <w:lang w:val="de-DE"/>
        </w:rPr>
        <w:t>us</w:t>
      </w:r>
      <w:r w:rsidR="00D50E5B" w:rsidRPr="00502B1F">
        <w:rPr>
          <w:lang w:val="de-DE"/>
        </w:rPr>
        <w:t>e</w:t>
      </w:r>
      <w:r w:rsidR="007F2ACB" w:rsidRPr="00502B1F">
        <w:rPr>
          <w:lang w:val="de-DE"/>
        </w:rPr>
        <w:t xml:space="preserve"> Minze</w:t>
      </w:r>
      <w:r w:rsidR="006E2C2A" w:rsidRPr="00502B1F">
        <w:rPr>
          <w:b/>
          <w:bCs/>
          <w:i/>
          <w:iCs/>
          <w:lang w:val="de-DE"/>
        </w:rPr>
        <w:t>)</w:t>
      </w:r>
    </w:p>
    <w:p w14:paraId="32DF95CB" w14:textId="779630CF" w:rsidR="00C12823" w:rsidRDefault="006E2C2A" w:rsidP="001E05BE">
      <w:pPr>
        <w:rPr>
          <w:lang w:val="de-DE"/>
        </w:rPr>
      </w:pPr>
      <w:r w:rsidRPr="00163905">
        <w:rPr>
          <w:noProof/>
        </w:rPr>
        <w:lastRenderedPageBreak/>
        <w:drawing>
          <wp:inline distT="0" distB="0" distL="0" distR="0" wp14:anchorId="57DB758D" wp14:editId="23C8F45C">
            <wp:extent cx="3511550" cy="1872827"/>
            <wp:effectExtent l="0" t="0" r="0" b="0"/>
            <wp:docPr id="199951926" name="Grafik 30" descr="Ein Bild, das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1926" name="Grafik 30" descr="Ein Bild, das Pflanze enthält.&#10;&#10;KI-generierte Inhalte können fehlerhaft se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5720" cy="1875051"/>
                    </a:xfrm>
                    <a:prstGeom prst="rect">
                      <a:avLst/>
                    </a:prstGeom>
                    <a:noFill/>
                    <a:ln>
                      <a:noFill/>
                    </a:ln>
                  </pic:spPr>
                </pic:pic>
              </a:graphicData>
            </a:graphic>
          </wp:inline>
        </w:drawing>
      </w:r>
    </w:p>
    <w:p w14:paraId="7D79E2DD" w14:textId="57B09D23" w:rsidR="005079B2" w:rsidRPr="005079B2" w:rsidRDefault="005079B2" w:rsidP="005079B2">
      <w:pPr>
        <w:rPr>
          <w:sz w:val="18"/>
          <w:szCs w:val="18"/>
          <w:lang w:val="de-DE"/>
        </w:rPr>
      </w:pPr>
      <w:r w:rsidRPr="005079B2">
        <w:rPr>
          <w:sz w:val="18"/>
          <w:szCs w:val="18"/>
          <w:lang w:val="de-DE"/>
        </w:rPr>
        <w:t xml:space="preserve">Ober- und Unterseite von Blättern der </w:t>
      </w:r>
      <w:r w:rsidR="00CE6CA1">
        <w:rPr>
          <w:sz w:val="18"/>
          <w:szCs w:val="18"/>
          <w:lang w:val="de-DE"/>
        </w:rPr>
        <w:t>Gezähnte</w:t>
      </w:r>
      <w:r w:rsidRPr="005079B2">
        <w:rPr>
          <w:sz w:val="18"/>
          <w:szCs w:val="18"/>
          <w:lang w:val="de-DE"/>
        </w:rPr>
        <w:t xml:space="preserve"> Minze </w:t>
      </w:r>
      <w:r w:rsidRPr="005079B2">
        <w:rPr>
          <w:i/>
          <w:iCs/>
          <w:sz w:val="18"/>
          <w:szCs w:val="18"/>
          <w:lang w:val="de-DE"/>
        </w:rPr>
        <w:t>Mentha spicata glabrata ‚Crispa‘</w:t>
      </w:r>
      <w:r w:rsidRPr="005079B2">
        <w:rPr>
          <w:sz w:val="18"/>
          <w:szCs w:val="18"/>
          <w:lang w:val="de-DE"/>
        </w:rPr>
        <w:t xml:space="preserve"> (Garten in Hamois, Belgien – 10.08.2002 – Originalbild Eric Walravens).</w:t>
      </w:r>
    </w:p>
    <w:p w14:paraId="445E965B" w14:textId="624B64F4" w:rsidR="005079B2" w:rsidRPr="005079B2" w:rsidRDefault="005079B2" w:rsidP="005079B2">
      <w:pPr>
        <w:rPr>
          <w:lang w:val="en-GB"/>
        </w:rPr>
      </w:pPr>
      <w:r w:rsidRPr="005079B2">
        <w:rPr>
          <w:lang w:val="de-DE"/>
        </w:rPr>
        <w:t>16a Pflanze kahl oder fast kahl</w:t>
      </w:r>
      <w:r w:rsidR="00502B1F">
        <w:rPr>
          <w:lang w:val="de-DE"/>
        </w:rPr>
        <w:t>……</w:t>
      </w:r>
      <w:r w:rsidRPr="005079B2">
        <w:rPr>
          <w:lang w:val="de-DE"/>
        </w:rPr>
        <w:t xml:space="preserve"> </w:t>
      </w:r>
      <w:r w:rsidRPr="005079B2">
        <w:rPr>
          <w:lang w:val="en-GB"/>
        </w:rPr>
        <w:t>Pfeffer</w:t>
      </w:r>
      <w:r w:rsidR="00D8284F">
        <w:rPr>
          <w:lang w:val="en-GB"/>
        </w:rPr>
        <w:t>-M</w:t>
      </w:r>
      <w:r w:rsidRPr="005079B2">
        <w:rPr>
          <w:lang w:val="en-GB"/>
        </w:rPr>
        <w:t xml:space="preserve">inze </w:t>
      </w:r>
      <w:r w:rsidRPr="00D8284F">
        <w:rPr>
          <w:b/>
          <w:bCs/>
          <w:i/>
          <w:iCs/>
          <w:lang w:val="en-GB"/>
        </w:rPr>
        <w:t>Mentha X piperita piperita</w:t>
      </w:r>
      <w:r w:rsidRPr="005079B2">
        <w:rPr>
          <w:lang w:val="en-GB"/>
        </w:rPr>
        <w:t xml:space="preserve"> (= </w:t>
      </w:r>
      <w:r w:rsidRPr="00D8284F">
        <w:rPr>
          <w:i/>
          <w:iCs/>
          <w:lang w:val="en-GB"/>
        </w:rPr>
        <w:t>M. aquatica X M. spicata glabrata</w:t>
      </w:r>
      <w:r w:rsidRPr="005079B2">
        <w:rPr>
          <w:lang w:val="en-GB"/>
        </w:rPr>
        <w:t>)</w:t>
      </w:r>
    </w:p>
    <w:p w14:paraId="72006C5B" w14:textId="297F5831" w:rsidR="00D2594E" w:rsidRPr="0053430F" w:rsidRDefault="000B131E" w:rsidP="001E05BE">
      <w:pPr>
        <w:rPr>
          <w:lang w:val="en-GB"/>
        </w:rPr>
      </w:pPr>
      <w:r w:rsidRPr="00163905">
        <w:rPr>
          <w:b/>
          <w:bCs/>
          <w:noProof/>
        </w:rPr>
        <w:drawing>
          <wp:inline distT="0" distB="0" distL="0" distR="0" wp14:anchorId="15670AFF" wp14:editId="51FB5206">
            <wp:extent cx="3561477" cy="1727200"/>
            <wp:effectExtent l="0" t="0" r="1270" b="6350"/>
            <wp:docPr id="603748254" name="Grafik 29" descr="Ein Bild, das Blume,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48254" name="Grafik 29" descr="Ein Bild, das Blume, Pflanze enthält.&#10;&#10;KI-generierte Inhalte können fehlerhaft se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1043" cy="1731839"/>
                    </a:xfrm>
                    <a:prstGeom prst="rect">
                      <a:avLst/>
                    </a:prstGeom>
                    <a:noFill/>
                    <a:ln>
                      <a:noFill/>
                    </a:ln>
                  </pic:spPr>
                </pic:pic>
              </a:graphicData>
            </a:graphic>
          </wp:inline>
        </w:drawing>
      </w:r>
    </w:p>
    <w:p w14:paraId="4B8BA9FB" w14:textId="459BF4BA" w:rsidR="00D2594E" w:rsidRPr="005F76E1" w:rsidRDefault="005F76E1" w:rsidP="001E05BE">
      <w:pPr>
        <w:rPr>
          <w:sz w:val="18"/>
          <w:szCs w:val="18"/>
          <w:lang w:val="en-GB"/>
        </w:rPr>
      </w:pPr>
      <w:r w:rsidRPr="005F76E1">
        <w:rPr>
          <w:sz w:val="18"/>
          <w:szCs w:val="18"/>
          <w:lang w:val="en-GB"/>
        </w:rPr>
        <w:t>Pfeffer</w:t>
      </w:r>
      <w:r w:rsidRPr="005F76E1">
        <w:rPr>
          <w:sz w:val="18"/>
          <w:szCs w:val="18"/>
          <w:lang w:val="en-GB"/>
        </w:rPr>
        <w:t>-M</w:t>
      </w:r>
      <w:r w:rsidRPr="005F76E1">
        <w:rPr>
          <w:sz w:val="18"/>
          <w:szCs w:val="18"/>
          <w:lang w:val="en-GB"/>
        </w:rPr>
        <w:t xml:space="preserve">inze </w:t>
      </w:r>
      <w:r w:rsidRPr="005F76E1">
        <w:rPr>
          <w:i/>
          <w:iCs/>
          <w:sz w:val="18"/>
          <w:szCs w:val="18"/>
          <w:lang w:val="en-GB"/>
        </w:rPr>
        <w:t>Mentha X piperita piperita</w:t>
      </w:r>
      <w:r w:rsidRPr="005F76E1">
        <w:rPr>
          <w:sz w:val="18"/>
          <w:szCs w:val="18"/>
          <w:lang w:val="en-GB"/>
        </w:rPr>
        <w:t xml:space="preserve"> (= </w:t>
      </w:r>
      <w:r w:rsidRPr="005F76E1">
        <w:rPr>
          <w:i/>
          <w:iCs/>
          <w:sz w:val="18"/>
          <w:szCs w:val="18"/>
          <w:lang w:val="en-GB"/>
        </w:rPr>
        <w:t>M. aquatica X M. spicata glabrata</w:t>
      </w:r>
      <w:r w:rsidRPr="005F76E1">
        <w:rPr>
          <w:sz w:val="18"/>
          <w:szCs w:val="18"/>
          <w:lang w:val="en-GB"/>
        </w:rPr>
        <w:t>) (Garten in Hamois, Belgien – 06.08.2002 – Originalbild Eric Walravens).</w:t>
      </w:r>
    </w:p>
    <w:p w14:paraId="184F3965" w14:textId="4E085297" w:rsidR="005F76E1" w:rsidRDefault="00BA19B0" w:rsidP="001E05BE">
      <w:pPr>
        <w:rPr>
          <w:lang w:val="en-GB"/>
        </w:rPr>
      </w:pPr>
      <w:r w:rsidRPr="00163905">
        <w:rPr>
          <w:noProof/>
        </w:rPr>
        <w:drawing>
          <wp:inline distT="0" distB="0" distL="0" distR="0" wp14:anchorId="305550FC" wp14:editId="39B13D97">
            <wp:extent cx="3511550" cy="1413801"/>
            <wp:effectExtent l="0" t="0" r="0" b="0"/>
            <wp:docPr id="231729046" name="Grafik 28" descr="Ein Bild, das Blatt, Kraut,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29046" name="Grafik 28" descr="Ein Bild, das Blatt, Kraut, Pflanze enthält.&#10;&#10;KI-generierte Inhalte können fehlerhaft se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6299" cy="1419739"/>
                    </a:xfrm>
                    <a:prstGeom prst="rect">
                      <a:avLst/>
                    </a:prstGeom>
                    <a:noFill/>
                    <a:ln>
                      <a:noFill/>
                    </a:ln>
                  </pic:spPr>
                </pic:pic>
              </a:graphicData>
            </a:graphic>
          </wp:inline>
        </w:drawing>
      </w:r>
    </w:p>
    <w:p w14:paraId="1F1551D9" w14:textId="1B5B151E" w:rsidR="001E48E4" w:rsidRPr="00FF0F08" w:rsidRDefault="001E48E4" w:rsidP="001E48E4">
      <w:pPr>
        <w:rPr>
          <w:sz w:val="18"/>
          <w:szCs w:val="18"/>
          <w:lang w:val="en-GB"/>
        </w:rPr>
      </w:pPr>
      <w:r w:rsidRPr="00FF0F08">
        <w:rPr>
          <w:sz w:val="18"/>
          <w:szCs w:val="18"/>
          <w:lang w:val="en-GB"/>
        </w:rPr>
        <w:t>Pfeffer</w:t>
      </w:r>
      <w:r w:rsidR="00FF0F08" w:rsidRPr="00FF0F08">
        <w:rPr>
          <w:sz w:val="18"/>
          <w:szCs w:val="18"/>
          <w:lang w:val="en-GB"/>
        </w:rPr>
        <w:t>-M</w:t>
      </w:r>
      <w:r w:rsidRPr="00FF0F08">
        <w:rPr>
          <w:sz w:val="18"/>
          <w:szCs w:val="18"/>
          <w:lang w:val="en-GB"/>
        </w:rPr>
        <w:t>inz</w:t>
      </w:r>
      <w:r w:rsidR="00FF0F08" w:rsidRPr="00FF0F08">
        <w:rPr>
          <w:sz w:val="18"/>
          <w:szCs w:val="18"/>
          <w:lang w:val="en-GB"/>
        </w:rPr>
        <w:t xml:space="preserve"> B</w:t>
      </w:r>
      <w:r w:rsidRPr="00FF0F08">
        <w:rPr>
          <w:sz w:val="18"/>
          <w:szCs w:val="18"/>
          <w:lang w:val="en-GB"/>
        </w:rPr>
        <w:t xml:space="preserve">lätter </w:t>
      </w:r>
      <w:r w:rsidRPr="00FF0F08">
        <w:rPr>
          <w:i/>
          <w:iCs/>
          <w:sz w:val="18"/>
          <w:szCs w:val="18"/>
          <w:lang w:val="en-GB"/>
        </w:rPr>
        <w:t>Mentha X piperita piperita</w:t>
      </w:r>
      <w:r w:rsidRPr="00FF0F08">
        <w:rPr>
          <w:sz w:val="18"/>
          <w:szCs w:val="18"/>
          <w:lang w:val="en-GB"/>
        </w:rPr>
        <w:t xml:space="preserve"> (= </w:t>
      </w:r>
      <w:r w:rsidRPr="00FF0F08">
        <w:rPr>
          <w:i/>
          <w:iCs/>
          <w:sz w:val="18"/>
          <w:szCs w:val="18"/>
          <w:lang w:val="en-GB"/>
        </w:rPr>
        <w:t>M. aquatica X M. spicata glabrata</w:t>
      </w:r>
      <w:r w:rsidRPr="00FF0F08">
        <w:rPr>
          <w:sz w:val="18"/>
          <w:szCs w:val="18"/>
          <w:lang w:val="en-GB"/>
        </w:rPr>
        <w:t>) (Garten in Hamois, Belgien – 06.08.2002 – Originalbild Eric Walravens).</w:t>
      </w:r>
    </w:p>
    <w:p w14:paraId="0FF1C41B" w14:textId="77777777" w:rsidR="001E48E4" w:rsidRPr="001E48E4" w:rsidRDefault="001E48E4" w:rsidP="001E48E4">
      <w:pPr>
        <w:rPr>
          <w:lang w:val="de-DE"/>
        </w:rPr>
      </w:pPr>
      <w:r w:rsidRPr="001E48E4">
        <w:rPr>
          <w:lang w:val="en-GB"/>
        </w:rPr>
        <w:t xml:space="preserve">16b Behaarte Pflanze. </w:t>
      </w:r>
      <w:r w:rsidRPr="001E48E4">
        <w:rPr>
          <w:lang w:val="de-DE"/>
        </w:rPr>
        <w:t>17</w:t>
      </w:r>
    </w:p>
    <w:p w14:paraId="48FD0438" w14:textId="56B24B82" w:rsidR="001E48E4" w:rsidRPr="001E48E4" w:rsidRDefault="001E48E4" w:rsidP="001E48E4">
      <w:pPr>
        <w:rPr>
          <w:lang w:val="en-GB"/>
        </w:rPr>
      </w:pPr>
      <w:r w:rsidRPr="001E48E4">
        <w:rPr>
          <w:lang w:val="de-DE"/>
        </w:rPr>
        <w:t>17a Pflanze ohne verzweigte Haare</w:t>
      </w:r>
      <w:r w:rsidR="00502B1F">
        <w:rPr>
          <w:lang w:val="de-DE"/>
        </w:rPr>
        <w:t>……</w:t>
      </w:r>
      <w:r w:rsidRPr="001E48E4">
        <w:rPr>
          <w:lang w:val="de-DE"/>
        </w:rPr>
        <w:t xml:space="preserve"> </w:t>
      </w:r>
      <w:r w:rsidRPr="006A205B">
        <w:rPr>
          <w:b/>
          <w:bCs/>
          <w:i/>
          <w:iCs/>
          <w:lang w:val="en-GB"/>
        </w:rPr>
        <w:t>Mentha X dumetorum</w:t>
      </w:r>
      <w:r w:rsidRPr="001E48E4">
        <w:rPr>
          <w:lang w:val="en-GB"/>
        </w:rPr>
        <w:t xml:space="preserve"> (= </w:t>
      </w:r>
      <w:r w:rsidRPr="006A205B">
        <w:rPr>
          <w:i/>
          <w:iCs/>
          <w:lang w:val="en-GB"/>
        </w:rPr>
        <w:t>M. aquatica X M. longifolia</w:t>
      </w:r>
      <w:r w:rsidRPr="001E48E4">
        <w:rPr>
          <w:lang w:val="en-GB"/>
        </w:rPr>
        <w:t>)</w:t>
      </w:r>
    </w:p>
    <w:p w14:paraId="60CF3E12" w14:textId="7194B0B6" w:rsidR="00BA19B0" w:rsidRDefault="001E48E4" w:rsidP="001E48E4">
      <w:pPr>
        <w:rPr>
          <w:lang w:val="en-GB"/>
        </w:rPr>
      </w:pPr>
      <w:r w:rsidRPr="001E48E4">
        <w:rPr>
          <w:lang w:val="de-DE"/>
        </w:rPr>
        <w:t>17b Pflanze mit verzweigten Haaren</w:t>
      </w:r>
      <w:r w:rsidR="00111A4F">
        <w:rPr>
          <w:lang w:val="de-DE"/>
        </w:rPr>
        <w:t>…..</w:t>
      </w:r>
      <w:r w:rsidRPr="001E48E4">
        <w:rPr>
          <w:lang w:val="de-DE"/>
        </w:rPr>
        <w:t xml:space="preserve">. </w:t>
      </w:r>
      <w:r w:rsidRPr="006A205B">
        <w:rPr>
          <w:b/>
          <w:bCs/>
          <w:i/>
          <w:iCs/>
        </w:rPr>
        <w:t>Mentha X piperita nepetoides</w:t>
      </w:r>
      <w:r>
        <w:t xml:space="preserve"> (= </w:t>
      </w:r>
      <w:r w:rsidRPr="007F2ACB">
        <w:rPr>
          <w:i/>
          <w:iCs/>
        </w:rPr>
        <w:t>M. aquatica X M. spicata spicata</w:t>
      </w:r>
      <w:r>
        <w:t>)</w:t>
      </w:r>
    </w:p>
    <w:p w14:paraId="08C6CE35" w14:textId="77777777" w:rsidR="00BA19B0" w:rsidRPr="0053430F" w:rsidRDefault="00BA19B0" w:rsidP="001E05BE">
      <w:pPr>
        <w:rPr>
          <w:lang w:val="en-GB"/>
        </w:rPr>
      </w:pPr>
    </w:p>
    <w:sectPr w:rsidR="00BA19B0" w:rsidRPr="0053430F" w:rsidSect="0034035A">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323"/>
    <w:rsid w:val="00030145"/>
    <w:rsid w:val="00065255"/>
    <w:rsid w:val="000B131E"/>
    <w:rsid w:val="000B45AD"/>
    <w:rsid w:val="000B73A1"/>
    <w:rsid w:val="00106676"/>
    <w:rsid w:val="0011034C"/>
    <w:rsid w:val="00111A4F"/>
    <w:rsid w:val="001356C8"/>
    <w:rsid w:val="00155F1A"/>
    <w:rsid w:val="00170373"/>
    <w:rsid w:val="00193BF3"/>
    <w:rsid w:val="001A331A"/>
    <w:rsid w:val="001B269F"/>
    <w:rsid w:val="001C13EE"/>
    <w:rsid w:val="001D3B7E"/>
    <w:rsid w:val="001E05BE"/>
    <w:rsid w:val="001E26A9"/>
    <w:rsid w:val="001E48E4"/>
    <w:rsid w:val="001F11FF"/>
    <w:rsid w:val="0020544C"/>
    <w:rsid w:val="0022204D"/>
    <w:rsid w:val="0022711B"/>
    <w:rsid w:val="0029598B"/>
    <w:rsid w:val="002A1404"/>
    <w:rsid w:val="002E488A"/>
    <w:rsid w:val="002E7930"/>
    <w:rsid w:val="002F21B5"/>
    <w:rsid w:val="00301E81"/>
    <w:rsid w:val="0030241A"/>
    <w:rsid w:val="00323923"/>
    <w:rsid w:val="0034035A"/>
    <w:rsid w:val="003432F4"/>
    <w:rsid w:val="00356B0E"/>
    <w:rsid w:val="0035747B"/>
    <w:rsid w:val="003708F3"/>
    <w:rsid w:val="0038118F"/>
    <w:rsid w:val="00392919"/>
    <w:rsid w:val="003A434A"/>
    <w:rsid w:val="003E0203"/>
    <w:rsid w:val="00401989"/>
    <w:rsid w:val="00403C5E"/>
    <w:rsid w:val="004332ED"/>
    <w:rsid w:val="00440D6C"/>
    <w:rsid w:val="0045205D"/>
    <w:rsid w:val="00460355"/>
    <w:rsid w:val="004A4965"/>
    <w:rsid w:val="004C3313"/>
    <w:rsid w:val="004D295C"/>
    <w:rsid w:val="004E4749"/>
    <w:rsid w:val="00502B1F"/>
    <w:rsid w:val="0050446F"/>
    <w:rsid w:val="005079B2"/>
    <w:rsid w:val="0053430F"/>
    <w:rsid w:val="005C34A5"/>
    <w:rsid w:val="005C7BE8"/>
    <w:rsid w:val="005E308C"/>
    <w:rsid w:val="005E71B4"/>
    <w:rsid w:val="005F76E1"/>
    <w:rsid w:val="00626FF8"/>
    <w:rsid w:val="006454D1"/>
    <w:rsid w:val="00675B00"/>
    <w:rsid w:val="00682231"/>
    <w:rsid w:val="00690FA3"/>
    <w:rsid w:val="006A205B"/>
    <w:rsid w:val="006A20FA"/>
    <w:rsid w:val="006A48A9"/>
    <w:rsid w:val="006B0171"/>
    <w:rsid w:val="006B7BB5"/>
    <w:rsid w:val="006C6CCE"/>
    <w:rsid w:val="006E2C2A"/>
    <w:rsid w:val="006F4925"/>
    <w:rsid w:val="007321FA"/>
    <w:rsid w:val="0075078F"/>
    <w:rsid w:val="0076201A"/>
    <w:rsid w:val="007C1CDE"/>
    <w:rsid w:val="007D0706"/>
    <w:rsid w:val="007D3129"/>
    <w:rsid w:val="007E2D4B"/>
    <w:rsid w:val="007F2ACB"/>
    <w:rsid w:val="007F3DB4"/>
    <w:rsid w:val="007F4031"/>
    <w:rsid w:val="007F723C"/>
    <w:rsid w:val="008178C6"/>
    <w:rsid w:val="00834003"/>
    <w:rsid w:val="0084035C"/>
    <w:rsid w:val="008508EC"/>
    <w:rsid w:val="00864324"/>
    <w:rsid w:val="00871BB3"/>
    <w:rsid w:val="00880A54"/>
    <w:rsid w:val="008D296F"/>
    <w:rsid w:val="00935716"/>
    <w:rsid w:val="00950E4F"/>
    <w:rsid w:val="00953132"/>
    <w:rsid w:val="00974401"/>
    <w:rsid w:val="00974AD0"/>
    <w:rsid w:val="00997C1C"/>
    <w:rsid w:val="009D1D83"/>
    <w:rsid w:val="009E4412"/>
    <w:rsid w:val="009F4BBD"/>
    <w:rsid w:val="00A00467"/>
    <w:rsid w:val="00A022B4"/>
    <w:rsid w:val="00A14F41"/>
    <w:rsid w:val="00A339A4"/>
    <w:rsid w:val="00A449B1"/>
    <w:rsid w:val="00A50E55"/>
    <w:rsid w:val="00A635C0"/>
    <w:rsid w:val="00A64C72"/>
    <w:rsid w:val="00A951BE"/>
    <w:rsid w:val="00AD22CB"/>
    <w:rsid w:val="00B31FD5"/>
    <w:rsid w:val="00B331F7"/>
    <w:rsid w:val="00B33ED2"/>
    <w:rsid w:val="00B4020A"/>
    <w:rsid w:val="00B51798"/>
    <w:rsid w:val="00B74CCB"/>
    <w:rsid w:val="00B83BCD"/>
    <w:rsid w:val="00B96586"/>
    <w:rsid w:val="00BA19B0"/>
    <w:rsid w:val="00BB4624"/>
    <w:rsid w:val="00BE3926"/>
    <w:rsid w:val="00BE74FD"/>
    <w:rsid w:val="00C00587"/>
    <w:rsid w:val="00C12823"/>
    <w:rsid w:val="00C20323"/>
    <w:rsid w:val="00C43D4F"/>
    <w:rsid w:val="00C64209"/>
    <w:rsid w:val="00C75589"/>
    <w:rsid w:val="00C81422"/>
    <w:rsid w:val="00CA785A"/>
    <w:rsid w:val="00CB4A74"/>
    <w:rsid w:val="00CD2CCC"/>
    <w:rsid w:val="00CD78B4"/>
    <w:rsid w:val="00CE6CA1"/>
    <w:rsid w:val="00D07117"/>
    <w:rsid w:val="00D122CA"/>
    <w:rsid w:val="00D2594E"/>
    <w:rsid w:val="00D307BD"/>
    <w:rsid w:val="00D50E5B"/>
    <w:rsid w:val="00D57CA5"/>
    <w:rsid w:val="00D80C93"/>
    <w:rsid w:val="00D8284F"/>
    <w:rsid w:val="00D91685"/>
    <w:rsid w:val="00DA3B1D"/>
    <w:rsid w:val="00DB3B65"/>
    <w:rsid w:val="00DB7DDD"/>
    <w:rsid w:val="00DC16E0"/>
    <w:rsid w:val="00DC40EF"/>
    <w:rsid w:val="00DE30BF"/>
    <w:rsid w:val="00DF5766"/>
    <w:rsid w:val="00E453A0"/>
    <w:rsid w:val="00E5398E"/>
    <w:rsid w:val="00E55DCE"/>
    <w:rsid w:val="00E9347D"/>
    <w:rsid w:val="00E95319"/>
    <w:rsid w:val="00EA5595"/>
    <w:rsid w:val="00EE7F0D"/>
    <w:rsid w:val="00F0599C"/>
    <w:rsid w:val="00F067AA"/>
    <w:rsid w:val="00F572CC"/>
    <w:rsid w:val="00F6360C"/>
    <w:rsid w:val="00F67FF0"/>
    <w:rsid w:val="00F77861"/>
    <w:rsid w:val="00F84ABA"/>
    <w:rsid w:val="00FE00FA"/>
    <w:rsid w:val="00FE2CE0"/>
    <w:rsid w:val="00FE4F80"/>
    <w:rsid w:val="00FF0F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128DD"/>
  <w15:chartTrackingRefBased/>
  <w15:docId w15:val="{190021B1-173B-4B3A-8ABD-01248C525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203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C203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C20323"/>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C20323"/>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C20323"/>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C20323"/>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C20323"/>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C20323"/>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C20323"/>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20323"/>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C20323"/>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C20323"/>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C20323"/>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20323"/>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20323"/>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20323"/>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20323"/>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20323"/>
    <w:rPr>
      <w:rFonts w:eastAsiaTheme="majorEastAsia" w:cstheme="majorBidi"/>
      <w:color w:val="272727" w:themeColor="text1" w:themeTint="D8"/>
    </w:rPr>
  </w:style>
  <w:style w:type="paragraph" w:styleId="Titel">
    <w:name w:val="Title"/>
    <w:basedOn w:val="Standard"/>
    <w:next w:val="Standard"/>
    <w:link w:val="TitelZchn"/>
    <w:uiPriority w:val="10"/>
    <w:qFormat/>
    <w:rsid w:val="00C203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20323"/>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20323"/>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C20323"/>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2032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C20323"/>
    <w:rPr>
      <w:i/>
      <w:iCs/>
      <w:color w:val="404040" w:themeColor="text1" w:themeTint="BF"/>
    </w:rPr>
  </w:style>
  <w:style w:type="paragraph" w:styleId="Listenabsatz">
    <w:name w:val="List Paragraph"/>
    <w:basedOn w:val="Standard"/>
    <w:uiPriority w:val="34"/>
    <w:qFormat/>
    <w:rsid w:val="00C20323"/>
    <w:pPr>
      <w:ind w:left="720"/>
      <w:contextualSpacing/>
    </w:pPr>
  </w:style>
  <w:style w:type="character" w:styleId="IntensiveHervorhebung">
    <w:name w:val="Intense Emphasis"/>
    <w:basedOn w:val="Absatz-Standardschriftart"/>
    <w:uiPriority w:val="21"/>
    <w:qFormat/>
    <w:rsid w:val="00C20323"/>
    <w:rPr>
      <w:i/>
      <w:iCs/>
      <w:color w:val="0F4761" w:themeColor="accent1" w:themeShade="BF"/>
    </w:rPr>
  </w:style>
  <w:style w:type="paragraph" w:styleId="IntensivesZitat">
    <w:name w:val="Intense Quote"/>
    <w:basedOn w:val="Standard"/>
    <w:next w:val="Standard"/>
    <w:link w:val="IntensivesZitatZchn"/>
    <w:uiPriority w:val="30"/>
    <w:qFormat/>
    <w:rsid w:val="00C203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C20323"/>
    <w:rPr>
      <w:i/>
      <w:iCs/>
      <w:color w:val="0F4761" w:themeColor="accent1" w:themeShade="BF"/>
    </w:rPr>
  </w:style>
  <w:style w:type="character" w:styleId="IntensiverVerweis">
    <w:name w:val="Intense Reference"/>
    <w:basedOn w:val="Absatz-Standardschriftart"/>
    <w:uiPriority w:val="32"/>
    <w:qFormat/>
    <w:rsid w:val="00C2032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1478</Words>
  <Characters>8131</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Verstichel</dc:creator>
  <cp:keywords/>
  <dc:description/>
  <cp:lastModifiedBy>Philippe Verstichel</cp:lastModifiedBy>
  <cp:revision>170</cp:revision>
  <dcterms:created xsi:type="dcterms:W3CDTF">2025-08-18T05:16:00Z</dcterms:created>
  <dcterms:modified xsi:type="dcterms:W3CDTF">2025-08-19T17:27:00Z</dcterms:modified>
</cp:coreProperties>
</file>